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C0B11" w14:textId="77777777" w:rsidR="009C76D2" w:rsidRPr="009C76D2" w:rsidRDefault="009C76D2" w:rsidP="009C76D2">
      <w:pPr>
        <w:pStyle w:val="NoSpacing"/>
        <w:jc w:val="center"/>
        <w:rPr>
          <w:rFonts w:cs="Arial"/>
          <w:b/>
          <w:bCs/>
          <w:sz w:val="28"/>
          <w:szCs w:val="28"/>
        </w:rPr>
      </w:pPr>
    </w:p>
    <w:p w14:paraId="2C5B3472" w14:textId="77777777" w:rsidR="009C76D2" w:rsidRPr="00282550" w:rsidRDefault="009C76D2" w:rsidP="009C76D2">
      <w:pPr>
        <w:pStyle w:val="NoSpacing"/>
        <w:jc w:val="center"/>
        <w:rPr>
          <w:rFonts w:cs="Arial"/>
          <w:b/>
          <w:bCs/>
          <w:color w:val="4472C4" w:themeColor="accent1"/>
          <w:sz w:val="28"/>
          <w:szCs w:val="28"/>
        </w:rPr>
      </w:pPr>
    </w:p>
    <w:p w14:paraId="36DCDE7D" w14:textId="03B49220" w:rsidR="004B4033" w:rsidRPr="00164B00" w:rsidRDefault="009C76D2" w:rsidP="6F158439">
      <w:pPr>
        <w:pStyle w:val="NoSpacing"/>
        <w:jc w:val="center"/>
        <w:rPr>
          <w:rFonts w:ascii="Arial Black" w:eastAsia="Arial Black" w:hAnsi="Arial Black" w:cs="Arial Black"/>
          <w:b/>
          <w:color w:val="4472C4" w:themeColor="accent1"/>
          <w:sz w:val="40"/>
          <w:szCs w:val="40"/>
        </w:rPr>
      </w:pPr>
      <w:r w:rsidRPr="105BC884">
        <w:rPr>
          <w:rFonts w:ascii="Arial Black" w:eastAsia="Arial Black" w:hAnsi="Arial Black" w:cs="Arial Black"/>
          <w:b/>
          <w:sz w:val="40"/>
          <w:szCs w:val="40"/>
        </w:rPr>
        <w:t xml:space="preserve">Community </w:t>
      </w:r>
      <w:r w:rsidR="00282550" w:rsidRPr="105BC884">
        <w:rPr>
          <w:rFonts w:ascii="Arial Black" w:eastAsia="Arial Black" w:hAnsi="Arial Black" w:cs="Arial Black"/>
          <w:b/>
          <w:sz w:val="40"/>
          <w:szCs w:val="40"/>
        </w:rPr>
        <w:t xml:space="preserve">Accountability and </w:t>
      </w:r>
      <w:r w:rsidRPr="105BC884">
        <w:rPr>
          <w:rFonts w:ascii="Arial Black" w:eastAsia="Arial Black" w:hAnsi="Arial Black" w:cs="Arial Black"/>
          <w:b/>
          <w:sz w:val="40"/>
          <w:szCs w:val="40"/>
        </w:rPr>
        <w:t>Engagement Plan</w:t>
      </w:r>
    </w:p>
    <w:p w14:paraId="306EEC42" w14:textId="77777777" w:rsidR="00282550" w:rsidRPr="00164B00" w:rsidRDefault="00282550" w:rsidP="009C76D2">
      <w:pPr>
        <w:pStyle w:val="NoSpacing"/>
        <w:jc w:val="center"/>
        <w:rPr>
          <w:rFonts w:ascii="Century Gothic" w:hAnsi="Century Gothic" w:cs="Arial"/>
          <w:b/>
          <w:bCs/>
          <w:color w:val="4472C4" w:themeColor="accent1"/>
          <w:sz w:val="28"/>
          <w:szCs w:val="28"/>
        </w:rPr>
      </w:pPr>
    </w:p>
    <w:p w14:paraId="7EFA41E0" w14:textId="77777777" w:rsidR="00563ED7" w:rsidRPr="00DE698D" w:rsidRDefault="003B05D3" w:rsidP="00563ED7">
      <w:pPr>
        <w:pStyle w:val="NoSpacing"/>
        <w:jc w:val="center"/>
        <w:rPr>
          <w:rFonts w:ascii="Arial Black" w:eastAsia="Arial Black" w:hAnsi="Arial Black" w:cs="Arial Black"/>
          <w:b/>
          <w:sz w:val="28"/>
          <w:szCs w:val="28"/>
        </w:rPr>
      </w:pPr>
      <w:r w:rsidRPr="00DE698D">
        <w:rPr>
          <w:rFonts w:ascii="Arial Black" w:eastAsia="Arial Black" w:hAnsi="Arial Black" w:cs="Arial Black"/>
          <w:b/>
          <w:sz w:val="28"/>
          <w:szCs w:val="28"/>
        </w:rPr>
        <w:t xml:space="preserve">North Edwards Water </w:t>
      </w:r>
      <w:r w:rsidR="00563ED7" w:rsidRPr="00DE698D">
        <w:rPr>
          <w:rFonts w:ascii="Arial Black" w:eastAsia="Arial Black" w:hAnsi="Arial Black" w:cs="Arial Black"/>
          <w:b/>
          <w:sz w:val="28"/>
          <w:szCs w:val="28"/>
        </w:rPr>
        <w:t xml:space="preserve">District </w:t>
      </w:r>
    </w:p>
    <w:p w14:paraId="793ED4E2" w14:textId="6B50347B" w:rsidR="009C76D2" w:rsidRPr="00DE698D" w:rsidRDefault="00563ED7" w:rsidP="00563ED7">
      <w:pPr>
        <w:pStyle w:val="NoSpacing"/>
        <w:jc w:val="center"/>
        <w:rPr>
          <w:rFonts w:ascii="Arial Black" w:eastAsia="Arial Black" w:hAnsi="Arial Black" w:cs="Arial Black"/>
          <w:b/>
          <w:sz w:val="28"/>
          <w:szCs w:val="28"/>
        </w:rPr>
      </w:pPr>
      <w:r w:rsidRPr="00DE698D">
        <w:rPr>
          <w:rFonts w:ascii="Arial Black" w:eastAsia="Arial Black" w:hAnsi="Arial Black" w:cs="Arial Black"/>
          <w:b/>
          <w:sz w:val="28"/>
          <w:szCs w:val="28"/>
        </w:rPr>
        <w:t>13525 Fran Street, North Edwards, CA 93523</w:t>
      </w:r>
      <w:r w:rsidRPr="00DE698D">
        <w:rPr>
          <w:rFonts w:ascii="Arial Black" w:eastAsia="Arial Black" w:hAnsi="Arial Black" w:cs="Arial Black"/>
        </w:rPr>
        <w:t xml:space="preserve"> </w:t>
      </w:r>
    </w:p>
    <w:p w14:paraId="5BFA3013" w14:textId="281342AA" w:rsidR="009C76D2" w:rsidRPr="00DE698D" w:rsidRDefault="009C76D2" w:rsidP="00577FC5">
      <w:pPr>
        <w:pStyle w:val="NoSpacing"/>
        <w:rPr>
          <w:rFonts w:ascii="Century Gothic" w:hAnsi="Century Gothic" w:cs="Arial"/>
          <w:b/>
          <w:bCs/>
          <w:sz w:val="28"/>
          <w:szCs w:val="28"/>
        </w:rPr>
      </w:pPr>
    </w:p>
    <w:p w14:paraId="05F12D9B" w14:textId="77777777" w:rsidR="009C76D2" w:rsidRPr="00DE698D" w:rsidRDefault="009C76D2" w:rsidP="009C76D2">
      <w:pPr>
        <w:pStyle w:val="NoSpacing"/>
        <w:jc w:val="center"/>
        <w:rPr>
          <w:rFonts w:ascii="Century Gothic" w:hAnsi="Century Gothic" w:cs="Arial"/>
          <w:b/>
          <w:bCs/>
          <w:sz w:val="28"/>
          <w:szCs w:val="28"/>
        </w:rPr>
      </w:pPr>
    </w:p>
    <w:p w14:paraId="0C419ED0" w14:textId="37B57CEA" w:rsidR="009C76D2" w:rsidRPr="00DE698D" w:rsidRDefault="00855CB3" w:rsidP="7A941EAE">
      <w:pPr>
        <w:pStyle w:val="NoSpacing"/>
        <w:jc w:val="center"/>
        <w:rPr>
          <w:rFonts w:ascii="Arial Black" w:eastAsia="Arial Black" w:hAnsi="Arial Black" w:cs="Arial Black"/>
          <w:b/>
          <w:sz w:val="28"/>
          <w:szCs w:val="28"/>
        </w:rPr>
      </w:pPr>
      <w:r w:rsidRPr="00DE698D">
        <w:rPr>
          <w:rFonts w:ascii="Arial Black" w:eastAsia="Arial Black" w:hAnsi="Arial Black" w:cs="Arial Black"/>
          <w:b/>
          <w:bCs/>
          <w:sz w:val="28"/>
          <w:szCs w:val="28"/>
        </w:rPr>
        <w:t>March 2022</w:t>
      </w:r>
    </w:p>
    <w:p w14:paraId="1948CFB1" w14:textId="4886011D" w:rsidR="009C76D2" w:rsidRPr="00DE698D" w:rsidRDefault="009C76D2" w:rsidP="009C76D2">
      <w:pPr>
        <w:pStyle w:val="NoSpacing"/>
        <w:rPr>
          <w:rFonts w:cs="Arial"/>
          <w:b/>
          <w:bCs/>
          <w:sz w:val="28"/>
          <w:szCs w:val="28"/>
        </w:rPr>
      </w:pPr>
    </w:p>
    <w:p w14:paraId="57E582C9" w14:textId="77777777" w:rsidR="00577FC5" w:rsidRPr="00DE698D" w:rsidRDefault="00577FC5" w:rsidP="009C76D2">
      <w:pPr>
        <w:pStyle w:val="NoSpacing"/>
        <w:rPr>
          <w:rFonts w:cs="Arial"/>
          <w:b/>
          <w:bCs/>
          <w:sz w:val="28"/>
          <w:szCs w:val="28"/>
        </w:rPr>
      </w:pPr>
    </w:p>
    <w:p w14:paraId="59E5FD0C" w14:textId="67298E99" w:rsidR="009C76D2" w:rsidRPr="00DE698D" w:rsidRDefault="009C76D2" w:rsidP="009C76D2">
      <w:pPr>
        <w:pStyle w:val="NoSpacing"/>
        <w:rPr>
          <w:rFonts w:cs="Arial"/>
          <w:b/>
          <w:bCs/>
          <w:sz w:val="28"/>
          <w:szCs w:val="28"/>
        </w:rPr>
      </w:pPr>
    </w:p>
    <w:p w14:paraId="63129FFC" w14:textId="27691C7D" w:rsidR="00BC44CD" w:rsidRPr="00DE698D" w:rsidRDefault="009C76D2" w:rsidP="7A941EAE">
      <w:pPr>
        <w:pStyle w:val="NoSpacing"/>
        <w:rPr>
          <w:b/>
          <w:bCs/>
          <w:szCs w:val="24"/>
        </w:rPr>
      </w:pPr>
      <w:r w:rsidRPr="00DE698D">
        <w:rPr>
          <w:rFonts w:cs="Arial"/>
          <w:b/>
          <w:bCs/>
        </w:rPr>
        <w:t xml:space="preserve">Completed </w:t>
      </w:r>
      <w:r w:rsidR="00F26825" w:rsidRPr="00DE698D">
        <w:rPr>
          <w:rFonts w:cs="Arial"/>
          <w:b/>
          <w:bCs/>
        </w:rPr>
        <w:t>by</w:t>
      </w:r>
      <w:r w:rsidRPr="00DE698D">
        <w:rPr>
          <w:rFonts w:cs="Arial"/>
        </w:rPr>
        <w:t xml:space="preserve"> </w:t>
      </w:r>
      <w:r w:rsidR="00BC44CD" w:rsidRPr="00DE698D">
        <w:rPr>
          <w:b/>
          <w:bCs/>
          <w:szCs w:val="24"/>
        </w:rPr>
        <w:t xml:space="preserve">California Rural Water Association/Specialized Utility Services  </w:t>
      </w:r>
    </w:p>
    <w:p w14:paraId="40506A3C" w14:textId="4B21C632" w:rsidR="009C76D2" w:rsidRPr="00DE698D" w:rsidRDefault="00BC44CD" w:rsidP="7A941EAE">
      <w:pPr>
        <w:pStyle w:val="NoSpacing"/>
        <w:rPr>
          <w:rFonts w:cs="Arial"/>
        </w:rPr>
      </w:pPr>
      <w:r w:rsidRPr="00DE698D">
        <w:rPr>
          <w:b/>
          <w:bCs/>
          <w:szCs w:val="24"/>
        </w:rPr>
        <w:t xml:space="preserve">                          Program (CRWA/SUSP)</w:t>
      </w:r>
    </w:p>
    <w:p w14:paraId="3FDB4AF8" w14:textId="5AD7E63B" w:rsidR="009C76D2" w:rsidRPr="00DE698D" w:rsidRDefault="009C76D2" w:rsidP="009C76D2">
      <w:pPr>
        <w:pStyle w:val="NoSpacing"/>
        <w:rPr>
          <w:rFonts w:cs="Arial"/>
          <w:szCs w:val="24"/>
        </w:rPr>
      </w:pPr>
    </w:p>
    <w:p w14:paraId="27A852FB" w14:textId="3FD5E5AB" w:rsidR="009C76D2" w:rsidRPr="00DE698D" w:rsidRDefault="6BA47C1A" w:rsidP="4B95A7B9">
      <w:pPr>
        <w:pStyle w:val="NoSpacing"/>
        <w:rPr>
          <w:rFonts w:cs="Arial"/>
          <w:b/>
          <w:bCs/>
        </w:rPr>
      </w:pPr>
      <w:r w:rsidRPr="00DE698D">
        <w:rPr>
          <w:rFonts w:cs="Arial"/>
          <w:b/>
          <w:bCs/>
        </w:rPr>
        <w:t>Approved by:</w:t>
      </w:r>
      <w:r w:rsidR="0090ADC9" w:rsidRPr="00DE698D">
        <w:rPr>
          <w:rFonts w:cs="Arial"/>
          <w:b/>
          <w:bCs/>
        </w:rPr>
        <w:t xml:space="preserve"> </w:t>
      </w:r>
      <w:r w:rsidR="0090ADC9" w:rsidRPr="00DE698D">
        <w:rPr>
          <w:rFonts w:cs="Arial"/>
          <w:b/>
        </w:rPr>
        <w:t>State Water Board</w:t>
      </w:r>
      <w:r w:rsidR="63EE9369" w:rsidRPr="00DE698D">
        <w:rPr>
          <w:rFonts w:cs="Arial"/>
          <w:b/>
        </w:rPr>
        <w:t xml:space="preserve"> | </w:t>
      </w:r>
      <w:r w:rsidR="307A3D6C" w:rsidRPr="00DE698D">
        <w:rPr>
          <w:rFonts w:cs="Arial"/>
          <w:b/>
          <w:bCs/>
        </w:rPr>
        <w:t>DATE</w:t>
      </w:r>
    </w:p>
    <w:p w14:paraId="28EFD037" w14:textId="1313A37A" w:rsidR="009C76D2" w:rsidRPr="00DE698D" w:rsidRDefault="009C76D2" w:rsidP="009C76D2">
      <w:pPr>
        <w:pStyle w:val="NoSpacing"/>
        <w:rPr>
          <w:rFonts w:cs="Arial"/>
          <w:b/>
          <w:bCs/>
          <w:szCs w:val="24"/>
        </w:rPr>
      </w:pPr>
    </w:p>
    <w:p w14:paraId="7F8310A6" w14:textId="77777777" w:rsidR="009C76D2" w:rsidRPr="00DE698D" w:rsidRDefault="009C76D2" w:rsidP="009C76D2">
      <w:pPr>
        <w:pStyle w:val="NoSpacing"/>
        <w:rPr>
          <w:rFonts w:cs="Arial"/>
          <w:b/>
          <w:bCs/>
          <w:szCs w:val="24"/>
        </w:rPr>
      </w:pPr>
    </w:p>
    <w:p w14:paraId="178A4BAF" w14:textId="77777777" w:rsidR="009C76D2" w:rsidRPr="00DE698D" w:rsidRDefault="009C76D2">
      <w:pPr>
        <w:rPr>
          <w:rFonts w:ascii="Arial" w:hAnsi="Arial" w:cs="Arial"/>
          <w:sz w:val="24"/>
          <w:szCs w:val="24"/>
        </w:rPr>
      </w:pPr>
      <w:r w:rsidRPr="00DE698D">
        <w:rPr>
          <w:rFonts w:ascii="Arial" w:hAnsi="Arial" w:cs="Arial"/>
          <w:b/>
          <w:bCs/>
          <w:sz w:val="24"/>
          <w:szCs w:val="24"/>
        </w:rPr>
        <w:t>_____________________________</w:t>
      </w:r>
    </w:p>
    <w:p w14:paraId="15F09D6C" w14:textId="77777777" w:rsidR="00BC44CD" w:rsidRPr="00DE698D" w:rsidRDefault="00BC44CD" w:rsidP="00BC44CD">
      <w:pPr>
        <w:pStyle w:val="NoSpacing"/>
        <w:rPr>
          <w:rFonts w:cs="Arial"/>
          <w:b/>
          <w:bCs/>
          <w:szCs w:val="24"/>
        </w:rPr>
      </w:pPr>
      <w:bookmarkStart w:id="0" w:name="_Hlk85034603"/>
      <w:r w:rsidRPr="00DE698D">
        <w:rPr>
          <w:rFonts w:cs="Arial"/>
          <w:b/>
          <w:bCs/>
          <w:szCs w:val="24"/>
        </w:rPr>
        <w:t xml:space="preserve">California Rural Water Association/Specialized Utility Services  </w:t>
      </w:r>
    </w:p>
    <w:p w14:paraId="4AD3FB5F" w14:textId="676FB152" w:rsidR="00BC44CD" w:rsidRPr="00DE698D" w:rsidRDefault="00BC44CD" w:rsidP="00BC44CD">
      <w:pPr>
        <w:pStyle w:val="NoSpacing"/>
        <w:rPr>
          <w:rFonts w:cs="Arial"/>
          <w:b/>
          <w:bCs/>
          <w:szCs w:val="24"/>
        </w:rPr>
      </w:pPr>
      <w:r w:rsidRPr="00DE698D">
        <w:rPr>
          <w:rFonts w:cs="Arial"/>
          <w:b/>
          <w:bCs/>
          <w:szCs w:val="24"/>
        </w:rPr>
        <w:t>Program (CRWA/SUSP)</w:t>
      </w:r>
    </w:p>
    <w:p w14:paraId="42F27965" w14:textId="05B5FD76" w:rsidR="001C3DBE" w:rsidRPr="00DE698D" w:rsidRDefault="001C3DBE" w:rsidP="00BC44CD">
      <w:pPr>
        <w:pStyle w:val="NoSpacing"/>
        <w:rPr>
          <w:rFonts w:cs="Arial"/>
          <w:szCs w:val="24"/>
        </w:rPr>
      </w:pPr>
      <w:r w:rsidRPr="00DE698D">
        <w:rPr>
          <w:rFonts w:cs="Arial"/>
          <w:b/>
          <w:bCs/>
          <w:szCs w:val="24"/>
        </w:rPr>
        <w:t>Dan DeMoss</w:t>
      </w:r>
    </w:p>
    <w:bookmarkEnd w:id="0"/>
    <w:p w14:paraId="6D0F8EAE" w14:textId="3504EDC4" w:rsidR="00037CFD" w:rsidRPr="00DE698D" w:rsidRDefault="0003382E" w:rsidP="7A941EAE">
      <w:pPr>
        <w:pStyle w:val="NoSpacing"/>
        <w:rPr>
          <w:rFonts w:cs="Arial"/>
          <w:b/>
          <w:bCs/>
          <w:szCs w:val="24"/>
        </w:rPr>
      </w:pPr>
      <w:r w:rsidRPr="00DE698D">
        <w:rPr>
          <w:rFonts w:cs="Arial"/>
          <w:b/>
          <w:bCs/>
          <w:szCs w:val="24"/>
        </w:rPr>
        <w:t xml:space="preserve">1234 </w:t>
      </w:r>
      <w:r w:rsidR="00855CB3" w:rsidRPr="00DE698D">
        <w:rPr>
          <w:rFonts w:cs="Arial"/>
          <w:b/>
          <w:bCs/>
          <w:szCs w:val="24"/>
        </w:rPr>
        <w:t xml:space="preserve">N. </w:t>
      </w:r>
      <w:r w:rsidRPr="00DE698D">
        <w:rPr>
          <w:rFonts w:cs="Arial"/>
          <w:b/>
          <w:bCs/>
          <w:szCs w:val="24"/>
        </w:rPr>
        <w:t>Market B</w:t>
      </w:r>
      <w:r w:rsidR="00855CB3" w:rsidRPr="00DE698D">
        <w:rPr>
          <w:rFonts w:cs="Arial"/>
          <w:b/>
          <w:bCs/>
          <w:szCs w:val="24"/>
        </w:rPr>
        <w:t>oulevard,</w:t>
      </w:r>
      <w:r w:rsidRPr="00DE698D">
        <w:rPr>
          <w:rFonts w:cs="Arial"/>
          <w:b/>
          <w:bCs/>
          <w:szCs w:val="24"/>
        </w:rPr>
        <w:t xml:space="preserve"> Sacramento</w:t>
      </w:r>
      <w:r w:rsidR="00855CB3" w:rsidRPr="00DE698D">
        <w:rPr>
          <w:rFonts w:cs="Arial"/>
          <w:b/>
          <w:bCs/>
          <w:szCs w:val="24"/>
        </w:rPr>
        <w:t>,</w:t>
      </w:r>
      <w:r w:rsidRPr="00DE698D">
        <w:rPr>
          <w:rFonts w:cs="Arial"/>
          <w:b/>
          <w:bCs/>
          <w:szCs w:val="24"/>
        </w:rPr>
        <w:t xml:space="preserve"> </w:t>
      </w:r>
      <w:r w:rsidR="00855CB3" w:rsidRPr="00DE698D">
        <w:rPr>
          <w:rFonts w:cs="Arial"/>
          <w:b/>
          <w:bCs/>
          <w:szCs w:val="24"/>
        </w:rPr>
        <w:t>CA</w:t>
      </w:r>
      <w:r w:rsidRPr="00DE698D">
        <w:rPr>
          <w:rFonts w:cs="Arial"/>
          <w:b/>
          <w:bCs/>
          <w:szCs w:val="24"/>
        </w:rPr>
        <w:t xml:space="preserve"> 95834</w:t>
      </w:r>
    </w:p>
    <w:p w14:paraId="374D5E6B" w14:textId="747292C1" w:rsidR="00643E72" w:rsidRPr="00DE698D" w:rsidRDefault="0003382E" w:rsidP="7A941EAE">
      <w:pPr>
        <w:pStyle w:val="NoSpacing"/>
        <w:rPr>
          <w:rFonts w:cs="Arial"/>
          <w:b/>
          <w:bCs/>
          <w:szCs w:val="24"/>
        </w:rPr>
      </w:pPr>
      <w:r w:rsidRPr="00DE698D">
        <w:rPr>
          <w:rFonts w:cs="Arial"/>
          <w:b/>
          <w:bCs/>
          <w:szCs w:val="24"/>
        </w:rPr>
        <w:t>91</w:t>
      </w:r>
      <w:r w:rsidR="00570EEE" w:rsidRPr="00DE698D">
        <w:rPr>
          <w:rFonts w:cs="Arial"/>
          <w:b/>
          <w:bCs/>
          <w:szCs w:val="24"/>
        </w:rPr>
        <w:t>6-616-7761 ddeomss@calruralwater.org</w:t>
      </w:r>
    </w:p>
    <w:p w14:paraId="011EA3F2" w14:textId="0F8438CF" w:rsidR="00643E72" w:rsidRPr="00DE698D" w:rsidRDefault="00643E72" w:rsidP="7A941EAE">
      <w:pPr>
        <w:pStyle w:val="NoSpacing"/>
        <w:rPr>
          <w:rFonts w:cs="Arial"/>
          <w:b/>
          <w:bCs/>
          <w:szCs w:val="24"/>
        </w:rPr>
      </w:pPr>
    </w:p>
    <w:p w14:paraId="32BAB67C" w14:textId="6FAF97E3" w:rsidR="00B023C8" w:rsidRPr="000A6BC0" w:rsidRDefault="26CBFA4A" w:rsidP="04A17FFB">
      <w:pPr>
        <w:pStyle w:val="NoSpacing"/>
        <w:rPr>
          <w:rFonts w:eastAsia="Calibri" w:cs="Arial"/>
          <w:b/>
          <w:bCs/>
          <w:color w:val="00B050"/>
        </w:rPr>
      </w:pPr>
      <w:r w:rsidRPr="4ECD1FD5">
        <w:rPr>
          <w:b/>
          <w:bCs/>
        </w:rPr>
        <w:t xml:space="preserve">State Water Resources Control Board | SAFER Program </w:t>
      </w:r>
    </w:p>
    <w:p w14:paraId="64EBFFD1" w14:textId="552AFC3C" w:rsidR="00B023C8" w:rsidRPr="000A6BC0" w:rsidRDefault="00855CB3" w:rsidP="00B023C8">
      <w:pPr>
        <w:pStyle w:val="NoSpacing"/>
        <w:rPr>
          <w:rFonts w:eastAsia="Calibri" w:cs="Arial"/>
          <w:b/>
          <w:color w:val="00B050"/>
        </w:rPr>
      </w:pPr>
      <w:r>
        <w:rPr>
          <w:b/>
        </w:rPr>
        <w:t>Reyna Rodriguez</w:t>
      </w:r>
    </w:p>
    <w:p w14:paraId="1FEEA2CC" w14:textId="7C4F4AAE" w:rsidR="009C76D2" w:rsidRPr="000A6BC0" w:rsidRDefault="00037CFD" w:rsidP="54FE3289">
      <w:pPr>
        <w:pStyle w:val="NoSpacing"/>
        <w:rPr>
          <w:rFonts w:eastAsia="Calibri" w:cs="Arial"/>
        </w:rPr>
      </w:pPr>
      <w:r w:rsidRPr="54FE3289">
        <w:rPr>
          <w:b/>
        </w:rPr>
        <w:t xml:space="preserve">State Water Resources Control Board </w:t>
      </w:r>
      <w:r w:rsidR="1BF6188C" w:rsidRPr="54FE3289">
        <w:rPr>
          <w:b/>
        </w:rPr>
        <w:t>– Division of Drinking Water</w:t>
      </w:r>
    </w:p>
    <w:p w14:paraId="4A0C0813" w14:textId="6D1B75EA" w:rsidR="009C76D2" w:rsidRPr="0003382E" w:rsidRDefault="00855CB3" w:rsidP="54FE3289">
      <w:pPr>
        <w:pStyle w:val="NoSpacing"/>
        <w:rPr>
          <w:lang w:val="fr-FR"/>
        </w:rPr>
      </w:pPr>
      <w:r>
        <w:rPr>
          <w:b/>
          <w:lang w:val="fr-FR"/>
        </w:rPr>
        <w:t>265 W. Bullard Avenue, Suite 101, Fresno, CA 93704</w:t>
      </w:r>
    </w:p>
    <w:p w14:paraId="5C8CC01A" w14:textId="20587F69" w:rsidR="009C76D2" w:rsidRPr="000A1838" w:rsidRDefault="5DB15C23" w:rsidP="04A17FFB">
      <w:pPr>
        <w:pStyle w:val="NoSpacing"/>
        <w:rPr>
          <w:rFonts w:eastAsia="Calibri" w:cs="Arial"/>
        </w:rPr>
      </w:pPr>
      <w:r w:rsidRPr="54FE3289">
        <w:rPr>
          <w:rFonts w:eastAsia="Calibri" w:cs="Arial"/>
          <w:b/>
        </w:rPr>
        <w:t>DDW-Administrator@waterboards.ca.gov</w:t>
      </w:r>
    </w:p>
    <w:p w14:paraId="14B2EABA" w14:textId="615B1D88" w:rsidR="009C76D2" w:rsidRPr="000A6BC0" w:rsidRDefault="009C76D2" w:rsidP="7A941EAE">
      <w:pPr>
        <w:pStyle w:val="NoSpacing"/>
        <w:rPr>
          <w:rFonts w:eastAsia="Calibri" w:cs="Arial"/>
          <w:szCs w:val="24"/>
        </w:rPr>
        <w:sectPr w:rsidR="009C76D2" w:rsidRPr="000A6BC0" w:rsidSect="009C76D2">
          <w:headerReference w:type="default"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p>
    <w:p w14:paraId="4D57E2CE" w14:textId="3DAADE67" w:rsidR="003737EA" w:rsidRPr="003737EA" w:rsidRDefault="003737EA" w:rsidP="70211212">
      <w:pPr>
        <w:pStyle w:val="TOCHeading"/>
        <w:numPr>
          <w:ilvl w:val="0"/>
          <w:numId w:val="0"/>
        </w:numPr>
        <w:rPr>
          <w:rStyle w:val="Hyperlink"/>
          <w:rFonts w:eastAsiaTheme="minorHAnsi" w:cs="Arial"/>
          <w:bCs/>
          <w:noProof/>
          <w:color w:val="auto"/>
          <w:sz w:val="24"/>
          <w:szCs w:val="24"/>
          <w:u w:val="none"/>
        </w:rPr>
      </w:pPr>
      <w:r w:rsidRPr="003737EA">
        <w:rPr>
          <w:rStyle w:val="Hyperlink"/>
          <w:rFonts w:eastAsiaTheme="minorHAnsi" w:cs="Arial"/>
          <w:bCs/>
          <w:noProof/>
          <w:color w:val="auto"/>
          <w:sz w:val="24"/>
          <w:szCs w:val="24"/>
          <w:u w:val="none"/>
        </w:rPr>
        <w:lastRenderedPageBreak/>
        <w:t>Table of Contents</w:t>
      </w:r>
    </w:p>
    <w:p w14:paraId="32E9ABE2" w14:textId="74E74420" w:rsidR="0076695C" w:rsidRDefault="003737EA">
      <w:pPr>
        <w:pStyle w:val="TOC1"/>
        <w:rPr>
          <w:rFonts w:eastAsiaTheme="minorEastAsia"/>
          <w:noProof/>
        </w:rPr>
      </w:pPr>
      <w:r w:rsidRPr="007F17EA">
        <w:rPr>
          <w:rFonts w:ascii="Arial" w:hAnsi="Arial" w:cs="Arial"/>
          <w:sz w:val="24"/>
          <w:szCs w:val="24"/>
        </w:rPr>
        <w:fldChar w:fldCharType="begin"/>
      </w:r>
      <w:r w:rsidRPr="003737EA">
        <w:rPr>
          <w:rFonts w:ascii="Arial" w:hAnsi="Arial" w:cs="Arial"/>
          <w:sz w:val="24"/>
          <w:szCs w:val="24"/>
        </w:rPr>
        <w:instrText xml:space="preserve"> TOC \o "1-3" \h \z \u </w:instrText>
      </w:r>
      <w:r w:rsidRPr="007F17EA">
        <w:rPr>
          <w:rFonts w:ascii="Arial" w:hAnsi="Arial" w:cs="Arial"/>
          <w:sz w:val="24"/>
          <w:szCs w:val="24"/>
        </w:rPr>
        <w:fldChar w:fldCharType="separate"/>
      </w:r>
      <w:hyperlink w:anchor="_Toc119661611" w:history="1">
        <w:r w:rsidR="0076695C" w:rsidRPr="00BB7A09">
          <w:rPr>
            <w:rStyle w:val="Hyperlink"/>
            <w:noProof/>
          </w:rPr>
          <w:t>Executive Summary</w:t>
        </w:r>
        <w:r w:rsidR="0076695C">
          <w:rPr>
            <w:noProof/>
            <w:webHidden/>
          </w:rPr>
          <w:tab/>
        </w:r>
        <w:r w:rsidR="0076695C">
          <w:rPr>
            <w:noProof/>
            <w:webHidden/>
          </w:rPr>
          <w:fldChar w:fldCharType="begin"/>
        </w:r>
        <w:r w:rsidR="0076695C">
          <w:rPr>
            <w:noProof/>
            <w:webHidden/>
          </w:rPr>
          <w:instrText xml:space="preserve"> PAGEREF _Toc119661611 \h </w:instrText>
        </w:r>
        <w:r w:rsidR="0076695C">
          <w:rPr>
            <w:noProof/>
            <w:webHidden/>
          </w:rPr>
        </w:r>
        <w:r w:rsidR="0076695C">
          <w:rPr>
            <w:noProof/>
            <w:webHidden/>
          </w:rPr>
          <w:fldChar w:fldCharType="separate"/>
        </w:r>
        <w:r w:rsidR="00E96DD3">
          <w:rPr>
            <w:noProof/>
            <w:webHidden/>
          </w:rPr>
          <w:t>3</w:t>
        </w:r>
        <w:r w:rsidR="0076695C">
          <w:rPr>
            <w:noProof/>
            <w:webHidden/>
          </w:rPr>
          <w:fldChar w:fldCharType="end"/>
        </w:r>
      </w:hyperlink>
    </w:p>
    <w:p w14:paraId="4973CE8C" w14:textId="76A32AB6" w:rsidR="0076695C" w:rsidRDefault="00000000">
      <w:pPr>
        <w:pStyle w:val="TOC1"/>
        <w:rPr>
          <w:rFonts w:eastAsiaTheme="minorEastAsia"/>
          <w:noProof/>
        </w:rPr>
      </w:pPr>
      <w:hyperlink w:anchor="_Toc119661612" w:history="1">
        <w:r w:rsidR="0076695C" w:rsidRPr="00BB7A09">
          <w:rPr>
            <w:rStyle w:val="Hyperlink"/>
            <w:noProof/>
          </w:rPr>
          <w:t>SAFER Drinking Water Program</w:t>
        </w:r>
        <w:r w:rsidR="0076695C">
          <w:rPr>
            <w:noProof/>
            <w:webHidden/>
          </w:rPr>
          <w:tab/>
        </w:r>
        <w:r w:rsidR="0076695C">
          <w:rPr>
            <w:noProof/>
            <w:webHidden/>
          </w:rPr>
          <w:fldChar w:fldCharType="begin"/>
        </w:r>
        <w:r w:rsidR="0076695C">
          <w:rPr>
            <w:noProof/>
            <w:webHidden/>
          </w:rPr>
          <w:instrText xml:space="preserve"> PAGEREF _Toc119661612 \h </w:instrText>
        </w:r>
        <w:r w:rsidR="0076695C">
          <w:rPr>
            <w:noProof/>
            <w:webHidden/>
          </w:rPr>
        </w:r>
        <w:r w:rsidR="0076695C">
          <w:rPr>
            <w:noProof/>
            <w:webHidden/>
          </w:rPr>
          <w:fldChar w:fldCharType="separate"/>
        </w:r>
        <w:r w:rsidR="00E96DD3">
          <w:rPr>
            <w:noProof/>
            <w:webHidden/>
          </w:rPr>
          <w:t>6</w:t>
        </w:r>
        <w:r w:rsidR="0076695C">
          <w:rPr>
            <w:noProof/>
            <w:webHidden/>
          </w:rPr>
          <w:fldChar w:fldCharType="end"/>
        </w:r>
      </w:hyperlink>
    </w:p>
    <w:p w14:paraId="7AC7BBB4" w14:textId="66BAD242" w:rsidR="0076695C" w:rsidRDefault="00000000">
      <w:pPr>
        <w:pStyle w:val="TOC1"/>
        <w:rPr>
          <w:rFonts w:eastAsiaTheme="minorEastAsia"/>
          <w:noProof/>
        </w:rPr>
      </w:pPr>
      <w:hyperlink w:anchor="_Toc119661613" w:history="1">
        <w:r w:rsidR="0076695C" w:rsidRPr="00BB7A09">
          <w:rPr>
            <w:rStyle w:val="Hyperlink"/>
            <w:noProof/>
          </w:rPr>
          <w:t>Roles and Responsibilities</w:t>
        </w:r>
        <w:r w:rsidR="0076695C">
          <w:rPr>
            <w:noProof/>
            <w:webHidden/>
          </w:rPr>
          <w:tab/>
        </w:r>
        <w:r w:rsidR="0076695C">
          <w:rPr>
            <w:noProof/>
            <w:webHidden/>
          </w:rPr>
          <w:fldChar w:fldCharType="begin"/>
        </w:r>
        <w:r w:rsidR="0076695C">
          <w:rPr>
            <w:noProof/>
            <w:webHidden/>
          </w:rPr>
          <w:instrText xml:space="preserve"> PAGEREF _Toc119661613 \h </w:instrText>
        </w:r>
        <w:r w:rsidR="0076695C">
          <w:rPr>
            <w:noProof/>
            <w:webHidden/>
          </w:rPr>
        </w:r>
        <w:r w:rsidR="0076695C">
          <w:rPr>
            <w:noProof/>
            <w:webHidden/>
          </w:rPr>
          <w:fldChar w:fldCharType="separate"/>
        </w:r>
        <w:r w:rsidR="00E96DD3">
          <w:rPr>
            <w:noProof/>
            <w:webHidden/>
          </w:rPr>
          <w:t>6</w:t>
        </w:r>
        <w:r w:rsidR="0076695C">
          <w:rPr>
            <w:noProof/>
            <w:webHidden/>
          </w:rPr>
          <w:fldChar w:fldCharType="end"/>
        </w:r>
      </w:hyperlink>
    </w:p>
    <w:p w14:paraId="5B78E957" w14:textId="1A40800B" w:rsidR="0076695C" w:rsidRDefault="00000000">
      <w:pPr>
        <w:pStyle w:val="TOC1"/>
        <w:rPr>
          <w:rFonts w:eastAsiaTheme="minorEastAsia"/>
          <w:noProof/>
        </w:rPr>
      </w:pPr>
      <w:hyperlink w:anchor="_Toc119661614" w:history="1">
        <w:r w:rsidR="0076695C" w:rsidRPr="00BB7A09">
          <w:rPr>
            <w:rStyle w:val="Hyperlink"/>
            <w:noProof/>
          </w:rPr>
          <w:t>Administrator</w:t>
        </w:r>
        <w:r w:rsidR="0076695C">
          <w:rPr>
            <w:noProof/>
            <w:webHidden/>
          </w:rPr>
          <w:tab/>
        </w:r>
        <w:r w:rsidR="0076695C">
          <w:rPr>
            <w:noProof/>
            <w:webHidden/>
          </w:rPr>
          <w:fldChar w:fldCharType="begin"/>
        </w:r>
        <w:r w:rsidR="0076695C">
          <w:rPr>
            <w:noProof/>
            <w:webHidden/>
          </w:rPr>
          <w:instrText xml:space="preserve"> PAGEREF _Toc119661614 \h </w:instrText>
        </w:r>
        <w:r w:rsidR="0076695C">
          <w:rPr>
            <w:noProof/>
            <w:webHidden/>
          </w:rPr>
        </w:r>
        <w:r w:rsidR="0076695C">
          <w:rPr>
            <w:noProof/>
            <w:webHidden/>
          </w:rPr>
          <w:fldChar w:fldCharType="separate"/>
        </w:r>
        <w:r w:rsidR="00E96DD3">
          <w:rPr>
            <w:noProof/>
            <w:webHidden/>
          </w:rPr>
          <w:t>6</w:t>
        </w:r>
        <w:r w:rsidR="0076695C">
          <w:rPr>
            <w:noProof/>
            <w:webHidden/>
          </w:rPr>
          <w:fldChar w:fldCharType="end"/>
        </w:r>
      </w:hyperlink>
    </w:p>
    <w:p w14:paraId="489C9FAC" w14:textId="4D8173AD" w:rsidR="0076695C" w:rsidRDefault="00000000">
      <w:pPr>
        <w:pStyle w:val="TOC1"/>
        <w:rPr>
          <w:rFonts w:eastAsiaTheme="minorEastAsia"/>
          <w:noProof/>
        </w:rPr>
      </w:pPr>
      <w:hyperlink w:anchor="_Toc119661615" w:history="1">
        <w:r w:rsidR="0076695C" w:rsidRPr="00BB7A09">
          <w:rPr>
            <w:rStyle w:val="Hyperlink"/>
            <w:noProof/>
          </w:rPr>
          <w:t>State Water Board</w:t>
        </w:r>
        <w:r w:rsidR="0076695C">
          <w:rPr>
            <w:noProof/>
            <w:webHidden/>
          </w:rPr>
          <w:tab/>
        </w:r>
        <w:r w:rsidR="0076695C">
          <w:rPr>
            <w:noProof/>
            <w:webHidden/>
          </w:rPr>
          <w:fldChar w:fldCharType="begin"/>
        </w:r>
        <w:r w:rsidR="0076695C">
          <w:rPr>
            <w:noProof/>
            <w:webHidden/>
          </w:rPr>
          <w:instrText xml:space="preserve"> PAGEREF _Toc119661615 \h </w:instrText>
        </w:r>
        <w:r w:rsidR="0076695C">
          <w:rPr>
            <w:noProof/>
            <w:webHidden/>
          </w:rPr>
        </w:r>
        <w:r w:rsidR="0076695C">
          <w:rPr>
            <w:noProof/>
            <w:webHidden/>
          </w:rPr>
          <w:fldChar w:fldCharType="separate"/>
        </w:r>
        <w:r w:rsidR="00E96DD3">
          <w:rPr>
            <w:noProof/>
            <w:webHidden/>
          </w:rPr>
          <w:t>6</w:t>
        </w:r>
        <w:r w:rsidR="0076695C">
          <w:rPr>
            <w:noProof/>
            <w:webHidden/>
          </w:rPr>
          <w:fldChar w:fldCharType="end"/>
        </w:r>
      </w:hyperlink>
    </w:p>
    <w:p w14:paraId="3BA666FF" w14:textId="7689C3CF" w:rsidR="0076695C" w:rsidRDefault="00000000">
      <w:pPr>
        <w:pStyle w:val="TOC1"/>
        <w:tabs>
          <w:tab w:val="left" w:pos="660"/>
        </w:tabs>
        <w:rPr>
          <w:rFonts w:eastAsiaTheme="minorEastAsia"/>
          <w:noProof/>
        </w:rPr>
      </w:pPr>
      <w:hyperlink w:anchor="_Toc119661616" w:history="1">
        <w:r w:rsidR="0076695C" w:rsidRPr="00BB7A09">
          <w:rPr>
            <w:rStyle w:val="Hyperlink"/>
            <w:noProof/>
          </w:rPr>
          <w:t>1.0</w:t>
        </w:r>
        <w:r w:rsidR="0076695C">
          <w:rPr>
            <w:rFonts w:eastAsiaTheme="minorEastAsia"/>
            <w:noProof/>
          </w:rPr>
          <w:tab/>
        </w:r>
        <w:r w:rsidR="0076695C" w:rsidRPr="00BB7A09">
          <w:rPr>
            <w:rStyle w:val="Hyperlink"/>
            <w:noProof/>
          </w:rPr>
          <w:t>Introduction</w:t>
        </w:r>
        <w:r w:rsidR="0076695C">
          <w:rPr>
            <w:noProof/>
            <w:webHidden/>
          </w:rPr>
          <w:tab/>
        </w:r>
        <w:r w:rsidR="0076695C">
          <w:rPr>
            <w:noProof/>
            <w:webHidden/>
          </w:rPr>
          <w:fldChar w:fldCharType="begin"/>
        </w:r>
        <w:r w:rsidR="0076695C">
          <w:rPr>
            <w:noProof/>
            <w:webHidden/>
          </w:rPr>
          <w:instrText xml:space="preserve"> PAGEREF _Toc119661616 \h </w:instrText>
        </w:r>
        <w:r w:rsidR="0076695C">
          <w:rPr>
            <w:noProof/>
            <w:webHidden/>
          </w:rPr>
        </w:r>
        <w:r w:rsidR="0076695C">
          <w:rPr>
            <w:noProof/>
            <w:webHidden/>
          </w:rPr>
          <w:fldChar w:fldCharType="separate"/>
        </w:r>
        <w:r w:rsidR="00E96DD3">
          <w:rPr>
            <w:noProof/>
            <w:webHidden/>
          </w:rPr>
          <w:t>7</w:t>
        </w:r>
        <w:r w:rsidR="0076695C">
          <w:rPr>
            <w:noProof/>
            <w:webHidden/>
          </w:rPr>
          <w:fldChar w:fldCharType="end"/>
        </w:r>
      </w:hyperlink>
    </w:p>
    <w:p w14:paraId="79CA127C" w14:textId="45A03CAF" w:rsidR="0076695C" w:rsidRDefault="00000000">
      <w:pPr>
        <w:pStyle w:val="TOC1"/>
        <w:tabs>
          <w:tab w:val="left" w:pos="660"/>
        </w:tabs>
        <w:rPr>
          <w:rFonts w:eastAsiaTheme="minorEastAsia"/>
          <w:noProof/>
        </w:rPr>
      </w:pPr>
      <w:hyperlink w:anchor="_Toc119661617" w:history="1">
        <w:r w:rsidR="0076695C" w:rsidRPr="00BB7A09">
          <w:rPr>
            <w:rStyle w:val="Hyperlink"/>
            <w:noProof/>
          </w:rPr>
          <w:t>2.0</w:t>
        </w:r>
        <w:r w:rsidR="0076695C">
          <w:rPr>
            <w:rFonts w:eastAsiaTheme="minorEastAsia"/>
            <w:noProof/>
          </w:rPr>
          <w:tab/>
        </w:r>
        <w:r w:rsidR="0076695C" w:rsidRPr="00BB7A09">
          <w:rPr>
            <w:rStyle w:val="Hyperlink"/>
            <w:noProof/>
          </w:rPr>
          <w:t>North Edwards Water District</w:t>
        </w:r>
        <w:r w:rsidR="0076695C">
          <w:rPr>
            <w:noProof/>
            <w:webHidden/>
          </w:rPr>
          <w:tab/>
        </w:r>
        <w:r w:rsidR="0076695C">
          <w:rPr>
            <w:noProof/>
            <w:webHidden/>
          </w:rPr>
          <w:fldChar w:fldCharType="begin"/>
        </w:r>
        <w:r w:rsidR="0076695C">
          <w:rPr>
            <w:noProof/>
            <w:webHidden/>
          </w:rPr>
          <w:instrText xml:space="preserve"> PAGEREF _Toc119661617 \h </w:instrText>
        </w:r>
        <w:r w:rsidR="0076695C">
          <w:rPr>
            <w:noProof/>
            <w:webHidden/>
          </w:rPr>
        </w:r>
        <w:r w:rsidR="0076695C">
          <w:rPr>
            <w:noProof/>
            <w:webHidden/>
          </w:rPr>
          <w:fldChar w:fldCharType="separate"/>
        </w:r>
        <w:r w:rsidR="00E96DD3">
          <w:rPr>
            <w:noProof/>
            <w:webHidden/>
          </w:rPr>
          <w:t>8</w:t>
        </w:r>
        <w:r w:rsidR="0076695C">
          <w:rPr>
            <w:noProof/>
            <w:webHidden/>
          </w:rPr>
          <w:fldChar w:fldCharType="end"/>
        </w:r>
      </w:hyperlink>
    </w:p>
    <w:p w14:paraId="583414AF" w14:textId="0094D32D" w:rsidR="0076695C" w:rsidRDefault="00000000">
      <w:pPr>
        <w:pStyle w:val="TOC2"/>
        <w:rPr>
          <w:rFonts w:eastAsiaTheme="minorEastAsia"/>
          <w:noProof/>
        </w:rPr>
      </w:pPr>
      <w:hyperlink w:anchor="_Toc119661618" w:history="1">
        <w:r w:rsidR="0076695C" w:rsidRPr="00BB7A09">
          <w:rPr>
            <w:rStyle w:val="Hyperlink"/>
            <w:noProof/>
          </w:rPr>
          <w:t>2.1</w:t>
        </w:r>
        <w:r w:rsidR="0076695C">
          <w:rPr>
            <w:rFonts w:eastAsiaTheme="minorEastAsia"/>
            <w:noProof/>
          </w:rPr>
          <w:tab/>
        </w:r>
        <w:r w:rsidR="0076695C" w:rsidRPr="00BB7A09">
          <w:rPr>
            <w:rStyle w:val="Hyperlink"/>
            <w:noProof/>
          </w:rPr>
          <w:t>Water System Issues</w:t>
        </w:r>
        <w:r w:rsidR="0076695C">
          <w:rPr>
            <w:noProof/>
            <w:webHidden/>
          </w:rPr>
          <w:tab/>
        </w:r>
        <w:r w:rsidR="0076695C">
          <w:rPr>
            <w:noProof/>
            <w:webHidden/>
          </w:rPr>
          <w:fldChar w:fldCharType="begin"/>
        </w:r>
        <w:r w:rsidR="0076695C">
          <w:rPr>
            <w:noProof/>
            <w:webHidden/>
          </w:rPr>
          <w:instrText xml:space="preserve"> PAGEREF _Toc119661618 \h </w:instrText>
        </w:r>
        <w:r w:rsidR="0076695C">
          <w:rPr>
            <w:noProof/>
            <w:webHidden/>
          </w:rPr>
        </w:r>
        <w:r w:rsidR="0076695C">
          <w:rPr>
            <w:noProof/>
            <w:webHidden/>
          </w:rPr>
          <w:fldChar w:fldCharType="separate"/>
        </w:r>
        <w:r w:rsidR="00E96DD3">
          <w:rPr>
            <w:noProof/>
            <w:webHidden/>
          </w:rPr>
          <w:t>8</w:t>
        </w:r>
        <w:r w:rsidR="0076695C">
          <w:rPr>
            <w:noProof/>
            <w:webHidden/>
          </w:rPr>
          <w:fldChar w:fldCharType="end"/>
        </w:r>
      </w:hyperlink>
    </w:p>
    <w:p w14:paraId="610A5E4E" w14:textId="13AC1EF6" w:rsidR="0076695C" w:rsidRDefault="00000000">
      <w:pPr>
        <w:pStyle w:val="TOC2"/>
        <w:rPr>
          <w:rFonts w:eastAsiaTheme="minorEastAsia"/>
          <w:noProof/>
        </w:rPr>
      </w:pPr>
      <w:hyperlink w:anchor="_Toc119661619" w:history="1">
        <w:r w:rsidR="0076695C" w:rsidRPr="00BB7A09">
          <w:rPr>
            <w:rStyle w:val="Hyperlink"/>
            <w:noProof/>
          </w:rPr>
          <w:t>2.2</w:t>
        </w:r>
        <w:r w:rsidR="0076695C">
          <w:rPr>
            <w:rFonts w:eastAsiaTheme="minorEastAsia"/>
            <w:noProof/>
          </w:rPr>
          <w:tab/>
        </w:r>
        <w:r w:rsidR="0076695C" w:rsidRPr="00BB7A09">
          <w:rPr>
            <w:rStyle w:val="Hyperlink"/>
            <w:noProof/>
          </w:rPr>
          <w:t>Community Profile</w:t>
        </w:r>
        <w:r w:rsidR="0076695C">
          <w:rPr>
            <w:noProof/>
            <w:webHidden/>
          </w:rPr>
          <w:tab/>
        </w:r>
        <w:r w:rsidR="0076695C">
          <w:rPr>
            <w:noProof/>
            <w:webHidden/>
          </w:rPr>
          <w:fldChar w:fldCharType="begin"/>
        </w:r>
        <w:r w:rsidR="0076695C">
          <w:rPr>
            <w:noProof/>
            <w:webHidden/>
          </w:rPr>
          <w:instrText xml:space="preserve"> PAGEREF _Toc119661619 \h </w:instrText>
        </w:r>
        <w:r w:rsidR="0076695C">
          <w:rPr>
            <w:noProof/>
            <w:webHidden/>
          </w:rPr>
        </w:r>
        <w:r w:rsidR="0076695C">
          <w:rPr>
            <w:noProof/>
            <w:webHidden/>
          </w:rPr>
          <w:fldChar w:fldCharType="separate"/>
        </w:r>
        <w:r w:rsidR="00E96DD3">
          <w:rPr>
            <w:noProof/>
            <w:webHidden/>
          </w:rPr>
          <w:t>10</w:t>
        </w:r>
        <w:r w:rsidR="0076695C">
          <w:rPr>
            <w:noProof/>
            <w:webHidden/>
          </w:rPr>
          <w:fldChar w:fldCharType="end"/>
        </w:r>
      </w:hyperlink>
    </w:p>
    <w:p w14:paraId="65D0C348" w14:textId="3E568873" w:rsidR="0076695C" w:rsidRDefault="00000000">
      <w:pPr>
        <w:pStyle w:val="TOC1"/>
        <w:tabs>
          <w:tab w:val="left" w:pos="660"/>
        </w:tabs>
        <w:rPr>
          <w:rFonts w:eastAsiaTheme="minorEastAsia"/>
          <w:noProof/>
        </w:rPr>
      </w:pPr>
      <w:hyperlink w:anchor="_Toc119661620" w:history="1">
        <w:r w:rsidR="0076695C" w:rsidRPr="00BB7A09">
          <w:rPr>
            <w:rStyle w:val="Hyperlink"/>
            <w:noProof/>
          </w:rPr>
          <w:t>3.0</w:t>
        </w:r>
        <w:r w:rsidR="0076695C">
          <w:rPr>
            <w:rFonts w:eastAsiaTheme="minorEastAsia"/>
            <w:noProof/>
          </w:rPr>
          <w:tab/>
        </w:r>
        <w:r w:rsidR="0076695C" w:rsidRPr="00BB7A09">
          <w:rPr>
            <w:rStyle w:val="Hyperlink"/>
            <w:noProof/>
          </w:rPr>
          <w:t>Community Engagement and Communications</w:t>
        </w:r>
        <w:r w:rsidR="0076695C">
          <w:rPr>
            <w:noProof/>
            <w:webHidden/>
          </w:rPr>
          <w:tab/>
        </w:r>
        <w:r w:rsidR="0076695C">
          <w:rPr>
            <w:noProof/>
            <w:webHidden/>
          </w:rPr>
          <w:fldChar w:fldCharType="begin"/>
        </w:r>
        <w:r w:rsidR="0076695C">
          <w:rPr>
            <w:noProof/>
            <w:webHidden/>
          </w:rPr>
          <w:instrText xml:space="preserve"> PAGEREF _Toc119661620 \h </w:instrText>
        </w:r>
        <w:r w:rsidR="0076695C">
          <w:rPr>
            <w:noProof/>
            <w:webHidden/>
          </w:rPr>
        </w:r>
        <w:r w:rsidR="0076695C">
          <w:rPr>
            <w:noProof/>
            <w:webHidden/>
          </w:rPr>
          <w:fldChar w:fldCharType="separate"/>
        </w:r>
        <w:r w:rsidR="00E96DD3">
          <w:rPr>
            <w:noProof/>
            <w:webHidden/>
          </w:rPr>
          <w:t>12</w:t>
        </w:r>
        <w:r w:rsidR="0076695C">
          <w:rPr>
            <w:noProof/>
            <w:webHidden/>
          </w:rPr>
          <w:fldChar w:fldCharType="end"/>
        </w:r>
      </w:hyperlink>
    </w:p>
    <w:p w14:paraId="14E07F0B" w14:textId="3A0A16BE" w:rsidR="0076695C" w:rsidRDefault="00000000">
      <w:pPr>
        <w:pStyle w:val="TOC2"/>
        <w:rPr>
          <w:rFonts w:eastAsiaTheme="minorEastAsia"/>
          <w:noProof/>
        </w:rPr>
      </w:pPr>
      <w:hyperlink w:anchor="_Toc119661621" w:history="1">
        <w:r w:rsidR="0076695C" w:rsidRPr="00BB7A09">
          <w:rPr>
            <w:rStyle w:val="Hyperlink"/>
            <w:noProof/>
          </w:rPr>
          <w:t>3.1</w:t>
        </w:r>
        <w:r w:rsidR="0076695C">
          <w:rPr>
            <w:rFonts w:eastAsiaTheme="minorEastAsia"/>
            <w:noProof/>
          </w:rPr>
          <w:tab/>
        </w:r>
        <w:r w:rsidR="0076695C" w:rsidRPr="00BB7A09">
          <w:rPr>
            <w:rStyle w:val="Hyperlink"/>
            <w:noProof/>
          </w:rPr>
          <w:t>Public Meetings</w:t>
        </w:r>
        <w:r w:rsidR="0076695C">
          <w:rPr>
            <w:noProof/>
            <w:webHidden/>
          </w:rPr>
          <w:tab/>
        </w:r>
        <w:r w:rsidR="0076695C">
          <w:rPr>
            <w:noProof/>
            <w:webHidden/>
          </w:rPr>
          <w:fldChar w:fldCharType="begin"/>
        </w:r>
        <w:r w:rsidR="0076695C">
          <w:rPr>
            <w:noProof/>
            <w:webHidden/>
          </w:rPr>
          <w:instrText xml:space="preserve"> PAGEREF _Toc119661621 \h </w:instrText>
        </w:r>
        <w:r w:rsidR="0076695C">
          <w:rPr>
            <w:noProof/>
            <w:webHidden/>
          </w:rPr>
        </w:r>
        <w:r w:rsidR="0076695C">
          <w:rPr>
            <w:noProof/>
            <w:webHidden/>
          </w:rPr>
          <w:fldChar w:fldCharType="separate"/>
        </w:r>
        <w:r w:rsidR="00E96DD3">
          <w:rPr>
            <w:noProof/>
            <w:webHidden/>
          </w:rPr>
          <w:t>12</w:t>
        </w:r>
        <w:r w:rsidR="0076695C">
          <w:rPr>
            <w:noProof/>
            <w:webHidden/>
          </w:rPr>
          <w:fldChar w:fldCharType="end"/>
        </w:r>
      </w:hyperlink>
    </w:p>
    <w:p w14:paraId="03769354" w14:textId="07301ADC" w:rsidR="0076695C" w:rsidRDefault="00000000">
      <w:pPr>
        <w:pStyle w:val="TOC2"/>
        <w:rPr>
          <w:rFonts w:eastAsiaTheme="minorEastAsia"/>
          <w:noProof/>
        </w:rPr>
      </w:pPr>
      <w:hyperlink w:anchor="_Toc119661622" w:history="1">
        <w:r w:rsidR="0076695C" w:rsidRPr="00BB7A09">
          <w:rPr>
            <w:rStyle w:val="Hyperlink"/>
            <w:noProof/>
          </w:rPr>
          <w:t>3.2</w:t>
        </w:r>
        <w:r w:rsidR="0076695C">
          <w:rPr>
            <w:rFonts w:eastAsiaTheme="minorEastAsia"/>
            <w:noProof/>
          </w:rPr>
          <w:tab/>
        </w:r>
        <w:r w:rsidR="0076695C" w:rsidRPr="00BB7A09">
          <w:rPr>
            <w:rStyle w:val="Hyperlink"/>
            <w:noProof/>
          </w:rPr>
          <w:t>Public Meeting Logistics</w:t>
        </w:r>
        <w:r w:rsidR="0076695C">
          <w:rPr>
            <w:noProof/>
            <w:webHidden/>
          </w:rPr>
          <w:tab/>
        </w:r>
        <w:r w:rsidR="0076695C">
          <w:rPr>
            <w:noProof/>
            <w:webHidden/>
          </w:rPr>
          <w:fldChar w:fldCharType="begin"/>
        </w:r>
        <w:r w:rsidR="0076695C">
          <w:rPr>
            <w:noProof/>
            <w:webHidden/>
          </w:rPr>
          <w:instrText xml:space="preserve"> PAGEREF _Toc119661622 \h </w:instrText>
        </w:r>
        <w:r w:rsidR="0076695C">
          <w:rPr>
            <w:noProof/>
            <w:webHidden/>
          </w:rPr>
        </w:r>
        <w:r w:rsidR="0076695C">
          <w:rPr>
            <w:noProof/>
            <w:webHidden/>
          </w:rPr>
          <w:fldChar w:fldCharType="separate"/>
        </w:r>
        <w:r w:rsidR="00E96DD3">
          <w:rPr>
            <w:noProof/>
            <w:webHidden/>
          </w:rPr>
          <w:t>12</w:t>
        </w:r>
        <w:r w:rsidR="0076695C">
          <w:rPr>
            <w:noProof/>
            <w:webHidden/>
          </w:rPr>
          <w:fldChar w:fldCharType="end"/>
        </w:r>
      </w:hyperlink>
    </w:p>
    <w:p w14:paraId="76FEB82E" w14:textId="51F44DBE" w:rsidR="0076695C" w:rsidRDefault="00000000">
      <w:pPr>
        <w:pStyle w:val="TOC2"/>
        <w:rPr>
          <w:rFonts w:eastAsiaTheme="minorEastAsia"/>
          <w:noProof/>
        </w:rPr>
      </w:pPr>
      <w:hyperlink w:anchor="_Toc119661623" w:history="1">
        <w:r w:rsidR="0076695C" w:rsidRPr="00BB7A09">
          <w:rPr>
            <w:rStyle w:val="Hyperlink"/>
            <w:bCs/>
            <w:noProof/>
          </w:rPr>
          <w:t>3.3</w:t>
        </w:r>
        <w:r w:rsidR="0076695C">
          <w:rPr>
            <w:rFonts w:eastAsiaTheme="minorEastAsia"/>
            <w:noProof/>
          </w:rPr>
          <w:tab/>
        </w:r>
        <w:r w:rsidR="0076695C" w:rsidRPr="00BB7A09">
          <w:rPr>
            <w:rStyle w:val="Hyperlink"/>
            <w:noProof/>
          </w:rPr>
          <w:t>Recommendations</w:t>
        </w:r>
        <w:r w:rsidR="0076695C">
          <w:rPr>
            <w:noProof/>
            <w:webHidden/>
          </w:rPr>
          <w:tab/>
        </w:r>
        <w:r w:rsidR="0076695C">
          <w:rPr>
            <w:noProof/>
            <w:webHidden/>
          </w:rPr>
          <w:fldChar w:fldCharType="begin"/>
        </w:r>
        <w:r w:rsidR="0076695C">
          <w:rPr>
            <w:noProof/>
            <w:webHidden/>
          </w:rPr>
          <w:instrText xml:space="preserve"> PAGEREF _Toc119661623 \h </w:instrText>
        </w:r>
        <w:r w:rsidR="0076695C">
          <w:rPr>
            <w:noProof/>
            <w:webHidden/>
          </w:rPr>
        </w:r>
        <w:r w:rsidR="0076695C">
          <w:rPr>
            <w:noProof/>
            <w:webHidden/>
          </w:rPr>
          <w:fldChar w:fldCharType="separate"/>
        </w:r>
        <w:r w:rsidR="00E96DD3">
          <w:rPr>
            <w:noProof/>
            <w:webHidden/>
          </w:rPr>
          <w:t>14</w:t>
        </w:r>
        <w:r w:rsidR="0076695C">
          <w:rPr>
            <w:noProof/>
            <w:webHidden/>
          </w:rPr>
          <w:fldChar w:fldCharType="end"/>
        </w:r>
      </w:hyperlink>
    </w:p>
    <w:p w14:paraId="24ECC588" w14:textId="4273C110" w:rsidR="0076695C" w:rsidRDefault="00000000">
      <w:pPr>
        <w:pStyle w:val="TOC2"/>
        <w:rPr>
          <w:rFonts w:eastAsiaTheme="minorEastAsia"/>
          <w:noProof/>
        </w:rPr>
      </w:pPr>
      <w:hyperlink w:anchor="_Toc119661624" w:history="1">
        <w:r w:rsidR="0076695C" w:rsidRPr="00BB7A09">
          <w:rPr>
            <w:rStyle w:val="Hyperlink"/>
            <w:noProof/>
          </w:rPr>
          <w:t>3.4</w:t>
        </w:r>
        <w:r w:rsidR="0076695C">
          <w:rPr>
            <w:rFonts w:eastAsiaTheme="minorEastAsia"/>
            <w:noProof/>
          </w:rPr>
          <w:tab/>
        </w:r>
        <w:r w:rsidR="0076695C" w:rsidRPr="00BB7A09">
          <w:rPr>
            <w:rStyle w:val="Hyperlink"/>
            <w:noProof/>
          </w:rPr>
          <w:t>Communication Strategies</w:t>
        </w:r>
        <w:r w:rsidR="0076695C">
          <w:rPr>
            <w:noProof/>
            <w:webHidden/>
          </w:rPr>
          <w:tab/>
        </w:r>
        <w:r w:rsidR="0076695C">
          <w:rPr>
            <w:noProof/>
            <w:webHidden/>
          </w:rPr>
          <w:fldChar w:fldCharType="begin"/>
        </w:r>
        <w:r w:rsidR="0076695C">
          <w:rPr>
            <w:noProof/>
            <w:webHidden/>
          </w:rPr>
          <w:instrText xml:space="preserve"> PAGEREF _Toc119661624 \h </w:instrText>
        </w:r>
        <w:r w:rsidR="0076695C">
          <w:rPr>
            <w:noProof/>
            <w:webHidden/>
          </w:rPr>
        </w:r>
        <w:r w:rsidR="0076695C">
          <w:rPr>
            <w:noProof/>
            <w:webHidden/>
          </w:rPr>
          <w:fldChar w:fldCharType="separate"/>
        </w:r>
        <w:r w:rsidR="00E96DD3">
          <w:rPr>
            <w:noProof/>
            <w:webHidden/>
          </w:rPr>
          <w:t>14</w:t>
        </w:r>
        <w:r w:rsidR="0076695C">
          <w:rPr>
            <w:noProof/>
            <w:webHidden/>
          </w:rPr>
          <w:fldChar w:fldCharType="end"/>
        </w:r>
      </w:hyperlink>
    </w:p>
    <w:p w14:paraId="2A62BFF5" w14:textId="54918287" w:rsidR="0076695C" w:rsidRDefault="00000000">
      <w:pPr>
        <w:pStyle w:val="TOC2"/>
        <w:rPr>
          <w:rFonts w:eastAsiaTheme="minorEastAsia"/>
          <w:noProof/>
        </w:rPr>
      </w:pPr>
      <w:hyperlink w:anchor="_Toc119661625" w:history="1">
        <w:r w:rsidR="0076695C" w:rsidRPr="00BB7A09">
          <w:rPr>
            <w:rStyle w:val="Hyperlink"/>
            <w:noProof/>
          </w:rPr>
          <w:t>3.5</w:t>
        </w:r>
        <w:r w:rsidR="0076695C">
          <w:rPr>
            <w:rFonts w:eastAsiaTheme="minorEastAsia"/>
            <w:noProof/>
          </w:rPr>
          <w:tab/>
        </w:r>
        <w:r w:rsidR="0076695C" w:rsidRPr="00BB7A09">
          <w:rPr>
            <w:rStyle w:val="Hyperlink"/>
            <w:noProof/>
          </w:rPr>
          <w:t>Accountability</w:t>
        </w:r>
        <w:r w:rsidR="0076695C">
          <w:rPr>
            <w:noProof/>
            <w:webHidden/>
          </w:rPr>
          <w:tab/>
        </w:r>
        <w:r w:rsidR="0076695C">
          <w:rPr>
            <w:noProof/>
            <w:webHidden/>
          </w:rPr>
          <w:fldChar w:fldCharType="begin"/>
        </w:r>
        <w:r w:rsidR="0076695C">
          <w:rPr>
            <w:noProof/>
            <w:webHidden/>
          </w:rPr>
          <w:instrText xml:space="preserve"> PAGEREF _Toc119661625 \h </w:instrText>
        </w:r>
        <w:r w:rsidR="0076695C">
          <w:rPr>
            <w:noProof/>
            <w:webHidden/>
          </w:rPr>
        </w:r>
        <w:r w:rsidR="0076695C">
          <w:rPr>
            <w:noProof/>
            <w:webHidden/>
          </w:rPr>
          <w:fldChar w:fldCharType="separate"/>
        </w:r>
        <w:r w:rsidR="00E96DD3">
          <w:rPr>
            <w:noProof/>
            <w:webHidden/>
          </w:rPr>
          <w:t>16</w:t>
        </w:r>
        <w:r w:rsidR="0076695C">
          <w:rPr>
            <w:noProof/>
            <w:webHidden/>
          </w:rPr>
          <w:fldChar w:fldCharType="end"/>
        </w:r>
      </w:hyperlink>
    </w:p>
    <w:p w14:paraId="296AF3C5" w14:textId="332CE5B4" w:rsidR="0076695C" w:rsidRDefault="00000000">
      <w:pPr>
        <w:pStyle w:val="TOC1"/>
        <w:tabs>
          <w:tab w:val="left" w:pos="660"/>
        </w:tabs>
        <w:rPr>
          <w:rFonts w:eastAsiaTheme="minorEastAsia"/>
          <w:noProof/>
        </w:rPr>
      </w:pPr>
      <w:hyperlink w:anchor="_Toc119661626" w:history="1">
        <w:r w:rsidR="0076695C" w:rsidRPr="00BB7A09">
          <w:rPr>
            <w:rStyle w:val="Hyperlink"/>
            <w:noProof/>
          </w:rPr>
          <w:t>4.0</w:t>
        </w:r>
        <w:r w:rsidR="0076695C">
          <w:rPr>
            <w:rFonts w:eastAsiaTheme="minorEastAsia"/>
            <w:noProof/>
          </w:rPr>
          <w:tab/>
        </w:r>
        <w:r w:rsidR="0076695C" w:rsidRPr="00BB7A09">
          <w:rPr>
            <w:rStyle w:val="Hyperlink"/>
            <w:noProof/>
          </w:rPr>
          <w:t>Appendices</w:t>
        </w:r>
        <w:r w:rsidR="0076695C">
          <w:rPr>
            <w:noProof/>
            <w:webHidden/>
          </w:rPr>
          <w:tab/>
        </w:r>
        <w:r w:rsidR="0076695C">
          <w:rPr>
            <w:noProof/>
            <w:webHidden/>
          </w:rPr>
          <w:fldChar w:fldCharType="begin"/>
        </w:r>
        <w:r w:rsidR="0076695C">
          <w:rPr>
            <w:noProof/>
            <w:webHidden/>
          </w:rPr>
          <w:instrText xml:space="preserve"> PAGEREF _Toc119661626 \h </w:instrText>
        </w:r>
        <w:r w:rsidR="0076695C">
          <w:rPr>
            <w:noProof/>
            <w:webHidden/>
          </w:rPr>
        </w:r>
        <w:r w:rsidR="0076695C">
          <w:rPr>
            <w:noProof/>
            <w:webHidden/>
          </w:rPr>
          <w:fldChar w:fldCharType="separate"/>
        </w:r>
        <w:r w:rsidR="00E96DD3">
          <w:rPr>
            <w:noProof/>
            <w:webHidden/>
          </w:rPr>
          <w:t>18</w:t>
        </w:r>
        <w:r w:rsidR="0076695C">
          <w:rPr>
            <w:noProof/>
            <w:webHidden/>
          </w:rPr>
          <w:fldChar w:fldCharType="end"/>
        </w:r>
      </w:hyperlink>
    </w:p>
    <w:p w14:paraId="5F22EA4F" w14:textId="07169746" w:rsidR="003737EA" w:rsidRPr="003737EA" w:rsidRDefault="003737EA" w:rsidP="003737EA">
      <w:r w:rsidRPr="007F17EA">
        <w:rPr>
          <w:rFonts w:ascii="Arial" w:hAnsi="Arial" w:cs="Arial"/>
          <w:sz w:val="24"/>
          <w:szCs w:val="24"/>
        </w:rPr>
        <w:fldChar w:fldCharType="end"/>
      </w:r>
    </w:p>
    <w:p w14:paraId="54BF0FC3" w14:textId="27DC6693" w:rsidR="000E1896" w:rsidRPr="000A6BC0" w:rsidRDefault="000E1896" w:rsidP="70211212">
      <w:pPr>
        <w:pStyle w:val="TOCHeading"/>
        <w:numPr>
          <w:ilvl w:val="0"/>
          <w:numId w:val="0"/>
        </w:numPr>
        <w:rPr>
          <w:rFonts w:cs="Arial"/>
          <w:sz w:val="24"/>
          <w:szCs w:val="24"/>
        </w:rPr>
      </w:pPr>
      <w:r w:rsidRPr="000A6BC0">
        <w:rPr>
          <w:rFonts w:cs="Arial"/>
          <w:sz w:val="24"/>
          <w:szCs w:val="24"/>
        </w:rPr>
        <w:t>Tables</w:t>
      </w:r>
    </w:p>
    <w:p w14:paraId="6650E7A9" w14:textId="7643699C" w:rsidR="009C76D2" w:rsidRPr="000A6BC0" w:rsidRDefault="000E1896" w:rsidP="70211212">
      <w:pPr>
        <w:pStyle w:val="NoSpacing"/>
        <w:rPr>
          <w:rFonts w:cs="Arial"/>
          <w:szCs w:val="24"/>
        </w:rPr>
      </w:pPr>
      <w:r w:rsidRPr="000A6BC0">
        <w:rPr>
          <w:rFonts w:cs="Arial"/>
          <w:szCs w:val="24"/>
        </w:rPr>
        <w:t xml:space="preserve">Table 1 – </w:t>
      </w:r>
      <w:r w:rsidR="008C67FD" w:rsidRPr="000A6BC0">
        <w:rPr>
          <w:rFonts w:cs="Arial"/>
          <w:szCs w:val="24"/>
        </w:rPr>
        <w:t xml:space="preserve">Water System </w:t>
      </w:r>
      <w:r w:rsidRPr="000A6BC0">
        <w:rPr>
          <w:rFonts w:cs="Arial"/>
          <w:szCs w:val="24"/>
        </w:rPr>
        <w:t>Population Details</w:t>
      </w:r>
    </w:p>
    <w:p w14:paraId="243D09A0" w14:textId="08D175F1" w:rsidR="000E1896" w:rsidRPr="000A6BC0" w:rsidRDefault="000E1896" w:rsidP="70211212">
      <w:pPr>
        <w:pStyle w:val="NoSpacing"/>
        <w:rPr>
          <w:rFonts w:cs="Arial"/>
        </w:rPr>
      </w:pPr>
      <w:r w:rsidRPr="105BC884">
        <w:rPr>
          <w:rFonts w:cs="Arial"/>
        </w:rPr>
        <w:t>Table 2 – Census Tract Data</w:t>
      </w:r>
    </w:p>
    <w:p w14:paraId="1968ED60" w14:textId="2C72515E" w:rsidR="00DA4BAD" w:rsidRPr="000A6BC0" w:rsidRDefault="00DA4BAD" w:rsidP="70211212">
      <w:pPr>
        <w:pStyle w:val="NoSpacing"/>
        <w:rPr>
          <w:rFonts w:cs="Arial"/>
          <w:szCs w:val="24"/>
        </w:rPr>
      </w:pPr>
      <w:r w:rsidRPr="000A6BC0">
        <w:rPr>
          <w:rFonts w:cs="Arial"/>
          <w:szCs w:val="24"/>
        </w:rPr>
        <w:t xml:space="preserve">Table </w:t>
      </w:r>
      <w:r w:rsidR="003F36C6" w:rsidRPr="000A6BC0">
        <w:rPr>
          <w:rFonts w:cs="Arial"/>
          <w:szCs w:val="24"/>
        </w:rPr>
        <w:t>3</w:t>
      </w:r>
      <w:r w:rsidRPr="000A6BC0">
        <w:rPr>
          <w:rFonts w:cs="Arial"/>
          <w:szCs w:val="24"/>
        </w:rPr>
        <w:t xml:space="preserve"> – </w:t>
      </w:r>
      <w:r w:rsidR="002A2205" w:rsidRPr="000A6BC0">
        <w:rPr>
          <w:rFonts w:cs="Arial"/>
          <w:szCs w:val="24"/>
        </w:rPr>
        <w:t>Community and Accountability Engagement Plan Timeline</w:t>
      </w:r>
    </w:p>
    <w:p w14:paraId="3FF4B9E1" w14:textId="57368F98" w:rsidR="00853D7D" w:rsidRPr="000A6BC0" w:rsidRDefault="00CE6612" w:rsidP="70211212">
      <w:pPr>
        <w:pStyle w:val="TOCHeading"/>
        <w:numPr>
          <w:ilvl w:val="0"/>
          <w:numId w:val="0"/>
        </w:numPr>
        <w:rPr>
          <w:rFonts w:cs="Arial"/>
          <w:b w:val="0"/>
          <w:sz w:val="24"/>
          <w:szCs w:val="24"/>
        </w:rPr>
      </w:pPr>
      <w:r w:rsidRPr="000A6BC0">
        <w:rPr>
          <w:rFonts w:cs="Arial"/>
          <w:sz w:val="24"/>
          <w:szCs w:val="24"/>
        </w:rPr>
        <w:t>Figure</w:t>
      </w:r>
      <w:r w:rsidRPr="000A6BC0">
        <w:rPr>
          <w:rFonts w:cs="Arial"/>
          <w:b w:val="0"/>
          <w:sz w:val="24"/>
          <w:szCs w:val="24"/>
        </w:rPr>
        <w:t xml:space="preserve"> 1 – </w:t>
      </w:r>
      <w:r w:rsidR="00853D7D" w:rsidRPr="000A6BC0">
        <w:rPr>
          <w:rFonts w:cs="Arial"/>
          <w:b w:val="0"/>
          <w:sz w:val="24"/>
          <w:szCs w:val="24"/>
        </w:rPr>
        <w:t>Water System Issues</w:t>
      </w:r>
    </w:p>
    <w:p w14:paraId="325E5FFC" w14:textId="78192CE6" w:rsidR="00853D7D" w:rsidRPr="000A6BC0" w:rsidRDefault="00853D7D" w:rsidP="00853D7D">
      <w:pPr>
        <w:pStyle w:val="TOCHeading"/>
        <w:numPr>
          <w:ilvl w:val="0"/>
          <w:numId w:val="0"/>
        </w:numPr>
        <w:rPr>
          <w:rFonts w:cs="Arial"/>
          <w:b w:val="0"/>
          <w:sz w:val="24"/>
          <w:szCs w:val="24"/>
        </w:rPr>
      </w:pPr>
      <w:r w:rsidRPr="000A6BC0">
        <w:rPr>
          <w:rFonts w:cs="Arial"/>
          <w:sz w:val="24"/>
          <w:szCs w:val="24"/>
        </w:rPr>
        <w:t>Figure</w:t>
      </w:r>
      <w:r w:rsidRPr="000A6BC0">
        <w:rPr>
          <w:rFonts w:cs="Arial"/>
          <w:b w:val="0"/>
          <w:sz w:val="24"/>
          <w:szCs w:val="24"/>
        </w:rPr>
        <w:t xml:space="preserve"> 2 – Area Map </w:t>
      </w:r>
    </w:p>
    <w:p w14:paraId="5F15F648" w14:textId="7F4B4A71" w:rsidR="000E1896" w:rsidRPr="000A6BC0" w:rsidRDefault="000E1896" w:rsidP="70211212">
      <w:pPr>
        <w:pStyle w:val="TOCHeading"/>
        <w:numPr>
          <w:ilvl w:val="0"/>
          <w:numId w:val="0"/>
        </w:numPr>
        <w:rPr>
          <w:rFonts w:cs="Arial"/>
          <w:sz w:val="24"/>
          <w:szCs w:val="24"/>
        </w:rPr>
      </w:pPr>
      <w:r w:rsidRPr="000A6BC0">
        <w:rPr>
          <w:rFonts w:cs="Arial"/>
          <w:sz w:val="24"/>
          <w:szCs w:val="24"/>
        </w:rPr>
        <w:t>Appendices</w:t>
      </w:r>
    </w:p>
    <w:p w14:paraId="2178E59B" w14:textId="548323D2" w:rsidR="000E1896" w:rsidRPr="000A6BC0" w:rsidRDefault="000E1896" w:rsidP="70211212">
      <w:pPr>
        <w:pStyle w:val="NoSpacing"/>
        <w:rPr>
          <w:rFonts w:cs="Arial"/>
        </w:rPr>
      </w:pPr>
      <w:r w:rsidRPr="54FE3289">
        <w:rPr>
          <w:rFonts w:cs="Arial"/>
        </w:rPr>
        <w:t xml:space="preserve">Appendix A – </w:t>
      </w:r>
      <w:r w:rsidR="008276BF" w:rsidRPr="54FE3289">
        <w:rPr>
          <w:rFonts w:cs="Arial"/>
        </w:rPr>
        <w:t>Sample Meeting Notification</w:t>
      </w:r>
    </w:p>
    <w:p w14:paraId="27C7EFF1" w14:textId="28561100" w:rsidR="008276BF" w:rsidRPr="000A6BC0" w:rsidRDefault="008276BF" w:rsidP="70211212">
      <w:pPr>
        <w:pStyle w:val="NoSpacing"/>
        <w:rPr>
          <w:rFonts w:cs="Arial"/>
          <w:szCs w:val="24"/>
        </w:rPr>
      </w:pPr>
      <w:r w:rsidRPr="000A6BC0">
        <w:rPr>
          <w:rFonts w:cs="Arial"/>
          <w:szCs w:val="24"/>
        </w:rPr>
        <w:t xml:space="preserve">Appendix </w:t>
      </w:r>
      <w:r w:rsidR="00082830" w:rsidRPr="000A6BC0">
        <w:rPr>
          <w:rFonts w:cs="Arial"/>
          <w:szCs w:val="24"/>
        </w:rPr>
        <w:t>C</w:t>
      </w:r>
      <w:r w:rsidRPr="000A6BC0">
        <w:rPr>
          <w:rFonts w:cs="Arial"/>
          <w:szCs w:val="24"/>
        </w:rPr>
        <w:t xml:space="preserve"> – Sample </w:t>
      </w:r>
      <w:r w:rsidR="003812D6" w:rsidRPr="000A6BC0">
        <w:rPr>
          <w:rFonts w:cs="Arial"/>
          <w:szCs w:val="24"/>
        </w:rPr>
        <w:t xml:space="preserve">Public </w:t>
      </w:r>
      <w:r w:rsidRPr="000A6BC0">
        <w:rPr>
          <w:rFonts w:cs="Arial"/>
          <w:szCs w:val="24"/>
        </w:rPr>
        <w:t>Meeting Agenda</w:t>
      </w:r>
    </w:p>
    <w:p w14:paraId="6C77CB02" w14:textId="71D5B12C" w:rsidR="008276BF" w:rsidRPr="000A6BC0" w:rsidRDefault="2B1AC568" w:rsidP="70211212">
      <w:pPr>
        <w:pStyle w:val="NoSpacing"/>
        <w:rPr>
          <w:rFonts w:cs="Arial"/>
          <w:szCs w:val="24"/>
        </w:rPr>
      </w:pPr>
      <w:r w:rsidRPr="4ECD1FD5">
        <w:rPr>
          <w:rFonts w:cs="Arial"/>
        </w:rPr>
        <w:t xml:space="preserve">Appendix </w:t>
      </w:r>
      <w:r w:rsidR="0B76FFAA" w:rsidRPr="4ECD1FD5">
        <w:rPr>
          <w:rFonts w:cs="Arial"/>
        </w:rPr>
        <w:t>D</w:t>
      </w:r>
      <w:r w:rsidRPr="4ECD1FD5">
        <w:rPr>
          <w:rFonts w:cs="Arial"/>
        </w:rPr>
        <w:t xml:space="preserve"> – Sample Water Bill Insert</w:t>
      </w:r>
    </w:p>
    <w:p w14:paraId="48FF47D8" w14:textId="114C2E8D" w:rsidR="003737EA" w:rsidRDefault="452B5DF1" w:rsidP="003737EA">
      <w:pPr>
        <w:pStyle w:val="NoSpacing"/>
      </w:pPr>
      <w:r w:rsidRPr="4ECD1FD5">
        <w:rPr>
          <w:rFonts w:cs="Arial"/>
        </w:rPr>
        <w:t xml:space="preserve">Appendix </w:t>
      </w:r>
      <w:r w:rsidR="21037601" w:rsidRPr="4ECD1FD5">
        <w:rPr>
          <w:rFonts w:cs="Arial"/>
        </w:rPr>
        <w:t>E</w:t>
      </w:r>
      <w:r w:rsidRPr="4ECD1FD5">
        <w:rPr>
          <w:rFonts w:cs="Arial"/>
        </w:rPr>
        <w:t xml:space="preserve"> </w:t>
      </w:r>
      <w:r w:rsidR="45403B18" w:rsidRPr="4ECD1FD5">
        <w:rPr>
          <w:rFonts w:cs="Arial"/>
        </w:rPr>
        <w:t>– Sample Community Survey</w:t>
      </w:r>
      <w:bookmarkStart w:id="1" w:name="_Toc85015238"/>
      <w:bookmarkStart w:id="2" w:name="_Toc85555964"/>
      <w:bookmarkStart w:id="3" w:name="_Toc97730971"/>
      <w:bookmarkStart w:id="4" w:name="_Toc97731091"/>
      <w:bookmarkStart w:id="5" w:name="_Toc97731136"/>
    </w:p>
    <w:p w14:paraId="11850F4E" w14:textId="18031312" w:rsidR="009C76D2" w:rsidRPr="00DE698D" w:rsidRDefault="139A59FE" w:rsidP="003737EA">
      <w:pPr>
        <w:pStyle w:val="Heading1"/>
        <w:numPr>
          <w:ilvl w:val="0"/>
          <w:numId w:val="0"/>
        </w:numPr>
        <w:ind w:left="432" w:hanging="432"/>
      </w:pPr>
      <w:bookmarkStart w:id="6" w:name="_Toc119661611"/>
      <w:r w:rsidRPr="00DE698D">
        <w:lastRenderedPageBreak/>
        <w:t>Executive Summary</w:t>
      </w:r>
      <w:bookmarkEnd w:id="1"/>
      <w:bookmarkEnd w:id="2"/>
      <w:bookmarkEnd w:id="3"/>
      <w:bookmarkEnd w:id="4"/>
      <w:bookmarkEnd w:id="5"/>
      <w:bookmarkEnd w:id="6"/>
    </w:p>
    <w:p w14:paraId="09B82C66" w14:textId="02274D65" w:rsidR="00563ED7" w:rsidRPr="00DE698D" w:rsidRDefault="002E2157" w:rsidP="00563ED7">
      <w:pPr>
        <w:pStyle w:val="Default"/>
        <w:rPr>
          <w:rFonts w:eastAsia="Arial"/>
          <w:color w:val="auto"/>
        </w:rPr>
      </w:pPr>
      <w:r w:rsidRPr="00DE698D">
        <w:rPr>
          <w:color w:val="auto"/>
        </w:rPr>
        <w:t>T</w:t>
      </w:r>
      <w:r w:rsidRPr="00DE698D">
        <w:rPr>
          <w:rFonts w:eastAsia="Arial"/>
          <w:color w:val="auto"/>
        </w:rPr>
        <w:t>his Community</w:t>
      </w:r>
      <w:r w:rsidR="00BA7417" w:rsidRPr="00DE698D">
        <w:rPr>
          <w:rFonts w:eastAsia="Arial"/>
          <w:color w:val="auto"/>
        </w:rPr>
        <w:t xml:space="preserve"> Accountability and</w:t>
      </w:r>
      <w:r w:rsidRPr="00DE698D">
        <w:rPr>
          <w:rFonts w:eastAsia="Arial"/>
          <w:color w:val="auto"/>
        </w:rPr>
        <w:t xml:space="preserve"> Engagement Plan (Plan) was prepared </w:t>
      </w:r>
      <w:r w:rsidR="1B0F694F" w:rsidRPr="00DE698D">
        <w:rPr>
          <w:rFonts w:eastAsia="Arial"/>
          <w:color w:val="auto"/>
        </w:rPr>
        <w:t>by</w:t>
      </w:r>
      <w:r w:rsidRPr="00DE698D">
        <w:rPr>
          <w:rFonts w:eastAsia="Arial"/>
          <w:color w:val="auto"/>
        </w:rPr>
        <w:t xml:space="preserve"> </w:t>
      </w:r>
    </w:p>
    <w:p w14:paraId="5B492397" w14:textId="38D4B285" w:rsidR="00563ED7" w:rsidRPr="00DE698D" w:rsidRDefault="00563ED7" w:rsidP="00563ED7">
      <w:pPr>
        <w:pStyle w:val="NoSpacing"/>
        <w:rPr>
          <w:rFonts w:eastAsia="Arial" w:cs="Arial"/>
          <w:b/>
        </w:rPr>
      </w:pPr>
      <w:r w:rsidRPr="00DE698D">
        <w:rPr>
          <w:rFonts w:eastAsia="Arial" w:cs="Arial"/>
          <w:b/>
        </w:rPr>
        <w:t xml:space="preserve">California Rural Water Association/Specialized Utility Services Program (CRWA/SUSP), </w:t>
      </w:r>
      <w:r w:rsidR="0088747A" w:rsidRPr="00DE698D">
        <w:rPr>
          <w:rFonts w:eastAsia="Arial" w:cs="Arial"/>
        </w:rPr>
        <w:t>the current</w:t>
      </w:r>
      <w:r w:rsidR="0080193A" w:rsidRPr="00DE698D">
        <w:rPr>
          <w:rFonts w:eastAsia="Arial" w:cs="Arial"/>
        </w:rPr>
        <w:t xml:space="preserve"> </w:t>
      </w:r>
      <w:r w:rsidR="623C288F" w:rsidRPr="00DE698D">
        <w:rPr>
          <w:rFonts w:eastAsia="Arial" w:cs="Arial"/>
        </w:rPr>
        <w:t>A</w:t>
      </w:r>
      <w:r w:rsidR="0088747A" w:rsidRPr="00DE698D">
        <w:rPr>
          <w:rFonts w:eastAsia="Arial" w:cs="Arial"/>
        </w:rPr>
        <w:t xml:space="preserve">dministrator </w:t>
      </w:r>
      <w:r w:rsidR="66C2611E" w:rsidRPr="00DE698D">
        <w:rPr>
          <w:rFonts w:eastAsia="Arial" w:cs="Arial"/>
        </w:rPr>
        <w:t>for</w:t>
      </w:r>
      <w:r w:rsidR="0088747A" w:rsidRPr="00DE698D">
        <w:rPr>
          <w:rFonts w:eastAsia="Arial" w:cs="Arial"/>
        </w:rPr>
        <w:t xml:space="preserve"> </w:t>
      </w:r>
      <w:r w:rsidRPr="00DE698D">
        <w:rPr>
          <w:rFonts w:eastAsia="Arial" w:cs="Arial"/>
          <w:b/>
        </w:rPr>
        <w:t>North Edwards Water District</w:t>
      </w:r>
      <w:r w:rsidR="0088747A" w:rsidRPr="00DE698D">
        <w:rPr>
          <w:rFonts w:eastAsia="Arial" w:cs="Arial"/>
          <w:b/>
        </w:rPr>
        <w:t xml:space="preserve">, </w:t>
      </w:r>
      <w:r w:rsidR="002E2157" w:rsidRPr="00DE698D">
        <w:rPr>
          <w:rFonts w:eastAsia="Arial" w:cs="Arial"/>
        </w:rPr>
        <w:t xml:space="preserve">located at </w:t>
      </w:r>
      <w:r w:rsidRPr="00DE698D">
        <w:rPr>
          <w:rFonts w:eastAsia="Arial" w:cs="Arial"/>
          <w:b/>
        </w:rPr>
        <w:t>13525 Fran Street, North Edwards, CA 93523</w:t>
      </w:r>
      <w:r w:rsidR="00AD6E67" w:rsidRPr="00DE698D">
        <w:rPr>
          <w:rFonts w:eastAsia="Arial" w:cs="Arial"/>
          <w:b/>
        </w:rPr>
        <w:t>.</w:t>
      </w:r>
      <w:r w:rsidRPr="00DE698D">
        <w:rPr>
          <w:rFonts w:eastAsia="Arial" w:cs="Arial"/>
        </w:rPr>
        <w:t xml:space="preserve"> </w:t>
      </w:r>
    </w:p>
    <w:p w14:paraId="60A16C56" w14:textId="77777777" w:rsidR="00122C3C" w:rsidRPr="00DE698D" w:rsidRDefault="00122C3C" w:rsidP="009C76D2">
      <w:pPr>
        <w:pStyle w:val="NoSpacing"/>
        <w:rPr>
          <w:rFonts w:eastAsia="Arial" w:cs="Arial"/>
        </w:rPr>
      </w:pPr>
    </w:p>
    <w:p w14:paraId="295D7463" w14:textId="00DFFA78" w:rsidR="00122C3C" w:rsidRPr="00DE698D" w:rsidRDefault="079D00E1" w:rsidP="009C76D2">
      <w:pPr>
        <w:pStyle w:val="NoSpacing"/>
        <w:rPr>
          <w:rFonts w:eastAsia="Arial" w:cs="Arial"/>
        </w:rPr>
      </w:pPr>
      <w:r w:rsidRPr="00DE698D">
        <w:rPr>
          <w:rFonts w:eastAsia="Arial" w:cs="Arial"/>
        </w:rPr>
        <w:t xml:space="preserve">This Plan </w:t>
      </w:r>
      <w:r w:rsidR="4ADB708A" w:rsidRPr="00DE698D">
        <w:rPr>
          <w:rFonts w:eastAsia="Arial" w:cs="Arial"/>
        </w:rPr>
        <w:t xml:space="preserve">provides </w:t>
      </w:r>
      <w:r w:rsidR="55D83D67" w:rsidRPr="00DE698D">
        <w:rPr>
          <w:rFonts w:eastAsia="Arial" w:cs="Arial"/>
        </w:rPr>
        <w:t xml:space="preserve">a framework for </w:t>
      </w:r>
      <w:r w:rsidR="4ADB708A" w:rsidRPr="00DE698D">
        <w:rPr>
          <w:rFonts w:eastAsia="Arial" w:cs="Arial"/>
        </w:rPr>
        <w:t xml:space="preserve">the appointed Administrator to </w:t>
      </w:r>
      <w:r w:rsidR="007545FD" w:rsidRPr="00DE698D">
        <w:rPr>
          <w:rFonts w:eastAsia="Arial" w:cs="Arial"/>
        </w:rPr>
        <w:t xml:space="preserve">engage </w:t>
      </w:r>
      <w:r w:rsidR="00EF4ADD" w:rsidRPr="00DE698D">
        <w:rPr>
          <w:rFonts w:eastAsia="Arial" w:cs="Arial"/>
        </w:rPr>
        <w:t xml:space="preserve">meaningfully with </w:t>
      </w:r>
      <w:r w:rsidR="007545FD" w:rsidRPr="00DE698D">
        <w:rPr>
          <w:rFonts w:eastAsia="Arial" w:cs="Arial"/>
        </w:rPr>
        <w:t>the community served by</w:t>
      </w:r>
      <w:r w:rsidR="00563ED7" w:rsidRPr="00DE698D">
        <w:rPr>
          <w:rFonts w:eastAsia="Arial" w:cs="Arial"/>
          <w:b/>
        </w:rPr>
        <w:t xml:space="preserve"> North Edwards Water District</w:t>
      </w:r>
      <w:r w:rsidR="00563ED7" w:rsidRPr="00DE698D">
        <w:rPr>
          <w:rFonts w:eastAsia="Arial" w:cs="Arial"/>
        </w:rPr>
        <w:t>.</w:t>
      </w:r>
    </w:p>
    <w:p w14:paraId="12051C5E" w14:textId="77777777" w:rsidR="00122C3C" w:rsidRPr="00DE698D" w:rsidRDefault="00122C3C" w:rsidP="009C76D2">
      <w:pPr>
        <w:pStyle w:val="NoSpacing"/>
      </w:pPr>
    </w:p>
    <w:p w14:paraId="21794927" w14:textId="7624C456" w:rsidR="00AD6E67" w:rsidRDefault="55D83D67" w:rsidP="005A6A44">
      <w:pPr>
        <w:pStyle w:val="NoSpacing"/>
      </w:pPr>
      <w:r>
        <w:t>The purpose of this Plan</w:t>
      </w:r>
      <w:r w:rsidR="168DF80A">
        <w:t>:</w:t>
      </w:r>
    </w:p>
    <w:p w14:paraId="7B8D01C9" w14:textId="77777777" w:rsidR="005A6A44" w:rsidRDefault="005A6A44" w:rsidP="005A6A44">
      <w:pPr>
        <w:pStyle w:val="NoSpacing"/>
      </w:pPr>
    </w:p>
    <w:p w14:paraId="6C0CFCDC" w14:textId="77777777" w:rsidR="00771348" w:rsidRDefault="00AD6E67" w:rsidP="00AD6E67">
      <w:pPr>
        <w:pStyle w:val="CommentText"/>
        <w:ind w:left="780"/>
        <w:rPr>
          <w:rFonts w:ascii="Arial" w:hAnsi="Arial" w:cs="Arial"/>
          <w:sz w:val="24"/>
          <w:szCs w:val="24"/>
        </w:rPr>
      </w:pPr>
      <w:r>
        <w:rPr>
          <w:rFonts w:ascii="Arial" w:hAnsi="Arial" w:cs="Arial"/>
          <w:sz w:val="24"/>
          <w:szCs w:val="24"/>
        </w:rPr>
        <w:t>Administrator responsibilities to engage in meaningful communication with the North Edwards Water District community are to effectively o</w:t>
      </w:r>
      <w:r w:rsidR="00570EEE" w:rsidRPr="00570EEE">
        <w:rPr>
          <w:rFonts w:ascii="Arial" w:hAnsi="Arial" w:cs="Arial"/>
          <w:sz w:val="24"/>
          <w:szCs w:val="24"/>
        </w:rPr>
        <w:t xml:space="preserve">utline the pathways for community members to access information about the </w:t>
      </w:r>
      <w:r>
        <w:rPr>
          <w:rFonts w:ascii="Arial" w:hAnsi="Arial" w:cs="Arial"/>
          <w:sz w:val="24"/>
          <w:szCs w:val="24"/>
        </w:rPr>
        <w:t>p</w:t>
      </w:r>
      <w:r w:rsidR="00570EEE" w:rsidRPr="00570EEE">
        <w:rPr>
          <w:rFonts w:ascii="Arial" w:hAnsi="Arial" w:cs="Arial"/>
          <w:sz w:val="24"/>
          <w:szCs w:val="24"/>
        </w:rPr>
        <w:t xml:space="preserve">rogram administrator, the actions and priorities designated by the administrator to bring the community into compliance with the </w:t>
      </w:r>
      <w:r w:rsidRPr="00570EEE">
        <w:rPr>
          <w:rFonts w:ascii="Arial" w:hAnsi="Arial" w:cs="Arial"/>
          <w:sz w:val="24"/>
          <w:szCs w:val="24"/>
        </w:rPr>
        <w:t>SDWA</w:t>
      </w:r>
      <w:r>
        <w:rPr>
          <w:rFonts w:ascii="Arial" w:hAnsi="Arial" w:cs="Arial"/>
          <w:sz w:val="24"/>
          <w:szCs w:val="24"/>
        </w:rPr>
        <w:t xml:space="preserve"> and</w:t>
      </w:r>
      <w:r w:rsidR="00570EEE" w:rsidRPr="00570EEE">
        <w:rPr>
          <w:rFonts w:ascii="Arial" w:hAnsi="Arial" w:cs="Arial"/>
          <w:sz w:val="24"/>
          <w:szCs w:val="24"/>
        </w:rPr>
        <w:t xml:space="preserve"> review ongoing and future planned activities by priority that will be implemented to bring the community water system into compliance.</w:t>
      </w:r>
    </w:p>
    <w:p w14:paraId="30D1BBEE" w14:textId="3493A73F" w:rsidR="00771348" w:rsidRDefault="00570EEE" w:rsidP="007F17EA">
      <w:pPr>
        <w:pStyle w:val="CommentText"/>
        <w:numPr>
          <w:ilvl w:val="0"/>
          <w:numId w:val="38"/>
        </w:numPr>
        <w:rPr>
          <w:rFonts w:ascii="Arial" w:hAnsi="Arial" w:cs="Arial"/>
          <w:sz w:val="24"/>
          <w:szCs w:val="24"/>
        </w:rPr>
      </w:pPr>
      <w:r w:rsidRPr="00570EEE">
        <w:rPr>
          <w:rFonts w:ascii="Arial" w:hAnsi="Arial" w:cs="Arial"/>
          <w:sz w:val="24"/>
          <w:szCs w:val="24"/>
        </w:rPr>
        <w:t xml:space="preserve">The </w:t>
      </w:r>
      <w:r w:rsidR="00CF0191">
        <w:rPr>
          <w:rFonts w:ascii="Arial" w:hAnsi="Arial" w:cs="Arial"/>
          <w:sz w:val="24"/>
          <w:szCs w:val="24"/>
        </w:rPr>
        <w:t>A</w:t>
      </w:r>
      <w:r w:rsidRPr="00570EEE">
        <w:rPr>
          <w:rFonts w:ascii="Arial" w:hAnsi="Arial" w:cs="Arial"/>
          <w:sz w:val="24"/>
          <w:szCs w:val="24"/>
        </w:rPr>
        <w:t>dministrator will work to establish effective community communications by implementing a new website</w:t>
      </w:r>
      <w:r w:rsidR="00771348">
        <w:rPr>
          <w:rFonts w:ascii="Arial" w:hAnsi="Arial" w:cs="Arial"/>
          <w:sz w:val="24"/>
          <w:szCs w:val="24"/>
        </w:rPr>
        <w:t>.</w:t>
      </w:r>
    </w:p>
    <w:p w14:paraId="4E326562" w14:textId="33A4EF8E" w:rsidR="00771348" w:rsidRDefault="00771348" w:rsidP="007F17EA">
      <w:pPr>
        <w:pStyle w:val="CommentText"/>
        <w:numPr>
          <w:ilvl w:val="0"/>
          <w:numId w:val="38"/>
        </w:numPr>
        <w:rPr>
          <w:rFonts w:ascii="Arial" w:hAnsi="Arial" w:cs="Arial"/>
          <w:sz w:val="24"/>
          <w:szCs w:val="24"/>
        </w:rPr>
      </w:pPr>
      <w:r>
        <w:rPr>
          <w:rFonts w:ascii="Arial" w:hAnsi="Arial" w:cs="Arial"/>
          <w:sz w:val="24"/>
          <w:szCs w:val="24"/>
        </w:rPr>
        <w:t>P</w:t>
      </w:r>
      <w:r w:rsidR="00570EEE" w:rsidRPr="00570EEE">
        <w:rPr>
          <w:rFonts w:ascii="Arial" w:hAnsi="Arial" w:cs="Arial"/>
          <w:sz w:val="24"/>
          <w:szCs w:val="24"/>
        </w:rPr>
        <w:t>rovid</w:t>
      </w:r>
      <w:r>
        <w:rPr>
          <w:rFonts w:ascii="Arial" w:hAnsi="Arial" w:cs="Arial"/>
          <w:sz w:val="24"/>
          <w:szCs w:val="24"/>
        </w:rPr>
        <w:t>e</w:t>
      </w:r>
      <w:r w:rsidR="00570EEE" w:rsidRPr="00570EEE">
        <w:rPr>
          <w:rFonts w:ascii="Arial" w:hAnsi="Arial" w:cs="Arial"/>
          <w:sz w:val="24"/>
          <w:szCs w:val="24"/>
        </w:rPr>
        <w:t xml:space="preserve"> updates via billing stuffers</w:t>
      </w:r>
      <w:r>
        <w:rPr>
          <w:rFonts w:ascii="Arial" w:hAnsi="Arial" w:cs="Arial"/>
          <w:sz w:val="24"/>
          <w:szCs w:val="24"/>
        </w:rPr>
        <w:t>.</w:t>
      </w:r>
    </w:p>
    <w:p w14:paraId="06BF0197" w14:textId="77777777" w:rsidR="00771348" w:rsidRDefault="00771348" w:rsidP="007F17EA">
      <w:pPr>
        <w:pStyle w:val="CommentText"/>
        <w:numPr>
          <w:ilvl w:val="0"/>
          <w:numId w:val="38"/>
        </w:numPr>
        <w:rPr>
          <w:rFonts w:ascii="Arial" w:hAnsi="Arial" w:cs="Arial"/>
          <w:sz w:val="24"/>
          <w:szCs w:val="24"/>
        </w:rPr>
      </w:pPr>
      <w:r>
        <w:rPr>
          <w:rFonts w:ascii="Arial" w:hAnsi="Arial" w:cs="Arial"/>
          <w:sz w:val="24"/>
          <w:szCs w:val="24"/>
        </w:rPr>
        <w:t>E</w:t>
      </w:r>
      <w:r w:rsidR="00570EEE" w:rsidRPr="00570EEE">
        <w:rPr>
          <w:rFonts w:ascii="Arial" w:hAnsi="Arial" w:cs="Arial"/>
          <w:sz w:val="24"/>
          <w:szCs w:val="24"/>
        </w:rPr>
        <w:t>stablish local community ties with civic organizations that may</w:t>
      </w:r>
      <w:r w:rsidR="00AD6E67">
        <w:rPr>
          <w:rFonts w:ascii="Arial" w:hAnsi="Arial" w:cs="Arial"/>
          <w:sz w:val="24"/>
          <w:szCs w:val="24"/>
        </w:rPr>
        <w:t xml:space="preserve"> </w:t>
      </w:r>
      <w:r w:rsidR="00570EEE" w:rsidRPr="00570EEE">
        <w:rPr>
          <w:rFonts w:ascii="Arial" w:hAnsi="Arial" w:cs="Arial"/>
          <w:sz w:val="24"/>
          <w:szCs w:val="24"/>
        </w:rPr>
        <w:t>be active in the area.</w:t>
      </w:r>
      <w:r w:rsidR="00570EEE">
        <w:rPr>
          <w:rFonts w:ascii="Arial" w:hAnsi="Arial" w:cs="Arial"/>
          <w:sz w:val="24"/>
          <w:szCs w:val="24"/>
        </w:rPr>
        <w:t xml:space="preserve"> </w:t>
      </w:r>
    </w:p>
    <w:p w14:paraId="4D10EBB5" w14:textId="77777777" w:rsidR="00771348" w:rsidRDefault="00771348" w:rsidP="007F17EA">
      <w:pPr>
        <w:pStyle w:val="CommentText"/>
        <w:numPr>
          <w:ilvl w:val="0"/>
          <w:numId w:val="38"/>
        </w:numPr>
        <w:rPr>
          <w:rFonts w:ascii="Arial" w:hAnsi="Arial" w:cs="Arial"/>
          <w:sz w:val="24"/>
          <w:szCs w:val="24"/>
        </w:rPr>
      </w:pPr>
      <w:r>
        <w:rPr>
          <w:rFonts w:ascii="Arial" w:hAnsi="Arial" w:cs="Arial"/>
          <w:sz w:val="24"/>
          <w:szCs w:val="24"/>
        </w:rPr>
        <w:t>Put</w:t>
      </w:r>
      <w:r w:rsidR="00570EEE">
        <w:rPr>
          <w:rFonts w:ascii="Arial" w:hAnsi="Arial" w:cs="Arial"/>
          <w:sz w:val="24"/>
          <w:szCs w:val="24"/>
        </w:rPr>
        <w:t xml:space="preserve"> together a quarterly newsletter that will provide information on the </w:t>
      </w:r>
      <w:r w:rsidR="00AD6E67">
        <w:rPr>
          <w:rFonts w:ascii="Arial" w:hAnsi="Arial" w:cs="Arial"/>
          <w:sz w:val="24"/>
          <w:szCs w:val="24"/>
        </w:rPr>
        <w:t>administrator’s</w:t>
      </w:r>
      <w:r w:rsidR="00570EEE">
        <w:rPr>
          <w:rFonts w:ascii="Arial" w:hAnsi="Arial" w:cs="Arial"/>
          <w:sz w:val="24"/>
          <w:szCs w:val="24"/>
        </w:rPr>
        <w:t xml:space="preserve"> activity and document the efforts toward water quality compliance</w:t>
      </w:r>
      <w:r>
        <w:rPr>
          <w:rFonts w:ascii="Arial" w:hAnsi="Arial" w:cs="Arial"/>
          <w:sz w:val="24"/>
          <w:szCs w:val="24"/>
        </w:rPr>
        <w:t>.</w:t>
      </w:r>
    </w:p>
    <w:p w14:paraId="66D81B4F" w14:textId="77777777" w:rsidR="00771348" w:rsidRDefault="00771348" w:rsidP="007F17EA">
      <w:pPr>
        <w:pStyle w:val="CommentText"/>
        <w:numPr>
          <w:ilvl w:val="0"/>
          <w:numId w:val="38"/>
        </w:numPr>
        <w:rPr>
          <w:rFonts w:ascii="Arial" w:hAnsi="Arial" w:cs="Arial"/>
          <w:sz w:val="24"/>
          <w:szCs w:val="24"/>
        </w:rPr>
      </w:pPr>
      <w:r>
        <w:rPr>
          <w:rFonts w:ascii="Arial" w:hAnsi="Arial" w:cs="Arial"/>
          <w:sz w:val="24"/>
          <w:szCs w:val="24"/>
        </w:rPr>
        <w:t xml:space="preserve">Provide relevant </w:t>
      </w:r>
      <w:r w:rsidR="00570EEE">
        <w:rPr>
          <w:rFonts w:ascii="Arial" w:hAnsi="Arial" w:cs="Arial"/>
          <w:sz w:val="24"/>
          <w:szCs w:val="24"/>
        </w:rPr>
        <w:t>information regarding bottled water programs</w:t>
      </w:r>
      <w:r>
        <w:rPr>
          <w:rFonts w:ascii="Arial" w:hAnsi="Arial" w:cs="Arial"/>
          <w:sz w:val="24"/>
          <w:szCs w:val="24"/>
        </w:rPr>
        <w:t>.</w:t>
      </w:r>
    </w:p>
    <w:p w14:paraId="4CA2F7B6" w14:textId="496147BF" w:rsidR="00771348" w:rsidRDefault="00771348" w:rsidP="007F17EA">
      <w:pPr>
        <w:pStyle w:val="CommentText"/>
        <w:numPr>
          <w:ilvl w:val="0"/>
          <w:numId w:val="38"/>
        </w:numPr>
        <w:rPr>
          <w:rFonts w:ascii="Arial" w:hAnsi="Arial" w:cs="Arial"/>
          <w:sz w:val="24"/>
          <w:szCs w:val="24"/>
        </w:rPr>
      </w:pPr>
      <w:r>
        <w:rPr>
          <w:rFonts w:ascii="Arial" w:hAnsi="Arial" w:cs="Arial"/>
          <w:sz w:val="24"/>
          <w:szCs w:val="24"/>
        </w:rPr>
        <w:t>P</w:t>
      </w:r>
      <w:r w:rsidR="00570EEE">
        <w:rPr>
          <w:rFonts w:ascii="Arial" w:hAnsi="Arial" w:cs="Arial"/>
          <w:sz w:val="24"/>
          <w:szCs w:val="24"/>
        </w:rPr>
        <w:t>r</w:t>
      </w:r>
      <w:r>
        <w:rPr>
          <w:rFonts w:ascii="Arial" w:hAnsi="Arial" w:cs="Arial"/>
          <w:sz w:val="24"/>
          <w:szCs w:val="24"/>
        </w:rPr>
        <w:t>ovide r</w:t>
      </w:r>
      <w:r w:rsidR="00570EEE">
        <w:rPr>
          <w:rFonts w:ascii="Arial" w:hAnsi="Arial" w:cs="Arial"/>
          <w:sz w:val="24"/>
          <w:szCs w:val="24"/>
        </w:rPr>
        <w:t xml:space="preserve">esource information on health effects and updated information on the </w:t>
      </w:r>
      <w:r w:rsidR="00CF0191">
        <w:rPr>
          <w:rFonts w:ascii="Arial" w:hAnsi="Arial" w:cs="Arial"/>
          <w:sz w:val="24"/>
          <w:szCs w:val="24"/>
        </w:rPr>
        <w:t>utility’s</w:t>
      </w:r>
      <w:r w:rsidR="00570EEE">
        <w:rPr>
          <w:rFonts w:ascii="Arial" w:hAnsi="Arial" w:cs="Arial"/>
          <w:sz w:val="24"/>
          <w:szCs w:val="24"/>
        </w:rPr>
        <w:t xml:space="preserve"> routine work in the field along with office hours and other meeting information.</w:t>
      </w:r>
      <w:r w:rsidR="00D42983">
        <w:rPr>
          <w:rFonts w:ascii="Arial" w:hAnsi="Arial" w:cs="Arial"/>
          <w:sz w:val="24"/>
          <w:szCs w:val="24"/>
        </w:rPr>
        <w:t xml:space="preserve"> </w:t>
      </w:r>
    </w:p>
    <w:p w14:paraId="0DCB3D77" w14:textId="2F42898D" w:rsidR="00771348" w:rsidRPr="00CB41F9" w:rsidRDefault="00D42983" w:rsidP="007F17EA">
      <w:pPr>
        <w:pStyle w:val="CommentText"/>
        <w:numPr>
          <w:ilvl w:val="0"/>
          <w:numId w:val="38"/>
        </w:numPr>
        <w:rPr>
          <w:rFonts w:ascii="Arial" w:hAnsi="Arial" w:cs="Arial"/>
          <w:b/>
          <w:bCs/>
          <w:sz w:val="24"/>
          <w:szCs w:val="24"/>
        </w:rPr>
      </w:pPr>
      <w:r>
        <w:rPr>
          <w:rFonts w:ascii="Arial" w:hAnsi="Arial" w:cs="Arial"/>
          <w:sz w:val="24"/>
          <w:szCs w:val="24"/>
        </w:rPr>
        <w:t>The board of the district meets monthly on the third Monday of each month and the community is always encouraged to attend. We hope that with the new website</w:t>
      </w:r>
      <w:r w:rsidR="00E402FD">
        <w:rPr>
          <w:rFonts w:ascii="Arial" w:hAnsi="Arial" w:cs="Arial"/>
          <w:sz w:val="24"/>
          <w:szCs w:val="24"/>
        </w:rPr>
        <w:t xml:space="preserve"> </w:t>
      </w:r>
      <w:r w:rsidR="00E402FD" w:rsidRPr="00E402FD">
        <w:rPr>
          <w:rFonts w:ascii="Arial" w:hAnsi="Arial" w:cs="Arial"/>
          <w:sz w:val="24"/>
          <w:szCs w:val="24"/>
        </w:rPr>
        <w:t>https://newd.myruralwater.com/</w:t>
      </w:r>
      <w:r>
        <w:rPr>
          <w:rFonts w:ascii="Arial" w:hAnsi="Arial" w:cs="Arial"/>
          <w:sz w:val="24"/>
          <w:szCs w:val="24"/>
        </w:rPr>
        <w:t xml:space="preserve"> that we will see more participation and questions at the monthly board meetings. </w:t>
      </w:r>
      <w:r w:rsidR="00E402FD" w:rsidRPr="00E402FD">
        <w:rPr>
          <w:rFonts w:ascii="Arial" w:hAnsi="Arial" w:cs="Arial"/>
          <w:sz w:val="24"/>
          <w:szCs w:val="24"/>
        </w:rPr>
        <w:t xml:space="preserve">Board meetings are announced via public posting of the agenda. The agenda is available for view five days prior to each meeting posted on the bulletin at the local </w:t>
      </w:r>
      <w:r w:rsidR="00F90B48">
        <w:rPr>
          <w:rFonts w:ascii="Arial" w:hAnsi="Arial" w:cs="Arial"/>
          <w:sz w:val="24"/>
          <w:szCs w:val="24"/>
        </w:rPr>
        <w:t>Sunshine Market</w:t>
      </w:r>
      <w:r w:rsidR="00E402FD" w:rsidRPr="00E402FD">
        <w:rPr>
          <w:rFonts w:ascii="Arial" w:hAnsi="Arial" w:cs="Arial"/>
          <w:sz w:val="24"/>
          <w:szCs w:val="24"/>
        </w:rPr>
        <w:t xml:space="preserve"> store located at </w:t>
      </w:r>
      <w:r w:rsidR="00F90B48" w:rsidRPr="00CB41F9">
        <w:rPr>
          <w:rFonts w:ascii="Arial" w:hAnsi="Arial" w:cs="Arial"/>
          <w:b/>
          <w:bCs/>
          <w:sz w:val="24"/>
          <w:szCs w:val="24"/>
        </w:rPr>
        <w:t xml:space="preserve">13015 </w:t>
      </w:r>
      <w:proofErr w:type="spellStart"/>
      <w:r w:rsidR="00F90B48" w:rsidRPr="00CB41F9">
        <w:rPr>
          <w:rFonts w:ascii="Arial" w:hAnsi="Arial" w:cs="Arial"/>
          <w:b/>
          <w:bCs/>
          <w:sz w:val="24"/>
          <w:szCs w:val="24"/>
        </w:rPr>
        <w:t>Claymine</w:t>
      </w:r>
      <w:proofErr w:type="spellEnd"/>
      <w:r w:rsidR="00F90B48" w:rsidRPr="00CB41F9">
        <w:rPr>
          <w:rFonts w:ascii="Arial" w:hAnsi="Arial" w:cs="Arial"/>
          <w:b/>
          <w:bCs/>
          <w:sz w:val="24"/>
          <w:szCs w:val="24"/>
        </w:rPr>
        <w:t xml:space="preserve"> Rd, Edwards, CA 93523</w:t>
      </w:r>
      <w:r w:rsidR="00F90B48">
        <w:rPr>
          <w:rFonts w:eastAsia="Times New Roman"/>
          <w:color w:val="000000"/>
          <w:sz w:val="24"/>
          <w:szCs w:val="24"/>
        </w:rPr>
        <w:t xml:space="preserve"> </w:t>
      </w:r>
      <w:r w:rsidR="00E402FD" w:rsidRPr="00E402FD">
        <w:rPr>
          <w:rFonts w:ascii="Arial" w:hAnsi="Arial" w:cs="Arial"/>
          <w:sz w:val="24"/>
          <w:szCs w:val="24"/>
        </w:rPr>
        <w:t>and at the Water District office</w:t>
      </w:r>
      <w:r w:rsidR="00F90B48">
        <w:rPr>
          <w:rFonts w:ascii="Arial" w:hAnsi="Arial" w:cs="Arial"/>
          <w:sz w:val="24"/>
          <w:szCs w:val="24"/>
        </w:rPr>
        <w:t xml:space="preserve"> door</w:t>
      </w:r>
      <w:r w:rsidR="00E402FD" w:rsidRPr="00E402FD">
        <w:rPr>
          <w:rFonts w:ascii="Arial" w:hAnsi="Arial" w:cs="Arial"/>
          <w:sz w:val="24"/>
          <w:szCs w:val="24"/>
        </w:rPr>
        <w:t xml:space="preserve"> located at </w:t>
      </w:r>
      <w:r w:rsidR="00E402FD" w:rsidRPr="00CB41F9">
        <w:rPr>
          <w:rFonts w:ascii="Arial" w:hAnsi="Arial" w:cs="Arial"/>
          <w:b/>
          <w:bCs/>
          <w:sz w:val="24"/>
          <w:szCs w:val="24"/>
        </w:rPr>
        <w:t>13525 Fran Street, North Edwards, CA 93523</w:t>
      </w:r>
      <w:r w:rsidR="00CB41F9">
        <w:rPr>
          <w:rFonts w:ascii="Arial" w:hAnsi="Arial" w:cs="Arial"/>
          <w:b/>
          <w:bCs/>
          <w:sz w:val="24"/>
          <w:szCs w:val="24"/>
        </w:rPr>
        <w:t>.</w:t>
      </w:r>
    </w:p>
    <w:p w14:paraId="4FFD293C" w14:textId="0519A058" w:rsidR="00570EEE" w:rsidRDefault="00771348" w:rsidP="007F17EA">
      <w:pPr>
        <w:pStyle w:val="CommentText"/>
        <w:numPr>
          <w:ilvl w:val="0"/>
          <w:numId w:val="38"/>
        </w:numPr>
        <w:spacing w:after="0"/>
        <w:rPr>
          <w:rFonts w:ascii="Arial" w:hAnsi="Arial" w:cs="Arial"/>
          <w:sz w:val="24"/>
          <w:szCs w:val="24"/>
        </w:rPr>
      </w:pPr>
      <w:r>
        <w:rPr>
          <w:rFonts w:ascii="Arial" w:hAnsi="Arial" w:cs="Arial"/>
          <w:sz w:val="24"/>
          <w:szCs w:val="24"/>
        </w:rPr>
        <w:lastRenderedPageBreak/>
        <w:t>Opportunities for</w:t>
      </w:r>
      <w:r w:rsidR="00D42983">
        <w:rPr>
          <w:rFonts w:ascii="Arial" w:hAnsi="Arial" w:cs="Arial"/>
          <w:sz w:val="24"/>
          <w:szCs w:val="24"/>
        </w:rPr>
        <w:t xml:space="preserve"> </w:t>
      </w:r>
      <w:r>
        <w:rPr>
          <w:rFonts w:ascii="Arial" w:hAnsi="Arial" w:cs="Arial"/>
          <w:sz w:val="24"/>
          <w:szCs w:val="24"/>
        </w:rPr>
        <w:t>Community feedback will be available via board meeting attendance</w:t>
      </w:r>
      <w:r w:rsidR="000E64BA">
        <w:rPr>
          <w:rFonts w:ascii="Arial" w:hAnsi="Arial" w:cs="Arial"/>
          <w:sz w:val="24"/>
          <w:szCs w:val="24"/>
        </w:rPr>
        <w:t xml:space="preserve"> held every third Monday of each month</w:t>
      </w:r>
      <w:r>
        <w:rPr>
          <w:rFonts w:ascii="Arial" w:hAnsi="Arial" w:cs="Arial"/>
          <w:sz w:val="24"/>
          <w:szCs w:val="24"/>
        </w:rPr>
        <w:t xml:space="preserve"> through the district office </w:t>
      </w:r>
      <w:r w:rsidR="00883329" w:rsidRPr="00E402FD">
        <w:rPr>
          <w:rFonts w:ascii="Arial" w:hAnsi="Arial" w:cs="Arial"/>
          <w:sz w:val="24"/>
          <w:szCs w:val="24"/>
        </w:rPr>
        <w:t xml:space="preserve">located at: </w:t>
      </w:r>
      <w:r w:rsidR="00E402FD" w:rsidRPr="00063E15">
        <w:rPr>
          <w:rFonts w:ascii="Arial" w:hAnsi="Arial" w:cs="Arial"/>
          <w:b/>
          <w:bCs/>
          <w:sz w:val="24"/>
          <w:szCs w:val="24"/>
        </w:rPr>
        <w:t>13525 Fran Street, North Edwards, CA 93523</w:t>
      </w:r>
      <w:r w:rsidR="00883329">
        <w:rPr>
          <w:rFonts w:ascii="Arial" w:hAnsi="Arial" w:cs="Arial"/>
          <w:sz w:val="24"/>
          <w:szCs w:val="24"/>
        </w:rPr>
        <w:t xml:space="preserve">, </w:t>
      </w:r>
      <w:r>
        <w:rPr>
          <w:rFonts w:ascii="Arial" w:hAnsi="Arial" w:cs="Arial"/>
          <w:sz w:val="24"/>
          <w:szCs w:val="24"/>
        </w:rPr>
        <w:t xml:space="preserve">directly where staff assist community members daily, and possibly through the school district office where we are seeking to provide community education and factsheet material in partnership with the district. </w:t>
      </w:r>
      <w:r w:rsidR="00883329">
        <w:rPr>
          <w:rFonts w:ascii="Arial" w:hAnsi="Arial" w:cs="Arial"/>
          <w:sz w:val="24"/>
          <w:szCs w:val="24"/>
        </w:rPr>
        <w:t xml:space="preserve">Members of the public can also call: </w:t>
      </w:r>
      <w:r w:rsidR="00E402FD" w:rsidRPr="00063E15">
        <w:rPr>
          <w:rFonts w:ascii="Arial" w:hAnsi="Arial" w:cs="Arial"/>
          <w:b/>
          <w:bCs/>
          <w:sz w:val="24"/>
          <w:szCs w:val="24"/>
        </w:rPr>
        <w:t>(760) 769-4520</w:t>
      </w:r>
      <w:r w:rsidR="00E402FD">
        <w:rPr>
          <w:rFonts w:ascii="Arial" w:hAnsi="Arial" w:cs="Arial"/>
          <w:sz w:val="24"/>
          <w:szCs w:val="24"/>
        </w:rPr>
        <w:t>.</w:t>
      </w:r>
    </w:p>
    <w:p w14:paraId="5873E968" w14:textId="77777777" w:rsidR="00771348" w:rsidRDefault="00771348" w:rsidP="003737EA">
      <w:pPr>
        <w:pStyle w:val="CommentText"/>
        <w:rPr>
          <w:rFonts w:ascii="Arial" w:hAnsi="Arial" w:cs="Arial"/>
          <w:color w:val="FF0000"/>
          <w:sz w:val="24"/>
          <w:szCs w:val="24"/>
        </w:rPr>
      </w:pPr>
    </w:p>
    <w:p w14:paraId="1D00FAFA" w14:textId="39E70AEF" w:rsidR="00771348" w:rsidRDefault="00570EEE" w:rsidP="00771348">
      <w:pPr>
        <w:pStyle w:val="CommentText"/>
        <w:ind w:firstLine="720"/>
        <w:rPr>
          <w:rFonts w:ascii="Arial" w:hAnsi="Arial" w:cs="Arial"/>
          <w:sz w:val="24"/>
          <w:szCs w:val="24"/>
        </w:rPr>
      </w:pPr>
      <w:r w:rsidRPr="00570EEE">
        <w:rPr>
          <w:rFonts w:ascii="Arial" w:hAnsi="Arial" w:cs="Arial"/>
          <w:sz w:val="24"/>
          <w:szCs w:val="24"/>
        </w:rPr>
        <w:t xml:space="preserve">The main means of communication on a </w:t>
      </w:r>
      <w:r w:rsidR="001B5F68">
        <w:rPr>
          <w:rFonts w:ascii="Arial" w:hAnsi="Arial" w:cs="Arial"/>
          <w:sz w:val="24"/>
          <w:szCs w:val="24"/>
        </w:rPr>
        <w:t>regular</w:t>
      </w:r>
      <w:r w:rsidRPr="00570EEE">
        <w:rPr>
          <w:rFonts w:ascii="Arial" w:hAnsi="Arial" w:cs="Arial"/>
          <w:sz w:val="24"/>
          <w:szCs w:val="24"/>
        </w:rPr>
        <w:t xml:space="preserve"> basis will be</w:t>
      </w:r>
      <w:r w:rsidR="00771348">
        <w:rPr>
          <w:rFonts w:ascii="Arial" w:hAnsi="Arial" w:cs="Arial"/>
          <w:sz w:val="24"/>
          <w:szCs w:val="24"/>
        </w:rPr>
        <w:t>:</w:t>
      </w:r>
    </w:p>
    <w:p w14:paraId="104FBC9E" w14:textId="1D1B5A7B" w:rsidR="00771348" w:rsidRDefault="00771348" w:rsidP="007F17EA">
      <w:pPr>
        <w:pStyle w:val="CommentText"/>
        <w:numPr>
          <w:ilvl w:val="0"/>
          <w:numId w:val="37"/>
        </w:numPr>
        <w:rPr>
          <w:rFonts w:ascii="Arial" w:hAnsi="Arial" w:cs="Arial"/>
          <w:sz w:val="24"/>
          <w:szCs w:val="24"/>
        </w:rPr>
      </w:pPr>
      <w:r>
        <w:rPr>
          <w:rFonts w:ascii="Arial" w:hAnsi="Arial" w:cs="Arial"/>
          <w:sz w:val="24"/>
          <w:szCs w:val="24"/>
        </w:rPr>
        <w:t>T</w:t>
      </w:r>
      <w:r w:rsidR="00570EEE" w:rsidRPr="00570EEE">
        <w:rPr>
          <w:rFonts w:ascii="Arial" w:hAnsi="Arial" w:cs="Arial"/>
          <w:sz w:val="24"/>
          <w:szCs w:val="24"/>
        </w:rPr>
        <w:t>he district</w:t>
      </w:r>
      <w:r w:rsidR="00063E15">
        <w:rPr>
          <w:rFonts w:ascii="Arial" w:hAnsi="Arial" w:cs="Arial"/>
          <w:sz w:val="24"/>
          <w:szCs w:val="24"/>
        </w:rPr>
        <w:t>’</w:t>
      </w:r>
      <w:r w:rsidR="00570EEE" w:rsidRPr="00570EEE">
        <w:rPr>
          <w:rFonts w:ascii="Arial" w:hAnsi="Arial" w:cs="Arial"/>
          <w:sz w:val="24"/>
          <w:szCs w:val="24"/>
        </w:rPr>
        <w:t>s website</w:t>
      </w:r>
      <w:r w:rsidR="00883329">
        <w:rPr>
          <w:rFonts w:ascii="Arial" w:hAnsi="Arial" w:cs="Arial"/>
          <w:sz w:val="24"/>
          <w:szCs w:val="24"/>
        </w:rPr>
        <w:t xml:space="preserve"> </w:t>
      </w:r>
      <w:hyperlink r:id="rId15" w:history="1">
        <w:r w:rsidR="00063E15" w:rsidRPr="00063E15">
          <w:rPr>
            <w:rStyle w:val="Hyperlink"/>
            <w:rFonts w:ascii="Arial" w:hAnsi="Arial" w:cs="Arial"/>
            <w:b/>
            <w:bCs/>
            <w:sz w:val="24"/>
            <w:szCs w:val="24"/>
          </w:rPr>
          <w:t>https://newd.myruralwater.com/</w:t>
        </w:r>
      </w:hyperlink>
      <w:r w:rsidR="00063E15">
        <w:rPr>
          <w:rFonts w:ascii="Arial" w:hAnsi="Arial" w:cs="Arial"/>
          <w:sz w:val="24"/>
          <w:szCs w:val="24"/>
        </w:rPr>
        <w:t xml:space="preserve"> </w:t>
      </w:r>
    </w:p>
    <w:p w14:paraId="5119BBDF" w14:textId="475F23AD" w:rsidR="00771348" w:rsidRDefault="00771348" w:rsidP="007F17EA">
      <w:pPr>
        <w:pStyle w:val="CommentText"/>
        <w:numPr>
          <w:ilvl w:val="0"/>
          <w:numId w:val="37"/>
        </w:numPr>
        <w:rPr>
          <w:rFonts w:ascii="Arial" w:hAnsi="Arial" w:cs="Arial"/>
          <w:sz w:val="24"/>
          <w:szCs w:val="24"/>
        </w:rPr>
      </w:pPr>
      <w:r>
        <w:rPr>
          <w:rFonts w:ascii="Arial" w:hAnsi="Arial" w:cs="Arial"/>
          <w:sz w:val="24"/>
          <w:szCs w:val="24"/>
        </w:rPr>
        <w:t>O</w:t>
      </w:r>
      <w:r w:rsidR="00570EEE">
        <w:rPr>
          <w:rFonts w:ascii="Arial" w:hAnsi="Arial" w:cs="Arial"/>
          <w:sz w:val="24"/>
          <w:szCs w:val="24"/>
        </w:rPr>
        <w:t xml:space="preserve">pen office hours for actual physical </w:t>
      </w:r>
      <w:r w:rsidR="007E3ABB">
        <w:rPr>
          <w:rFonts w:ascii="Arial" w:hAnsi="Arial" w:cs="Arial"/>
          <w:sz w:val="24"/>
          <w:szCs w:val="24"/>
        </w:rPr>
        <w:t>interactions, at</w:t>
      </w:r>
      <w:r w:rsidR="00883329">
        <w:rPr>
          <w:rFonts w:ascii="Arial" w:hAnsi="Arial" w:cs="Arial"/>
          <w:sz w:val="24"/>
          <w:szCs w:val="24"/>
        </w:rPr>
        <w:t xml:space="preserve">: </w:t>
      </w:r>
      <w:r w:rsidR="00E402FD" w:rsidRPr="00063E15">
        <w:rPr>
          <w:rFonts w:ascii="Arial" w:hAnsi="Arial" w:cs="Arial"/>
          <w:b/>
          <w:bCs/>
          <w:sz w:val="24"/>
          <w:szCs w:val="24"/>
        </w:rPr>
        <w:t>13525 Fran Street, North Edwards, CA 93523</w:t>
      </w:r>
      <w:r w:rsidR="00E402FD" w:rsidRPr="00E402FD">
        <w:rPr>
          <w:rFonts w:ascii="Arial" w:hAnsi="Arial" w:cs="Arial"/>
          <w:sz w:val="24"/>
          <w:szCs w:val="24"/>
        </w:rPr>
        <w:t>.</w:t>
      </w:r>
      <w:r w:rsidR="00E402FD">
        <w:rPr>
          <w:rFonts w:ascii="Arial" w:hAnsi="Arial" w:cs="Arial"/>
          <w:sz w:val="24"/>
          <w:szCs w:val="24"/>
        </w:rPr>
        <w:t xml:space="preserve"> Hours: </w:t>
      </w:r>
      <w:r w:rsidR="00E402FD" w:rsidRPr="00CB41F9">
        <w:rPr>
          <w:rFonts w:ascii="Arial" w:hAnsi="Arial" w:cs="Arial"/>
          <w:b/>
          <w:bCs/>
          <w:sz w:val="24"/>
          <w:szCs w:val="24"/>
        </w:rPr>
        <w:t xml:space="preserve">Monday, </w:t>
      </w:r>
      <w:proofErr w:type="gramStart"/>
      <w:r w:rsidR="00E402FD" w:rsidRPr="00CB41F9">
        <w:rPr>
          <w:rFonts w:ascii="Arial" w:hAnsi="Arial" w:cs="Arial"/>
          <w:b/>
          <w:bCs/>
          <w:sz w:val="24"/>
          <w:szCs w:val="24"/>
        </w:rPr>
        <w:t>Tuesday</w:t>
      </w:r>
      <w:proofErr w:type="gramEnd"/>
      <w:r w:rsidR="00E402FD" w:rsidRPr="00CB41F9">
        <w:rPr>
          <w:rFonts w:ascii="Arial" w:hAnsi="Arial" w:cs="Arial"/>
          <w:b/>
          <w:bCs/>
          <w:sz w:val="24"/>
          <w:szCs w:val="24"/>
        </w:rPr>
        <w:t xml:space="preserve"> and </w:t>
      </w:r>
      <w:r w:rsidR="00F90B48" w:rsidRPr="00CB41F9">
        <w:rPr>
          <w:rFonts w:ascii="Arial" w:hAnsi="Arial" w:cs="Arial"/>
          <w:b/>
          <w:bCs/>
          <w:sz w:val="24"/>
          <w:szCs w:val="24"/>
        </w:rPr>
        <w:t>Thursday</w:t>
      </w:r>
      <w:r w:rsidR="00E402FD" w:rsidRPr="00CB41F9">
        <w:rPr>
          <w:rFonts w:ascii="Arial" w:hAnsi="Arial" w:cs="Arial"/>
          <w:b/>
          <w:bCs/>
          <w:sz w:val="24"/>
          <w:szCs w:val="24"/>
        </w:rPr>
        <w:t xml:space="preserve"> from 9AM – 4PM</w:t>
      </w:r>
      <w:r w:rsidR="00E402FD">
        <w:rPr>
          <w:rFonts w:ascii="Arial" w:hAnsi="Arial" w:cs="Arial"/>
          <w:sz w:val="24"/>
          <w:szCs w:val="24"/>
        </w:rPr>
        <w:t>.</w:t>
      </w:r>
    </w:p>
    <w:p w14:paraId="330FC489" w14:textId="04EE916E" w:rsidR="00771348" w:rsidRDefault="00771348" w:rsidP="007F17EA">
      <w:pPr>
        <w:pStyle w:val="CommentText"/>
        <w:numPr>
          <w:ilvl w:val="0"/>
          <w:numId w:val="37"/>
        </w:numPr>
        <w:rPr>
          <w:rFonts w:ascii="Arial" w:hAnsi="Arial" w:cs="Arial"/>
          <w:sz w:val="24"/>
          <w:szCs w:val="24"/>
        </w:rPr>
      </w:pPr>
      <w:r>
        <w:rPr>
          <w:rFonts w:ascii="Arial" w:hAnsi="Arial" w:cs="Arial"/>
          <w:sz w:val="24"/>
          <w:szCs w:val="24"/>
        </w:rPr>
        <w:t xml:space="preserve">The current office admin person is bilingual and assists Spanish speaking customers </w:t>
      </w:r>
      <w:proofErr w:type="gramStart"/>
      <w:r>
        <w:rPr>
          <w:rFonts w:ascii="Arial" w:hAnsi="Arial" w:cs="Arial"/>
          <w:sz w:val="24"/>
          <w:szCs w:val="24"/>
        </w:rPr>
        <w:t>on a daily basis</w:t>
      </w:r>
      <w:proofErr w:type="gramEnd"/>
      <w:r>
        <w:rPr>
          <w:rFonts w:ascii="Arial" w:hAnsi="Arial" w:cs="Arial"/>
          <w:sz w:val="24"/>
          <w:szCs w:val="24"/>
        </w:rPr>
        <w:t>.</w:t>
      </w:r>
    </w:p>
    <w:p w14:paraId="7BE2ACAF" w14:textId="03AA11B4" w:rsidR="00771348" w:rsidRDefault="00771348" w:rsidP="007F17EA">
      <w:pPr>
        <w:pStyle w:val="CommentText"/>
        <w:numPr>
          <w:ilvl w:val="0"/>
          <w:numId w:val="37"/>
        </w:numPr>
        <w:rPr>
          <w:rFonts w:ascii="Arial" w:hAnsi="Arial" w:cs="Arial"/>
          <w:sz w:val="24"/>
          <w:szCs w:val="24"/>
        </w:rPr>
      </w:pPr>
      <w:r>
        <w:rPr>
          <w:rFonts w:ascii="Arial" w:hAnsi="Arial" w:cs="Arial"/>
          <w:sz w:val="24"/>
          <w:szCs w:val="24"/>
        </w:rPr>
        <w:t>Monthly Board meetings</w:t>
      </w:r>
      <w:r w:rsidR="005675A9">
        <w:rPr>
          <w:rFonts w:ascii="Arial" w:hAnsi="Arial" w:cs="Arial"/>
          <w:sz w:val="24"/>
          <w:szCs w:val="24"/>
        </w:rPr>
        <w:t xml:space="preserve"> </w:t>
      </w:r>
      <w:r w:rsidR="00E402FD">
        <w:rPr>
          <w:rFonts w:ascii="Arial" w:hAnsi="Arial" w:cs="Arial"/>
          <w:sz w:val="24"/>
          <w:szCs w:val="24"/>
        </w:rPr>
        <w:t xml:space="preserve">as announced via posting of the board agenda at the </w:t>
      </w:r>
      <w:r w:rsidR="00F90B48" w:rsidRPr="00063E15">
        <w:rPr>
          <w:rFonts w:ascii="Arial" w:hAnsi="Arial" w:cs="Arial"/>
          <w:sz w:val="24"/>
          <w:szCs w:val="24"/>
        </w:rPr>
        <w:t>Sunshine Market</w:t>
      </w:r>
      <w:r w:rsidR="00E402FD" w:rsidRPr="00063E15">
        <w:rPr>
          <w:rFonts w:ascii="Arial" w:hAnsi="Arial" w:cs="Arial"/>
          <w:sz w:val="24"/>
          <w:szCs w:val="24"/>
        </w:rPr>
        <w:t xml:space="preserve"> </w:t>
      </w:r>
      <w:r w:rsidR="00F90B48" w:rsidRPr="00063E15">
        <w:rPr>
          <w:rFonts w:ascii="Arial" w:hAnsi="Arial" w:cs="Arial"/>
          <w:sz w:val="24"/>
          <w:szCs w:val="24"/>
        </w:rPr>
        <w:t xml:space="preserve">located at </w:t>
      </w:r>
      <w:r w:rsidR="00F90B48" w:rsidRPr="00063E15">
        <w:rPr>
          <w:rFonts w:ascii="Arial" w:hAnsi="Arial" w:cs="Arial"/>
          <w:b/>
          <w:bCs/>
          <w:sz w:val="24"/>
          <w:szCs w:val="24"/>
        </w:rPr>
        <w:t xml:space="preserve">13015 </w:t>
      </w:r>
      <w:proofErr w:type="spellStart"/>
      <w:r w:rsidR="00F90B48" w:rsidRPr="00063E15">
        <w:rPr>
          <w:rFonts w:ascii="Arial" w:hAnsi="Arial" w:cs="Arial"/>
          <w:b/>
          <w:bCs/>
          <w:sz w:val="24"/>
          <w:szCs w:val="24"/>
        </w:rPr>
        <w:t>Claymine</w:t>
      </w:r>
      <w:proofErr w:type="spellEnd"/>
      <w:r w:rsidR="00F90B48" w:rsidRPr="00063E15">
        <w:rPr>
          <w:rFonts w:ascii="Arial" w:hAnsi="Arial" w:cs="Arial"/>
          <w:b/>
          <w:bCs/>
          <w:sz w:val="24"/>
          <w:szCs w:val="24"/>
        </w:rPr>
        <w:t xml:space="preserve"> Rd, Edwards, CA 93523</w:t>
      </w:r>
      <w:r w:rsidR="00F90B48">
        <w:rPr>
          <w:rFonts w:ascii="Arial" w:hAnsi="Arial" w:cs="Arial"/>
          <w:sz w:val="24"/>
          <w:szCs w:val="24"/>
        </w:rPr>
        <w:t xml:space="preserve"> </w:t>
      </w:r>
      <w:r w:rsidR="00E402FD">
        <w:rPr>
          <w:rFonts w:ascii="Arial" w:hAnsi="Arial" w:cs="Arial"/>
          <w:sz w:val="24"/>
          <w:szCs w:val="24"/>
        </w:rPr>
        <w:t xml:space="preserve">and the </w:t>
      </w:r>
      <w:r w:rsidR="00F90B48">
        <w:rPr>
          <w:rFonts w:ascii="Arial" w:hAnsi="Arial" w:cs="Arial"/>
          <w:sz w:val="24"/>
          <w:szCs w:val="24"/>
        </w:rPr>
        <w:t>district</w:t>
      </w:r>
      <w:r w:rsidR="00E402FD">
        <w:rPr>
          <w:rFonts w:ascii="Arial" w:hAnsi="Arial" w:cs="Arial"/>
          <w:sz w:val="24"/>
          <w:szCs w:val="24"/>
        </w:rPr>
        <w:t xml:space="preserve"> office</w:t>
      </w:r>
      <w:r w:rsidR="00F90B48">
        <w:rPr>
          <w:rFonts w:ascii="Arial" w:hAnsi="Arial" w:cs="Arial"/>
          <w:sz w:val="24"/>
          <w:szCs w:val="24"/>
        </w:rPr>
        <w:t xml:space="preserve"> door</w:t>
      </w:r>
      <w:r w:rsidR="00E402FD">
        <w:rPr>
          <w:rFonts w:ascii="Arial" w:hAnsi="Arial" w:cs="Arial"/>
          <w:sz w:val="24"/>
          <w:szCs w:val="24"/>
        </w:rPr>
        <w:t xml:space="preserve"> at </w:t>
      </w:r>
      <w:r w:rsidR="00E402FD" w:rsidRPr="00063E15">
        <w:rPr>
          <w:rFonts w:ascii="Arial" w:hAnsi="Arial" w:cs="Arial"/>
          <w:b/>
          <w:bCs/>
          <w:sz w:val="24"/>
          <w:szCs w:val="24"/>
        </w:rPr>
        <w:t>13525 Fran Street, North Edwards, CA 93523</w:t>
      </w:r>
      <w:r w:rsidR="00E402FD">
        <w:rPr>
          <w:rFonts w:ascii="Arial" w:hAnsi="Arial" w:cs="Arial"/>
          <w:sz w:val="24"/>
          <w:szCs w:val="24"/>
        </w:rPr>
        <w:t>.</w:t>
      </w:r>
    </w:p>
    <w:p w14:paraId="4CB41EA3" w14:textId="4D4E4334" w:rsidR="00771348" w:rsidRDefault="00771348" w:rsidP="007F17EA">
      <w:pPr>
        <w:pStyle w:val="CommentText"/>
        <w:numPr>
          <w:ilvl w:val="0"/>
          <w:numId w:val="37"/>
        </w:numPr>
        <w:rPr>
          <w:rFonts w:ascii="Arial" w:hAnsi="Arial" w:cs="Arial"/>
          <w:sz w:val="24"/>
          <w:szCs w:val="24"/>
        </w:rPr>
      </w:pPr>
      <w:r>
        <w:rPr>
          <w:rFonts w:ascii="Arial" w:hAnsi="Arial" w:cs="Arial"/>
          <w:sz w:val="24"/>
          <w:szCs w:val="24"/>
        </w:rPr>
        <w:t>Q</w:t>
      </w:r>
      <w:r w:rsidR="00570EEE">
        <w:rPr>
          <w:rFonts w:ascii="Arial" w:hAnsi="Arial" w:cs="Arial"/>
          <w:sz w:val="24"/>
          <w:szCs w:val="24"/>
        </w:rPr>
        <w:t>uarterly newsletter</w:t>
      </w:r>
      <w:r w:rsidR="00E402FD">
        <w:rPr>
          <w:rFonts w:ascii="Arial" w:hAnsi="Arial" w:cs="Arial"/>
          <w:sz w:val="24"/>
          <w:szCs w:val="24"/>
        </w:rPr>
        <w:t xml:space="preserve"> available on the website: </w:t>
      </w:r>
      <w:hyperlink r:id="rId16" w:history="1">
        <w:r w:rsidR="00E402FD" w:rsidRPr="00063E15">
          <w:rPr>
            <w:rStyle w:val="Hyperlink"/>
            <w:rFonts w:ascii="Arial" w:hAnsi="Arial" w:cs="Arial"/>
            <w:b/>
            <w:bCs/>
            <w:sz w:val="24"/>
            <w:szCs w:val="24"/>
          </w:rPr>
          <w:t>https://newd.myruralwater.com/</w:t>
        </w:r>
      </w:hyperlink>
      <w:r w:rsidR="00E402FD" w:rsidRPr="00063E15">
        <w:rPr>
          <w:rFonts w:ascii="Arial" w:hAnsi="Arial" w:cs="Arial"/>
          <w:b/>
          <w:bCs/>
          <w:sz w:val="24"/>
          <w:szCs w:val="24"/>
        </w:rPr>
        <w:t xml:space="preserve"> </w:t>
      </w:r>
      <w:r w:rsidR="00E402FD">
        <w:rPr>
          <w:rFonts w:ascii="Arial" w:hAnsi="Arial" w:cs="Arial"/>
          <w:sz w:val="24"/>
          <w:szCs w:val="24"/>
        </w:rPr>
        <w:t>and inserted in the bill.</w:t>
      </w:r>
    </w:p>
    <w:p w14:paraId="1764705D" w14:textId="28614AE8" w:rsidR="00771348" w:rsidRDefault="00AD6E67" w:rsidP="007F17EA">
      <w:pPr>
        <w:pStyle w:val="CommentText"/>
        <w:numPr>
          <w:ilvl w:val="0"/>
          <w:numId w:val="37"/>
        </w:numPr>
        <w:rPr>
          <w:rFonts w:ascii="Arial" w:hAnsi="Arial" w:cs="Arial"/>
          <w:sz w:val="24"/>
          <w:szCs w:val="24"/>
        </w:rPr>
      </w:pPr>
      <w:r>
        <w:rPr>
          <w:rFonts w:ascii="Arial" w:hAnsi="Arial" w:cs="Arial"/>
          <w:sz w:val="24"/>
          <w:szCs w:val="24"/>
        </w:rPr>
        <w:t>Written communication can be made via the</w:t>
      </w:r>
      <w:r w:rsidR="00570EEE">
        <w:rPr>
          <w:rFonts w:ascii="Arial" w:hAnsi="Arial" w:cs="Arial"/>
          <w:sz w:val="24"/>
          <w:szCs w:val="24"/>
        </w:rPr>
        <w:t xml:space="preserve"> </w:t>
      </w:r>
      <w:r w:rsidR="00CF0191">
        <w:rPr>
          <w:rFonts w:ascii="Arial" w:hAnsi="Arial" w:cs="Arial"/>
          <w:sz w:val="24"/>
          <w:szCs w:val="24"/>
        </w:rPr>
        <w:t>district’s</w:t>
      </w:r>
      <w:r>
        <w:rPr>
          <w:rFonts w:ascii="Arial" w:hAnsi="Arial" w:cs="Arial"/>
          <w:sz w:val="24"/>
          <w:szCs w:val="24"/>
        </w:rPr>
        <w:t xml:space="preserve"> main</w:t>
      </w:r>
      <w:r w:rsidR="00570EEE">
        <w:rPr>
          <w:rFonts w:ascii="Arial" w:hAnsi="Arial" w:cs="Arial"/>
          <w:sz w:val="24"/>
          <w:szCs w:val="24"/>
        </w:rPr>
        <w:t xml:space="preserve"> email address </w:t>
      </w:r>
      <w:r>
        <w:rPr>
          <w:rFonts w:ascii="Arial" w:hAnsi="Arial" w:cs="Arial"/>
          <w:sz w:val="24"/>
          <w:szCs w:val="24"/>
        </w:rPr>
        <w:t>listed on the website and all written communication, including billing.</w:t>
      </w:r>
    </w:p>
    <w:p w14:paraId="111FEA7B" w14:textId="62A7632E" w:rsidR="00771348" w:rsidRDefault="00AD6E67" w:rsidP="007F17EA">
      <w:pPr>
        <w:pStyle w:val="CommentText"/>
        <w:numPr>
          <w:ilvl w:val="0"/>
          <w:numId w:val="37"/>
        </w:numPr>
        <w:rPr>
          <w:rFonts w:ascii="Arial" w:hAnsi="Arial" w:cs="Arial"/>
          <w:sz w:val="24"/>
          <w:szCs w:val="24"/>
        </w:rPr>
      </w:pPr>
      <w:r>
        <w:rPr>
          <w:rFonts w:ascii="Arial" w:hAnsi="Arial" w:cs="Arial"/>
          <w:sz w:val="24"/>
          <w:szCs w:val="24"/>
        </w:rPr>
        <w:t xml:space="preserve">The community may also make a direct inquiry or comment </w:t>
      </w:r>
      <w:r w:rsidR="00570EEE">
        <w:rPr>
          <w:rFonts w:ascii="Arial" w:hAnsi="Arial" w:cs="Arial"/>
          <w:sz w:val="24"/>
          <w:szCs w:val="24"/>
        </w:rPr>
        <w:t xml:space="preserve">via </w:t>
      </w:r>
      <w:r>
        <w:rPr>
          <w:rFonts w:ascii="Arial" w:hAnsi="Arial" w:cs="Arial"/>
          <w:sz w:val="24"/>
          <w:szCs w:val="24"/>
        </w:rPr>
        <w:t xml:space="preserve">an online form on </w:t>
      </w:r>
      <w:r w:rsidR="00570EEE">
        <w:rPr>
          <w:rFonts w:ascii="Arial" w:hAnsi="Arial" w:cs="Arial"/>
          <w:sz w:val="24"/>
          <w:szCs w:val="24"/>
        </w:rPr>
        <w:t>the website</w:t>
      </w:r>
      <w:r>
        <w:rPr>
          <w:rFonts w:ascii="Arial" w:hAnsi="Arial" w:cs="Arial"/>
          <w:sz w:val="24"/>
          <w:szCs w:val="24"/>
        </w:rPr>
        <w:t xml:space="preserve"> </w:t>
      </w:r>
      <w:hyperlink r:id="rId17" w:history="1">
        <w:r w:rsidR="00E402FD" w:rsidRPr="00063E15">
          <w:rPr>
            <w:rStyle w:val="Hyperlink"/>
            <w:rFonts w:ascii="Arial" w:hAnsi="Arial" w:cs="Arial"/>
            <w:b/>
            <w:bCs/>
            <w:sz w:val="24"/>
            <w:szCs w:val="24"/>
          </w:rPr>
          <w:t>https://newd.myruralwater.com/</w:t>
        </w:r>
      </w:hyperlink>
      <w:r w:rsidR="00E402FD">
        <w:rPr>
          <w:rFonts w:ascii="Arial" w:hAnsi="Arial" w:cs="Arial"/>
          <w:sz w:val="24"/>
          <w:szCs w:val="24"/>
        </w:rPr>
        <w:t xml:space="preserve"> </w:t>
      </w:r>
      <w:r>
        <w:rPr>
          <w:rFonts w:ascii="Arial" w:hAnsi="Arial" w:cs="Arial"/>
          <w:sz w:val="24"/>
          <w:szCs w:val="24"/>
        </w:rPr>
        <w:t>which will be monitored during business hours</w:t>
      </w:r>
      <w:r w:rsidR="00E402FD">
        <w:rPr>
          <w:rFonts w:ascii="Arial" w:hAnsi="Arial" w:cs="Arial"/>
          <w:sz w:val="24"/>
          <w:szCs w:val="24"/>
        </w:rPr>
        <w:t xml:space="preserve"> </w:t>
      </w:r>
      <w:r w:rsidR="00E402FD" w:rsidRPr="005A6A44">
        <w:rPr>
          <w:rFonts w:ascii="Arial" w:hAnsi="Arial" w:cs="Arial"/>
          <w:b/>
          <w:bCs/>
          <w:sz w:val="24"/>
          <w:szCs w:val="24"/>
        </w:rPr>
        <w:t xml:space="preserve">Monday, Tuesday and </w:t>
      </w:r>
      <w:r w:rsidR="00F90B48" w:rsidRPr="005A6A44">
        <w:rPr>
          <w:rFonts w:ascii="Arial" w:hAnsi="Arial" w:cs="Arial"/>
          <w:b/>
          <w:bCs/>
          <w:sz w:val="24"/>
          <w:szCs w:val="24"/>
        </w:rPr>
        <w:t>Thursday</w:t>
      </w:r>
      <w:r w:rsidR="00E402FD" w:rsidRPr="005A6A44">
        <w:rPr>
          <w:rFonts w:ascii="Arial" w:hAnsi="Arial" w:cs="Arial"/>
          <w:b/>
          <w:bCs/>
          <w:sz w:val="24"/>
          <w:szCs w:val="24"/>
        </w:rPr>
        <w:t xml:space="preserve"> from 9AM – 4PM</w:t>
      </w:r>
      <w:r w:rsidR="00E402FD">
        <w:rPr>
          <w:rFonts w:ascii="Arial" w:hAnsi="Arial" w:cs="Arial"/>
          <w:sz w:val="24"/>
          <w:szCs w:val="24"/>
        </w:rPr>
        <w:t>.</w:t>
      </w:r>
    </w:p>
    <w:p w14:paraId="301BDE14" w14:textId="06E0C0F5" w:rsidR="00771348" w:rsidRDefault="00AD6E67" w:rsidP="007F17EA">
      <w:pPr>
        <w:pStyle w:val="CommentText"/>
        <w:numPr>
          <w:ilvl w:val="0"/>
          <w:numId w:val="37"/>
        </w:numPr>
        <w:rPr>
          <w:rFonts w:ascii="Arial" w:hAnsi="Arial" w:cs="Arial"/>
          <w:sz w:val="24"/>
          <w:szCs w:val="24"/>
        </w:rPr>
      </w:pPr>
      <w:r>
        <w:rPr>
          <w:rFonts w:ascii="Arial" w:hAnsi="Arial" w:cs="Arial"/>
          <w:sz w:val="24"/>
          <w:szCs w:val="24"/>
        </w:rPr>
        <w:t>The website</w:t>
      </w:r>
      <w:r w:rsidR="00E402FD">
        <w:rPr>
          <w:rFonts w:ascii="Arial" w:hAnsi="Arial" w:cs="Arial"/>
          <w:sz w:val="24"/>
          <w:szCs w:val="24"/>
        </w:rPr>
        <w:t xml:space="preserve"> </w:t>
      </w:r>
      <w:hyperlink r:id="rId18" w:history="1">
        <w:r w:rsidR="00E402FD" w:rsidRPr="00063E15">
          <w:rPr>
            <w:rStyle w:val="Hyperlink"/>
            <w:rFonts w:ascii="Arial" w:hAnsi="Arial" w:cs="Arial"/>
            <w:b/>
            <w:bCs/>
            <w:sz w:val="24"/>
            <w:szCs w:val="24"/>
          </w:rPr>
          <w:t>https://newd.myruralwater.com/</w:t>
        </w:r>
      </w:hyperlink>
      <w:r w:rsidR="00E402FD">
        <w:rPr>
          <w:rFonts w:ascii="Arial" w:hAnsi="Arial" w:cs="Arial"/>
          <w:sz w:val="24"/>
          <w:szCs w:val="24"/>
        </w:rPr>
        <w:t xml:space="preserve"> </w:t>
      </w:r>
      <w:r>
        <w:rPr>
          <w:rFonts w:ascii="Arial" w:hAnsi="Arial" w:cs="Arial"/>
          <w:sz w:val="24"/>
          <w:szCs w:val="24"/>
        </w:rPr>
        <w:t>will also feature</w:t>
      </w:r>
      <w:r w:rsidR="00570EEE">
        <w:rPr>
          <w:rFonts w:ascii="Arial" w:hAnsi="Arial" w:cs="Arial"/>
          <w:sz w:val="24"/>
          <w:szCs w:val="24"/>
        </w:rPr>
        <w:t xml:space="preserve"> an FAQ area that will address a lot of common questions about the </w:t>
      </w:r>
      <w:r>
        <w:rPr>
          <w:rFonts w:ascii="Arial" w:hAnsi="Arial" w:cs="Arial"/>
          <w:sz w:val="24"/>
          <w:szCs w:val="24"/>
        </w:rPr>
        <w:t>administrator’s</w:t>
      </w:r>
      <w:r w:rsidR="00570EEE">
        <w:rPr>
          <w:rFonts w:ascii="Arial" w:hAnsi="Arial" w:cs="Arial"/>
          <w:sz w:val="24"/>
          <w:szCs w:val="24"/>
        </w:rPr>
        <w:t xml:space="preserve"> program, water quality, and the progress of planned projects that will make the system viable and compliant with drinking water quality standards.</w:t>
      </w:r>
    </w:p>
    <w:p w14:paraId="54A55486" w14:textId="77777777" w:rsidR="00771348" w:rsidRDefault="00AD6E67" w:rsidP="007F17EA">
      <w:pPr>
        <w:pStyle w:val="CommentText"/>
        <w:numPr>
          <w:ilvl w:val="0"/>
          <w:numId w:val="37"/>
        </w:numPr>
        <w:rPr>
          <w:rFonts w:ascii="Arial" w:hAnsi="Arial" w:cs="Arial"/>
          <w:sz w:val="24"/>
          <w:szCs w:val="24"/>
        </w:rPr>
      </w:pPr>
      <w:r>
        <w:rPr>
          <w:rFonts w:ascii="Arial" w:hAnsi="Arial" w:cs="Arial"/>
          <w:sz w:val="24"/>
          <w:szCs w:val="24"/>
        </w:rPr>
        <w:t xml:space="preserve">The administrator </w:t>
      </w:r>
      <w:r w:rsidR="00570EEE">
        <w:rPr>
          <w:rFonts w:ascii="Arial" w:hAnsi="Arial" w:cs="Arial"/>
          <w:sz w:val="24"/>
          <w:szCs w:val="24"/>
        </w:rPr>
        <w:t>will also be available personally at community meetings and project meetings</w:t>
      </w:r>
      <w:r w:rsidR="00771348">
        <w:rPr>
          <w:rFonts w:ascii="Arial" w:hAnsi="Arial" w:cs="Arial"/>
          <w:sz w:val="24"/>
          <w:szCs w:val="24"/>
        </w:rPr>
        <w:t xml:space="preserve">. </w:t>
      </w:r>
    </w:p>
    <w:p w14:paraId="3D349A46" w14:textId="336FEE9B" w:rsidR="00AC3FF5" w:rsidRPr="007F17EA" w:rsidRDefault="00771348" w:rsidP="007F17EA">
      <w:pPr>
        <w:pStyle w:val="CommentText"/>
        <w:numPr>
          <w:ilvl w:val="0"/>
          <w:numId w:val="37"/>
        </w:numPr>
        <w:rPr>
          <w:rFonts w:ascii="Arial" w:hAnsi="Arial" w:cs="Arial"/>
          <w:color w:val="FF0000"/>
          <w:sz w:val="24"/>
          <w:szCs w:val="24"/>
        </w:rPr>
      </w:pPr>
      <w:r>
        <w:rPr>
          <w:rFonts w:ascii="Arial" w:hAnsi="Arial" w:cs="Arial"/>
          <w:sz w:val="24"/>
          <w:szCs w:val="24"/>
        </w:rPr>
        <w:t xml:space="preserve">The administrator will provide regular public meetings when there is information that is new and directly related to the project status for compliance and management of the district. Public meetings need to be timely and informative and done with purpose. </w:t>
      </w:r>
    </w:p>
    <w:p w14:paraId="122E6500" w14:textId="77777777" w:rsidR="007F17EA" w:rsidRDefault="007F17EA" w:rsidP="00570EEE">
      <w:pPr>
        <w:pStyle w:val="CommentText"/>
        <w:ind w:left="780"/>
        <w:rPr>
          <w:rFonts w:ascii="Arial" w:hAnsi="Arial" w:cs="Arial"/>
          <w:sz w:val="24"/>
          <w:szCs w:val="24"/>
        </w:rPr>
      </w:pPr>
    </w:p>
    <w:p w14:paraId="332F4BC4" w14:textId="579BE1B3" w:rsidR="00771348" w:rsidRDefault="00570EEE" w:rsidP="00570EEE">
      <w:pPr>
        <w:pStyle w:val="CommentText"/>
        <w:ind w:left="780"/>
        <w:rPr>
          <w:rFonts w:ascii="Arial" w:hAnsi="Arial" w:cs="Arial"/>
          <w:sz w:val="24"/>
          <w:szCs w:val="24"/>
        </w:rPr>
      </w:pPr>
      <w:r>
        <w:rPr>
          <w:rFonts w:ascii="Arial" w:hAnsi="Arial" w:cs="Arial"/>
          <w:sz w:val="24"/>
          <w:szCs w:val="24"/>
        </w:rPr>
        <w:lastRenderedPageBreak/>
        <w:t>The administrator will be reviewing questions and comments</w:t>
      </w:r>
      <w:r w:rsidR="00771348">
        <w:rPr>
          <w:rFonts w:ascii="Arial" w:hAnsi="Arial" w:cs="Arial"/>
          <w:sz w:val="24"/>
          <w:szCs w:val="24"/>
        </w:rPr>
        <w:t>:</w:t>
      </w:r>
    </w:p>
    <w:p w14:paraId="52D1A94A" w14:textId="77777777" w:rsidR="00771348" w:rsidRDefault="00771348" w:rsidP="007F17EA">
      <w:pPr>
        <w:pStyle w:val="CommentText"/>
        <w:numPr>
          <w:ilvl w:val="0"/>
          <w:numId w:val="36"/>
        </w:numPr>
        <w:rPr>
          <w:rFonts w:ascii="Arial" w:hAnsi="Arial" w:cs="Arial"/>
          <w:sz w:val="24"/>
          <w:szCs w:val="24"/>
        </w:rPr>
      </w:pPr>
      <w:r>
        <w:rPr>
          <w:rFonts w:ascii="Arial" w:hAnsi="Arial" w:cs="Arial"/>
          <w:sz w:val="24"/>
          <w:szCs w:val="24"/>
        </w:rPr>
        <w:t>S</w:t>
      </w:r>
      <w:r w:rsidR="00570EEE">
        <w:rPr>
          <w:rFonts w:ascii="Arial" w:hAnsi="Arial" w:cs="Arial"/>
          <w:sz w:val="24"/>
          <w:szCs w:val="24"/>
        </w:rPr>
        <w:t xml:space="preserve">ubmitted </w:t>
      </w:r>
      <w:r w:rsidR="00AD6E67">
        <w:rPr>
          <w:rFonts w:ascii="Arial" w:hAnsi="Arial" w:cs="Arial"/>
          <w:sz w:val="24"/>
          <w:szCs w:val="24"/>
        </w:rPr>
        <w:t xml:space="preserve">by community members whether submitted via phone, email, </w:t>
      </w:r>
      <w:r w:rsidR="00570EEE">
        <w:rPr>
          <w:rFonts w:ascii="Arial" w:hAnsi="Arial" w:cs="Arial"/>
          <w:sz w:val="24"/>
          <w:szCs w:val="24"/>
        </w:rPr>
        <w:t>website</w:t>
      </w:r>
      <w:r w:rsidR="00AD6E67">
        <w:rPr>
          <w:rFonts w:ascii="Arial" w:hAnsi="Arial" w:cs="Arial"/>
          <w:sz w:val="24"/>
          <w:szCs w:val="24"/>
        </w:rPr>
        <w:t xml:space="preserve">, or in-person including those made </w:t>
      </w:r>
      <w:r w:rsidR="00570EEE">
        <w:rPr>
          <w:rFonts w:ascii="Arial" w:hAnsi="Arial" w:cs="Arial"/>
          <w:sz w:val="24"/>
          <w:szCs w:val="24"/>
        </w:rPr>
        <w:t xml:space="preserve">at community meetings and will respond </w:t>
      </w:r>
      <w:r w:rsidR="00AD6E67">
        <w:rPr>
          <w:rFonts w:ascii="Arial" w:hAnsi="Arial" w:cs="Arial"/>
          <w:sz w:val="24"/>
          <w:szCs w:val="24"/>
        </w:rPr>
        <w:t>within a in a reasonable timeframe.</w:t>
      </w:r>
    </w:p>
    <w:p w14:paraId="77CCFFF2" w14:textId="77777777" w:rsidR="00771348" w:rsidRDefault="00771348" w:rsidP="007F17EA">
      <w:pPr>
        <w:pStyle w:val="CommentText"/>
        <w:numPr>
          <w:ilvl w:val="0"/>
          <w:numId w:val="36"/>
        </w:numPr>
        <w:rPr>
          <w:rFonts w:ascii="Arial" w:hAnsi="Arial" w:cs="Arial"/>
          <w:sz w:val="24"/>
          <w:szCs w:val="24"/>
        </w:rPr>
      </w:pPr>
      <w:r>
        <w:rPr>
          <w:rFonts w:ascii="Arial" w:hAnsi="Arial" w:cs="Arial"/>
          <w:sz w:val="24"/>
          <w:szCs w:val="24"/>
        </w:rPr>
        <w:t>W</w:t>
      </w:r>
      <w:r w:rsidR="00AD6E67">
        <w:rPr>
          <w:rFonts w:ascii="Arial" w:hAnsi="Arial" w:cs="Arial"/>
          <w:sz w:val="24"/>
          <w:szCs w:val="24"/>
        </w:rPr>
        <w:t>ritten comments will be answered within two business days</w:t>
      </w:r>
      <w:r w:rsidR="00570EEE">
        <w:rPr>
          <w:rFonts w:ascii="Arial" w:hAnsi="Arial" w:cs="Arial"/>
          <w:sz w:val="24"/>
          <w:szCs w:val="24"/>
        </w:rPr>
        <w:t>.</w:t>
      </w:r>
    </w:p>
    <w:p w14:paraId="012A9509" w14:textId="77777777" w:rsidR="00771348" w:rsidRDefault="00570EEE" w:rsidP="007F17EA">
      <w:pPr>
        <w:pStyle w:val="CommentText"/>
        <w:numPr>
          <w:ilvl w:val="0"/>
          <w:numId w:val="36"/>
        </w:numPr>
        <w:rPr>
          <w:rFonts w:ascii="Arial" w:hAnsi="Arial" w:cs="Arial"/>
          <w:sz w:val="24"/>
          <w:szCs w:val="24"/>
        </w:rPr>
      </w:pPr>
      <w:r>
        <w:rPr>
          <w:rFonts w:ascii="Arial" w:hAnsi="Arial" w:cs="Arial"/>
          <w:sz w:val="24"/>
          <w:szCs w:val="24"/>
        </w:rPr>
        <w:t>Community</w:t>
      </w:r>
      <w:r w:rsidR="00771348">
        <w:rPr>
          <w:rFonts w:ascii="Arial" w:hAnsi="Arial" w:cs="Arial"/>
          <w:sz w:val="24"/>
          <w:szCs w:val="24"/>
        </w:rPr>
        <w:t xml:space="preserve"> </w:t>
      </w:r>
      <w:r>
        <w:rPr>
          <w:rFonts w:ascii="Arial" w:hAnsi="Arial" w:cs="Arial"/>
          <w:sz w:val="24"/>
          <w:szCs w:val="24"/>
        </w:rPr>
        <w:t>meetings will be monitored for questions and concerns and anything coming out of those meeting</w:t>
      </w:r>
      <w:r w:rsidR="00AD6E67">
        <w:rPr>
          <w:rFonts w:ascii="Arial" w:hAnsi="Arial" w:cs="Arial"/>
          <w:sz w:val="24"/>
          <w:szCs w:val="24"/>
        </w:rPr>
        <w:t>s</w:t>
      </w:r>
      <w:r>
        <w:rPr>
          <w:rFonts w:ascii="Arial" w:hAnsi="Arial" w:cs="Arial"/>
          <w:sz w:val="24"/>
          <w:szCs w:val="24"/>
        </w:rPr>
        <w:t xml:space="preserve"> that </w:t>
      </w:r>
      <w:r w:rsidR="00AD6E67">
        <w:rPr>
          <w:rFonts w:ascii="Arial" w:hAnsi="Arial" w:cs="Arial"/>
          <w:sz w:val="24"/>
          <w:szCs w:val="24"/>
        </w:rPr>
        <w:t>cannot be readily</w:t>
      </w:r>
      <w:r>
        <w:rPr>
          <w:rFonts w:ascii="Arial" w:hAnsi="Arial" w:cs="Arial"/>
          <w:sz w:val="24"/>
          <w:szCs w:val="24"/>
        </w:rPr>
        <w:t xml:space="preserve"> answered will be receive a response within 3 </w:t>
      </w:r>
      <w:r w:rsidR="00AD6E67">
        <w:rPr>
          <w:rFonts w:ascii="Arial" w:hAnsi="Arial" w:cs="Arial"/>
          <w:sz w:val="24"/>
          <w:szCs w:val="24"/>
        </w:rPr>
        <w:t xml:space="preserve">business </w:t>
      </w:r>
      <w:r>
        <w:rPr>
          <w:rFonts w:ascii="Arial" w:hAnsi="Arial" w:cs="Arial"/>
          <w:sz w:val="24"/>
          <w:szCs w:val="24"/>
        </w:rPr>
        <w:t xml:space="preserve">days </w:t>
      </w:r>
      <w:r w:rsidR="00AD6E67">
        <w:rPr>
          <w:rFonts w:ascii="Arial" w:hAnsi="Arial" w:cs="Arial"/>
          <w:sz w:val="24"/>
          <w:szCs w:val="24"/>
        </w:rPr>
        <w:t>after</w:t>
      </w:r>
      <w:r>
        <w:rPr>
          <w:rFonts w:ascii="Arial" w:hAnsi="Arial" w:cs="Arial"/>
          <w:sz w:val="24"/>
          <w:szCs w:val="24"/>
        </w:rPr>
        <w:t xml:space="preserve"> the meeting.</w:t>
      </w:r>
      <w:r w:rsidR="00AD6E67">
        <w:rPr>
          <w:rFonts w:ascii="Arial" w:hAnsi="Arial" w:cs="Arial"/>
          <w:sz w:val="24"/>
          <w:szCs w:val="24"/>
        </w:rPr>
        <w:t xml:space="preserve"> </w:t>
      </w:r>
    </w:p>
    <w:p w14:paraId="402AFAD5" w14:textId="6031F55B" w:rsidR="00570EEE" w:rsidRDefault="00AD6E67" w:rsidP="007F17EA">
      <w:pPr>
        <w:pStyle w:val="CommentText"/>
        <w:numPr>
          <w:ilvl w:val="0"/>
          <w:numId w:val="36"/>
        </w:numPr>
        <w:rPr>
          <w:rFonts w:ascii="Arial" w:hAnsi="Arial" w:cs="Arial"/>
          <w:sz w:val="24"/>
          <w:szCs w:val="24"/>
        </w:rPr>
      </w:pPr>
      <w:r>
        <w:rPr>
          <w:rFonts w:ascii="Arial" w:hAnsi="Arial" w:cs="Arial"/>
          <w:sz w:val="24"/>
          <w:szCs w:val="24"/>
        </w:rPr>
        <w:t>An example agenda for these community meetings is provided in the section below</w:t>
      </w:r>
      <w:r w:rsidR="00E402FD">
        <w:rPr>
          <w:rFonts w:ascii="Arial" w:hAnsi="Arial" w:cs="Arial"/>
          <w:sz w:val="24"/>
          <w:szCs w:val="24"/>
        </w:rPr>
        <w:t>.</w:t>
      </w:r>
    </w:p>
    <w:p w14:paraId="425D9AAE" w14:textId="05739437" w:rsidR="00771348" w:rsidRDefault="00771348" w:rsidP="007F17EA">
      <w:pPr>
        <w:pStyle w:val="CommentText"/>
        <w:numPr>
          <w:ilvl w:val="0"/>
          <w:numId w:val="36"/>
        </w:numPr>
        <w:rPr>
          <w:rFonts w:ascii="Arial" w:hAnsi="Arial" w:cs="Arial"/>
          <w:sz w:val="24"/>
          <w:szCs w:val="24"/>
        </w:rPr>
      </w:pPr>
      <w:r>
        <w:rPr>
          <w:rFonts w:ascii="Arial" w:hAnsi="Arial" w:cs="Arial"/>
          <w:sz w:val="24"/>
          <w:szCs w:val="24"/>
        </w:rPr>
        <w:t>Monthly activity reports are given at each board meeting and the community will have access to those reports via the website</w:t>
      </w:r>
      <w:r w:rsidR="005675A9">
        <w:rPr>
          <w:rFonts w:ascii="Arial" w:hAnsi="Arial" w:cs="Arial"/>
          <w:sz w:val="24"/>
          <w:szCs w:val="24"/>
        </w:rPr>
        <w:t xml:space="preserve"> </w:t>
      </w:r>
      <w:hyperlink r:id="rId19" w:history="1">
        <w:r w:rsidR="00063E15" w:rsidRPr="00200F3A">
          <w:rPr>
            <w:rStyle w:val="Hyperlink"/>
            <w:rFonts w:ascii="Arial" w:hAnsi="Arial" w:cs="Arial"/>
            <w:b/>
            <w:bCs/>
            <w:sz w:val="24"/>
            <w:szCs w:val="24"/>
          </w:rPr>
          <w:t>https://newd.myruralwater.com/</w:t>
        </w:r>
      </w:hyperlink>
      <w:r w:rsidR="00063E15">
        <w:rPr>
          <w:rFonts w:ascii="Arial" w:hAnsi="Arial" w:cs="Arial"/>
          <w:b/>
          <w:bCs/>
          <w:sz w:val="24"/>
          <w:szCs w:val="24"/>
        </w:rPr>
        <w:t xml:space="preserve"> </w:t>
      </w:r>
    </w:p>
    <w:p w14:paraId="1D2303B9" w14:textId="64F7963F" w:rsidR="00771348" w:rsidRPr="00570EEE" w:rsidRDefault="00771348" w:rsidP="007F17EA">
      <w:pPr>
        <w:pStyle w:val="CommentText"/>
        <w:numPr>
          <w:ilvl w:val="0"/>
          <w:numId w:val="36"/>
        </w:numPr>
        <w:spacing w:after="0"/>
        <w:rPr>
          <w:rFonts w:ascii="Arial" w:hAnsi="Arial" w:cs="Arial"/>
          <w:sz w:val="24"/>
          <w:szCs w:val="24"/>
        </w:rPr>
      </w:pPr>
      <w:r>
        <w:rPr>
          <w:rFonts w:ascii="Arial" w:hAnsi="Arial" w:cs="Arial"/>
          <w:sz w:val="24"/>
          <w:szCs w:val="24"/>
        </w:rPr>
        <w:t>Feedback from the public will be reviewed by the administrator and the board of directors with direction taken from the board of directors on any feedback given by the public, in any format any corrective action based on feedback given will be implemented by the Administrator per the direction of the B</w:t>
      </w:r>
      <w:r w:rsidR="005675A9">
        <w:rPr>
          <w:rFonts w:ascii="Arial" w:hAnsi="Arial" w:cs="Arial"/>
          <w:sz w:val="24"/>
          <w:szCs w:val="24"/>
        </w:rPr>
        <w:t xml:space="preserve">oard of Directors. </w:t>
      </w:r>
    </w:p>
    <w:p w14:paraId="69D84DD1" w14:textId="77777777" w:rsidR="005A6A44" w:rsidRDefault="005A6A44" w:rsidP="00570EEE">
      <w:pPr>
        <w:pStyle w:val="CommentText"/>
        <w:ind w:left="780"/>
        <w:rPr>
          <w:rFonts w:ascii="Arial" w:hAnsi="Arial" w:cs="Arial"/>
          <w:sz w:val="24"/>
          <w:szCs w:val="24"/>
        </w:rPr>
      </w:pPr>
    </w:p>
    <w:p w14:paraId="1ECD56FA" w14:textId="3ECA16C5" w:rsidR="00771348" w:rsidRDefault="00570EEE" w:rsidP="00570EEE">
      <w:pPr>
        <w:pStyle w:val="CommentText"/>
        <w:ind w:left="780"/>
        <w:rPr>
          <w:rFonts w:ascii="Arial" w:hAnsi="Arial" w:cs="Arial"/>
          <w:sz w:val="24"/>
          <w:szCs w:val="24"/>
        </w:rPr>
      </w:pPr>
      <w:r w:rsidRPr="00570EEE">
        <w:rPr>
          <w:rFonts w:ascii="Arial" w:hAnsi="Arial" w:cs="Arial"/>
          <w:sz w:val="24"/>
          <w:szCs w:val="24"/>
        </w:rPr>
        <w:t xml:space="preserve">The </w:t>
      </w:r>
      <w:r>
        <w:rPr>
          <w:rFonts w:ascii="Arial" w:hAnsi="Arial" w:cs="Arial"/>
          <w:sz w:val="24"/>
          <w:szCs w:val="24"/>
        </w:rPr>
        <w:t xml:space="preserve">Community Accountability and Engagement Plan </w:t>
      </w:r>
      <w:r w:rsidR="00AD6E67">
        <w:rPr>
          <w:rFonts w:ascii="Arial" w:hAnsi="Arial" w:cs="Arial"/>
          <w:sz w:val="24"/>
          <w:szCs w:val="24"/>
        </w:rPr>
        <w:t>will include</w:t>
      </w:r>
      <w:r w:rsidR="00771348">
        <w:rPr>
          <w:rFonts w:ascii="Arial" w:hAnsi="Arial" w:cs="Arial"/>
          <w:sz w:val="24"/>
          <w:szCs w:val="24"/>
        </w:rPr>
        <w:t>:</w:t>
      </w:r>
    </w:p>
    <w:p w14:paraId="591AC772" w14:textId="19F14182" w:rsidR="00AD6E67" w:rsidRDefault="00771348" w:rsidP="00771348">
      <w:pPr>
        <w:pStyle w:val="CommentText"/>
        <w:numPr>
          <w:ilvl w:val="0"/>
          <w:numId w:val="34"/>
        </w:numPr>
        <w:rPr>
          <w:rFonts w:ascii="Arial" w:hAnsi="Arial" w:cs="Arial"/>
          <w:sz w:val="24"/>
          <w:szCs w:val="24"/>
        </w:rPr>
      </w:pPr>
      <w:r>
        <w:rPr>
          <w:rFonts w:ascii="Arial" w:hAnsi="Arial" w:cs="Arial"/>
          <w:sz w:val="24"/>
          <w:szCs w:val="24"/>
        </w:rPr>
        <w:t>Q</w:t>
      </w:r>
      <w:r w:rsidR="00570EEE">
        <w:rPr>
          <w:rFonts w:ascii="Arial" w:hAnsi="Arial" w:cs="Arial"/>
          <w:sz w:val="24"/>
          <w:szCs w:val="24"/>
        </w:rPr>
        <w:t>uarterly meeting</w:t>
      </w:r>
      <w:r w:rsidR="00AD6E67">
        <w:rPr>
          <w:rFonts w:ascii="Arial" w:hAnsi="Arial" w:cs="Arial"/>
          <w:sz w:val="24"/>
          <w:szCs w:val="24"/>
        </w:rPr>
        <w:t xml:space="preserve">s </w:t>
      </w:r>
      <w:r w:rsidR="00570EEE">
        <w:rPr>
          <w:rFonts w:ascii="Arial" w:hAnsi="Arial" w:cs="Arial"/>
          <w:sz w:val="24"/>
          <w:szCs w:val="24"/>
        </w:rPr>
        <w:t>start</w:t>
      </w:r>
      <w:r w:rsidR="00AD6E67">
        <w:rPr>
          <w:rFonts w:ascii="Arial" w:hAnsi="Arial" w:cs="Arial"/>
          <w:sz w:val="24"/>
          <w:szCs w:val="24"/>
        </w:rPr>
        <w:t>ing</w:t>
      </w:r>
      <w:r w:rsidR="00570EEE">
        <w:rPr>
          <w:rFonts w:ascii="Arial" w:hAnsi="Arial" w:cs="Arial"/>
          <w:sz w:val="24"/>
          <w:szCs w:val="24"/>
        </w:rPr>
        <w:t xml:space="preserve"> in </w:t>
      </w:r>
      <w:r w:rsidR="00063E15">
        <w:rPr>
          <w:rFonts w:ascii="Arial" w:hAnsi="Arial" w:cs="Arial"/>
          <w:sz w:val="24"/>
          <w:szCs w:val="24"/>
        </w:rPr>
        <w:t xml:space="preserve">April </w:t>
      </w:r>
      <w:r w:rsidR="00570EEE">
        <w:rPr>
          <w:rFonts w:ascii="Arial" w:hAnsi="Arial" w:cs="Arial"/>
          <w:sz w:val="24"/>
          <w:szCs w:val="24"/>
        </w:rPr>
        <w:t>2022.</w:t>
      </w:r>
      <w:r w:rsidR="00AD6E67">
        <w:rPr>
          <w:rFonts w:ascii="Arial" w:hAnsi="Arial" w:cs="Arial"/>
          <w:sz w:val="24"/>
          <w:szCs w:val="24"/>
        </w:rPr>
        <w:t xml:space="preserve"> These meetings will discuss ongoing projects and operational updates for the </w:t>
      </w:r>
      <w:r w:rsidR="00CF0191">
        <w:rPr>
          <w:rFonts w:ascii="Arial" w:hAnsi="Arial" w:cs="Arial"/>
          <w:sz w:val="24"/>
          <w:szCs w:val="24"/>
        </w:rPr>
        <w:t>district</w:t>
      </w:r>
      <w:r w:rsidR="00AD6E67">
        <w:rPr>
          <w:rFonts w:ascii="Arial" w:hAnsi="Arial" w:cs="Arial"/>
          <w:sz w:val="24"/>
          <w:szCs w:val="24"/>
        </w:rPr>
        <w:t xml:space="preserve">. An example </w:t>
      </w:r>
      <w:r w:rsidR="007F12A2">
        <w:rPr>
          <w:rFonts w:ascii="Arial" w:hAnsi="Arial" w:cs="Arial"/>
          <w:sz w:val="24"/>
          <w:szCs w:val="24"/>
        </w:rPr>
        <w:t>agenda and meeting notice can be seen as attachments A and B.</w:t>
      </w:r>
    </w:p>
    <w:p w14:paraId="35D9D63F" w14:textId="5706E996" w:rsidR="00AD6E67" w:rsidRDefault="00771348" w:rsidP="00771348">
      <w:pPr>
        <w:pStyle w:val="CommentText"/>
        <w:numPr>
          <w:ilvl w:val="0"/>
          <w:numId w:val="34"/>
        </w:numPr>
        <w:rPr>
          <w:rFonts w:ascii="Arial" w:hAnsi="Arial" w:cs="Arial"/>
          <w:sz w:val="24"/>
          <w:szCs w:val="24"/>
        </w:rPr>
      </w:pPr>
      <w:r>
        <w:rPr>
          <w:rFonts w:ascii="Arial" w:hAnsi="Arial" w:cs="Arial"/>
          <w:sz w:val="24"/>
          <w:szCs w:val="24"/>
        </w:rPr>
        <w:t>T</w:t>
      </w:r>
      <w:r w:rsidR="00AD6E67">
        <w:rPr>
          <w:rFonts w:ascii="Arial" w:hAnsi="Arial" w:cs="Arial"/>
          <w:sz w:val="24"/>
          <w:szCs w:val="24"/>
        </w:rPr>
        <w:t xml:space="preserve">he </w:t>
      </w:r>
      <w:r w:rsidR="00CF0191">
        <w:rPr>
          <w:rFonts w:ascii="Arial" w:hAnsi="Arial" w:cs="Arial"/>
          <w:sz w:val="24"/>
          <w:szCs w:val="24"/>
        </w:rPr>
        <w:t>district</w:t>
      </w:r>
      <w:r w:rsidR="00AD6E67">
        <w:rPr>
          <w:rFonts w:ascii="Arial" w:hAnsi="Arial" w:cs="Arial"/>
          <w:sz w:val="24"/>
          <w:szCs w:val="24"/>
        </w:rPr>
        <w:t xml:space="preserve"> also conducts monthly board meetings to which members of the community are invited to attend. The date, time, and location for the meeting is posted in accordance with the Brown Act for public notification and future agendas will be posted on the </w:t>
      </w:r>
      <w:r w:rsidR="00CF0191">
        <w:rPr>
          <w:rFonts w:ascii="Arial" w:hAnsi="Arial" w:cs="Arial"/>
          <w:sz w:val="24"/>
          <w:szCs w:val="24"/>
        </w:rPr>
        <w:t>district’s</w:t>
      </w:r>
      <w:r w:rsidR="00AD6E67">
        <w:rPr>
          <w:rFonts w:ascii="Arial" w:hAnsi="Arial" w:cs="Arial"/>
          <w:sz w:val="24"/>
          <w:szCs w:val="24"/>
        </w:rPr>
        <w:t xml:space="preserve"> website.</w:t>
      </w:r>
    </w:p>
    <w:p w14:paraId="78A74A83" w14:textId="054CE952" w:rsidR="007F6AD3" w:rsidRDefault="00AD6E67" w:rsidP="00A72EF2">
      <w:pPr>
        <w:pStyle w:val="CommentText"/>
        <w:numPr>
          <w:ilvl w:val="0"/>
          <w:numId w:val="34"/>
        </w:numPr>
        <w:rPr>
          <w:rFonts w:ascii="Arial" w:hAnsi="Arial" w:cs="Arial"/>
          <w:sz w:val="24"/>
          <w:szCs w:val="24"/>
        </w:rPr>
      </w:pPr>
      <w:r>
        <w:rPr>
          <w:rFonts w:ascii="Arial" w:hAnsi="Arial" w:cs="Arial"/>
          <w:sz w:val="24"/>
          <w:szCs w:val="24"/>
        </w:rPr>
        <w:t xml:space="preserve">The </w:t>
      </w:r>
      <w:r w:rsidR="00CF0191">
        <w:rPr>
          <w:rFonts w:ascii="Arial" w:hAnsi="Arial" w:cs="Arial"/>
          <w:sz w:val="24"/>
          <w:szCs w:val="24"/>
        </w:rPr>
        <w:t>district</w:t>
      </w:r>
      <w:r>
        <w:rPr>
          <w:rFonts w:ascii="Arial" w:hAnsi="Arial" w:cs="Arial"/>
          <w:sz w:val="24"/>
          <w:szCs w:val="24"/>
        </w:rPr>
        <w:t xml:space="preserve"> will have an inquiry form and feedback section on their website</w:t>
      </w:r>
      <w:r w:rsidR="00E402FD" w:rsidRPr="00E402FD">
        <w:t xml:space="preserve"> </w:t>
      </w:r>
      <w:hyperlink r:id="rId20" w:history="1">
        <w:r w:rsidR="00063E15" w:rsidRPr="00200F3A">
          <w:rPr>
            <w:rStyle w:val="Hyperlink"/>
            <w:rFonts w:ascii="Arial" w:hAnsi="Arial" w:cs="Arial"/>
            <w:b/>
            <w:bCs/>
            <w:sz w:val="24"/>
            <w:szCs w:val="24"/>
          </w:rPr>
          <w:t>https://newd.myruralwater.com/</w:t>
        </w:r>
      </w:hyperlink>
      <w:r w:rsidR="00063E15">
        <w:rPr>
          <w:rFonts w:ascii="Arial" w:hAnsi="Arial" w:cs="Arial"/>
          <w:b/>
          <w:bCs/>
          <w:sz w:val="24"/>
          <w:szCs w:val="24"/>
        </w:rPr>
        <w:t xml:space="preserve">. </w:t>
      </w:r>
      <w:r>
        <w:rPr>
          <w:rFonts w:ascii="Arial" w:hAnsi="Arial" w:cs="Arial"/>
          <w:sz w:val="24"/>
          <w:szCs w:val="24"/>
        </w:rPr>
        <w:t xml:space="preserve">The </w:t>
      </w:r>
      <w:r w:rsidR="00CF0191">
        <w:rPr>
          <w:rFonts w:ascii="Arial" w:hAnsi="Arial" w:cs="Arial"/>
          <w:sz w:val="24"/>
          <w:szCs w:val="24"/>
        </w:rPr>
        <w:t>district</w:t>
      </w:r>
      <w:r>
        <w:rPr>
          <w:rFonts w:ascii="Arial" w:hAnsi="Arial" w:cs="Arial"/>
          <w:sz w:val="24"/>
          <w:szCs w:val="24"/>
        </w:rPr>
        <w:t xml:space="preserve"> is implementing a new</w:t>
      </w:r>
      <w:r w:rsidR="00570EEE">
        <w:rPr>
          <w:rFonts w:ascii="Arial" w:hAnsi="Arial" w:cs="Arial"/>
          <w:sz w:val="24"/>
          <w:szCs w:val="24"/>
        </w:rPr>
        <w:t xml:space="preserve"> website </w:t>
      </w:r>
      <w:r>
        <w:rPr>
          <w:rFonts w:ascii="Arial" w:hAnsi="Arial" w:cs="Arial"/>
          <w:sz w:val="24"/>
          <w:szCs w:val="24"/>
        </w:rPr>
        <w:t>that came</w:t>
      </w:r>
      <w:r w:rsidR="00570EEE">
        <w:rPr>
          <w:rFonts w:ascii="Arial" w:hAnsi="Arial" w:cs="Arial"/>
          <w:sz w:val="24"/>
          <w:szCs w:val="24"/>
        </w:rPr>
        <w:t xml:space="preserve"> online Wednesday</w:t>
      </w:r>
      <w:r>
        <w:rPr>
          <w:rFonts w:ascii="Arial" w:hAnsi="Arial" w:cs="Arial"/>
          <w:sz w:val="24"/>
          <w:szCs w:val="24"/>
        </w:rPr>
        <w:t>,</w:t>
      </w:r>
      <w:r w:rsidR="00570EEE">
        <w:rPr>
          <w:rFonts w:ascii="Arial" w:hAnsi="Arial" w:cs="Arial"/>
          <w:sz w:val="24"/>
          <w:szCs w:val="24"/>
        </w:rPr>
        <w:t xml:space="preserve"> November 24</w:t>
      </w:r>
      <w:r w:rsidR="00570EEE" w:rsidRPr="00570EEE">
        <w:rPr>
          <w:rFonts w:ascii="Arial" w:hAnsi="Arial" w:cs="Arial"/>
          <w:sz w:val="24"/>
          <w:szCs w:val="24"/>
          <w:vertAlign w:val="superscript"/>
        </w:rPr>
        <w:t>th</w:t>
      </w:r>
      <w:r w:rsidR="00CF0191">
        <w:rPr>
          <w:rFonts w:ascii="Arial" w:hAnsi="Arial" w:cs="Arial"/>
          <w:sz w:val="24"/>
          <w:szCs w:val="24"/>
        </w:rPr>
        <w:t>, 2021</w:t>
      </w:r>
      <w:r w:rsidR="00A72EF2">
        <w:rPr>
          <w:rFonts w:ascii="Arial" w:hAnsi="Arial" w:cs="Arial"/>
          <w:sz w:val="24"/>
          <w:szCs w:val="24"/>
        </w:rPr>
        <w:t>and</w:t>
      </w:r>
      <w:r>
        <w:rPr>
          <w:rFonts w:ascii="Arial" w:hAnsi="Arial" w:cs="Arial"/>
          <w:sz w:val="24"/>
          <w:szCs w:val="24"/>
        </w:rPr>
        <w:t xml:space="preserve"> made public starting December 3</w:t>
      </w:r>
      <w:r w:rsidRPr="00AD6E67">
        <w:rPr>
          <w:rFonts w:ascii="Arial" w:hAnsi="Arial" w:cs="Arial"/>
          <w:sz w:val="24"/>
          <w:szCs w:val="24"/>
          <w:vertAlign w:val="superscript"/>
        </w:rPr>
        <w:t>rd</w:t>
      </w:r>
      <w:r w:rsidR="00CF0191">
        <w:rPr>
          <w:rFonts w:ascii="Arial" w:hAnsi="Arial" w:cs="Arial"/>
          <w:sz w:val="24"/>
          <w:szCs w:val="24"/>
        </w:rPr>
        <w:t>, 2021.</w:t>
      </w:r>
      <w:r w:rsidR="00570EEE">
        <w:rPr>
          <w:rFonts w:ascii="Arial" w:hAnsi="Arial" w:cs="Arial"/>
          <w:sz w:val="24"/>
          <w:szCs w:val="24"/>
        </w:rPr>
        <w:t xml:space="preserve"> </w:t>
      </w:r>
      <w:r>
        <w:rPr>
          <w:rFonts w:ascii="Arial" w:hAnsi="Arial" w:cs="Arial"/>
          <w:sz w:val="24"/>
          <w:szCs w:val="24"/>
        </w:rPr>
        <w:t>The website along with email will be monitored daily.</w:t>
      </w:r>
    </w:p>
    <w:p w14:paraId="417A2DCA" w14:textId="4D1FF70A" w:rsidR="00A72EF2" w:rsidRPr="007F6AD3" w:rsidRDefault="00771348" w:rsidP="007F6AD3">
      <w:pPr>
        <w:pStyle w:val="CommentText"/>
        <w:numPr>
          <w:ilvl w:val="0"/>
          <w:numId w:val="34"/>
        </w:numPr>
        <w:rPr>
          <w:rFonts w:cs="Arial"/>
          <w:bCs/>
          <w:sz w:val="24"/>
          <w:szCs w:val="24"/>
        </w:rPr>
      </w:pPr>
      <w:r w:rsidRPr="007F6AD3">
        <w:rPr>
          <w:rFonts w:ascii="Arial" w:hAnsi="Arial" w:cs="Arial"/>
          <w:bCs/>
          <w:sz w:val="24"/>
          <w:szCs w:val="24"/>
        </w:rPr>
        <w:t>T</w:t>
      </w:r>
      <w:r w:rsidR="00AD6E67" w:rsidRPr="007F6AD3">
        <w:rPr>
          <w:rFonts w:ascii="Arial" w:hAnsi="Arial" w:cs="Arial"/>
          <w:bCs/>
          <w:sz w:val="24"/>
          <w:szCs w:val="24"/>
        </w:rPr>
        <w:t xml:space="preserve">he </w:t>
      </w:r>
      <w:r w:rsidR="00CF0191" w:rsidRPr="007F6AD3">
        <w:rPr>
          <w:rFonts w:ascii="Arial" w:hAnsi="Arial" w:cs="Arial"/>
          <w:bCs/>
          <w:sz w:val="24"/>
          <w:szCs w:val="24"/>
        </w:rPr>
        <w:t>district</w:t>
      </w:r>
      <w:r w:rsidR="00AD6E67" w:rsidRPr="007F6AD3">
        <w:rPr>
          <w:rFonts w:ascii="Arial" w:hAnsi="Arial" w:cs="Arial"/>
          <w:bCs/>
          <w:sz w:val="24"/>
          <w:szCs w:val="24"/>
        </w:rPr>
        <w:t xml:space="preserve"> will maintain a staffed office at which customers and members of the community may contact District staff either in-person </w:t>
      </w:r>
      <w:r w:rsidR="005675A9" w:rsidRPr="007F6AD3">
        <w:rPr>
          <w:rFonts w:ascii="Arial" w:hAnsi="Arial" w:cs="Arial"/>
          <w:bCs/>
          <w:sz w:val="24"/>
          <w:szCs w:val="24"/>
        </w:rPr>
        <w:t xml:space="preserve">at: </w:t>
      </w:r>
      <w:r w:rsidR="00E402FD" w:rsidRPr="007F6AD3">
        <w:rPr>
          <w:rFonts w:ascii="Arial" w:hAnsi="Arial" w:cs="Arial"/>
          <w:b/>
          <w:bCs/>
          <w:sz w:val="24"/>
          <w:szCs w:val="24"/>
        </w:rPr>
        <w:t>13525 Fran Street, North Edwards, CA 93523</w:t>
      </w:r>
      <w:r w:rsidR="005675A9" w:rsidRPr="007F6AD3">
        <w:rPr>
          <w:rFonts w:ascii="Arial" w:hAnsi="Arial" w:cs="Arial"/>
          <w:bCs/>
          <w:sz w:val="24"/>
          <w:szCs w:val="24"/>
        </w:rPr>
        <w:t xml:space="preserve">, </w:t>
      </w:r>
      <w:r w:rsidR="00AD6E67" w:rsidRPr="007F6AD3">
        <w:rPr>
          <w:rFonts w:ascii="Arial" w:hAnsi="Arial" w:cs="Arial"/>
          <w:bCs/>
          <w:sz w:val="24"/>
          <w:szCs w:val="24"/>
        </w:rPr>
        <w:t>or via phone</w:t>
      </w:r>
      <w:r w:rsidR="005675A9" w:rsidRPr="007F6AD3">
        <w:rPr>
          <w:rFonts w:ascii="Arial" w:hAnsi="Arial" w:cs="Arial"/>
          <w:bCs/>
          <w:sz w:val="24"/>
          <w:szCs w:val="24"/>
        </w:rPr>
        <w:t xml:space="preserve">: </w:t>
      </w:r>
      <w:r w:rsidR="00E402FD" w:rsidRPr="007F6AD3">
        <w:rPr>
          <w:rFonts w:ascii="Arial" w:hAnsi="Arial" w:cs="Arial"/>
          <w:b/>
          <w:bCs/>
          <w:sz w:val="24"/>
          <w:szCs w:val="24"/>
        </w:rPr>
        <w:t>(760) 769-4520</w:t>
      </w:r>
      <w:r w:rsidR="005675A9" w:rsidRPr="007F6AD3">
        <w:rPr>
          <w:rFonts w:ascii="Arial" w:hAnsi="Arial" w:cs="Arial"/>
          <w:bCs/>
          <w:sz w:val="24"/>
          <w:szCs w:val="24"/>
        </w:rPr>
        <w:t xml:space="preserve"> </w:t>
      </w:r>
      <w:r w:rsidR="007E3ABB" w:rsidRPr="007F6AD3">
        <w:rPr>
          <w:rFonts w:ascii="Arial" w:hAnsi="Arial" w:cs="Arial"/>
          <w:bCs/>
          <w:sz w:val="24"/>
          <w:szCs w:val="24"/>
        </w:rPr>
        <w:t>or</w:t>
      </w:r>
      <w:r w:rsidR="00AD6E67" w:rsidRPr="007F6AD3">
        <w:rPr>
          <w:rFonts w:ascii="Arial" w:hAnsi="Arial" w:cs="Arial"/>
          <w:bCs/>
          <w:sz w:val="24"/>
          <w:szCs w:val="24"/>
        </w:rPr>
        <w:t xml:space="preserve"> email</w:t>
      </w:r>
      <w:r w:rsidR="005675A9" w:rsidRPr="007F6AD3">
        <w:rPr>
          <w:rFonts w:ascii="Arial" w:hAnsi="Arial" w:cs="Arial"/>
          <w:bCs/>
          <w:sz w:val="24"/>
          <w:szCs w:val="24"/>
        </w:rPr>
        <w:t xml:space="preserve">: </w:t>
      </w:r>
      <w:hyperlink r:id="rId21" w:history="1">
        <w:r w:rsidR="00A72EF2" w:rsidRPr="007F6AD3">
          <w:rPr>
            <w:rStyle w:val="Hyperlink"/>
            <w:rFonts w:ascii="Arial" w:hAnsi="Arial" w:cs="Arial"/>
            <w:b/>
            <w:sz w:val="24"/>
            <w:szCs w:val="24"/>
          </w:rPr>
          <w:t>newd@verizon.net</w:t>
        </w:r>
      </w:hyperlink>
      <w:r w:rsidR="00A72EF2" w:rsidRPr="007F6AD3">
        <w:rPr>
          <w:rFonts w:ascii="Arial" w:hAnsi="Arial" w:cs="Arial"/>
          <w:bCs/>
          <w:sz w:val="24"/>
          <w:szCs w:val="24"/>
        </w:rPr>
        <w:t xml:space="preserve"> </w:t>
      </w:r>
      <w:r w:rsidR="00AD6E67" w:rsidRPr="007F6AD3">
        <w:rPr>
          <w:rFonts w:ascii="Arial" w:hAnsi="Arial" w:cs="Arial"/>
          <w:bCs/>
          <w:sz w:val="24"/>
          <w:szCs w:val="24"/>
        </w:rPr>
        <w:t xml:space="preserve"> during regular business hours</w:t>
      </w:r>
      <w:r w:rsidR="005675A9" w:rsidRPr="007F6AD3">
        <w:rPr>
          <w:rFonts w:ascii="Arial" w:hAnsi="Arial" w:cs="Arial"/>
          <w:bCs/>
          <w:sz w:val="24"/>
          <w:szCs w:val="24"/>
        </w:rPr>
        <w:t xml:space="preserve">: </w:t>
      </w:r>
      <w:r w:rsidR="00E402FD" w:rsidRPr="007F6AD3">
        <w:rPr>
          <w:rFonts w:ascii="Arial" w:hAnsi="Arial" w:cs="Arial"/>
          <w:b/>
          <w:bCs/>
          <w:sz w:val="24"/>
          <w:szCs w:val="24"/>
        </w:rPr>
        <w:t xml:space="preserve">Monday, Tuesday, </w:t>
      </w:r>
      <w:r w:rsidR="00F90B48" w:rsidRPr="007F6AD3">
        <w:rPr>
          <w:rFonts w:ascii="Arial" w:hAnsi="Arial" w:cs="Arial"/>
          <w:b/>
          <w:bCs/>
          <w:sz w:val="24"/>
          <w:szCs w:val="24"/>
        </w:rPr>
        <w:t>Thursday</w:t>
      </w:r>
      <w:r w:rsidR="00E402FD" w:rsidRPr="007F6AD3">
        <w:rPr>
          <w:rFonts w:ascii="Arial" w:hAnsi="Arial" w:cs="Arial"/>
          <w:b/>
          <w:bCs/>
          <w:sz w:val="24"/>
          <w:szCs w:val="24"/>
        </w:rPr>
        <w:t xml:space="preserve"> 9AM to 4PM</w:t>
      </w:r>
      <w:r w:rsidR="00E402FD" w:rsidRPr="007F6AD3">
        <w:rPr>
          <w:rFonts w:ascii="Arial" w:hAnsi="Arial" w:cs="Arial"/>
          <w:bCs/>
          <w:sz w:val="24"/>
          <w:szCs w:val="24"/>
        </w:rPr>
        <w:t>.</w:t>
      </w:r>
      <w:r w:rsidR="00AD6E67" w:rsidRPr="007F6AD3">
        <w:rPr>
          <w:rFonts w:ascii="Arial" w:hAnsi="Arial" w:cs="Arial"/>
          <w:bCs/>
          <w:sz w:val="24"/>
          <w:szCs w:val="24"/>
        </w:rPr>
        <w:t xml:space="preserve"> Business hours will be posted so that the community knows when they may be able to reach District staff.</w:t>
      </w:r>
    </w:p>
    <w:p w14:paraId="29C8ECF8" w14:textId="08C18CC7" w:rsidR="626C9547" w:rsidRPr="001A419A" w:rsidRDefault="626C9547" w:rsidP="001A419A">
      <w:pPr>
        <w:pStyle w:val="Heading1"/>
        <w:numPr>
          <w:ilvl w:val="0"/>
          <w:numId w:val="0"/>
        </w:numPr>
        <w:ind w:left="432" w:hanging="432"/>
      </w:pPr>
      <w:bookmarkStart w:id="7" w:name="_Toc97730972"/>
      <w:bookmarkStart w:id="8" w:name="_Toc97731092"/>
      <w:bookmarkStart w:id="9" w:name="_Toc97731137"/>
      <w:bookmarkStart w:id="10" w:name="_Toc119661612"/>
      <w:r w:rsidRPr="001A419A">
        <w:lastRenderedPageBreak/>
        <w:t>SAFER Drinking Water Program</w:t>
      </w:r>
      <w:bookmarkEnd w:id="7"/>
      <w:bookmarkEnd w:id="8"/>
      <w:bookmarkEnd w:id="9"/>
      <w:bookmarkEnd w:id="10"/>
      <w:r w:rsidRPr="001A419A">
        <w:t xml:space="preserve"> </w:t>
      </w:r>
    </w:p>
    <w:p w14:paraId="2F833750" w14:textId="2B74E4A7" w:rsidR="626C9547" w:rsidRDefault="626C9547" w:rsidP="1B556A38">
      <w:pPr>
        <w:pStyle w:val="Heading1"/>
        <w:numPr>
          <w:ilvl w:val="0"/>
          <w:numId w:val="0"/>
        </w:numPr>
        <w:rPr>
          <w:rFonts w:eastAsia="Arial" w:cs="Arial"/>
          <w:sz w:val="24"/>
          <w:szCs w:val="24"/>
        </w:rPr>
      </w:pPr>
      <w:bookmarkStart w:id="11" w:name="_Toc97730973"/>
      <w:bookmarkStart w:id="12" w:name="_Toc97731093"/>
      <w:bookmarkStart w:id="13" w:name="_Toc97731138"/>
      <w:bookmarkStart w:id="14" w:name="_Toc119661613"/>
      <w:r>
        <w:t>Roles and Responsibilities</w:t>
      </w:r>
      <w:bookmarkEnd w:id="11"/>
      <w:bookmarkEnd w:id="12"/>
      <w:bookmarkEnd w:id="13"/>
      <w:bookmarkEnd w:id="14"/>
      <w:r>
        <w:t xml:space="preserve"> </w:t>
      </w:r>
    </w:p>
    <w:p w14:paraId="57AF5DFE" w14:textId="47305394" w:rsidR="626C9547" w:rsidRDefault="626C9547" w:rsidP="1B556A38">
      <w:pPr>
        <w:pStyle w:val="Heading1"/>
        <w:numPr>
          <w:ilvl w:val="0"/>
          <w:numId w:val="0"/>
        </w:numPr>
        <w:rPr>
          <w:rFonts w:eastAsia="Arial" w:cs="Arial"/>
          <w:sz w:val="24"/>
          <w:szCs w:val="24"/>
        </w:rPr>
      </w:pPr>
      <w:bookmarkStart w:id="15" w:name="_Toc97730974"/>
      <w:bookmarkStart w:id="16" w:name="_Toc97731094"/>
      <w:bookmarkStart w:id="17" w:name="_Toc97731139"/>
      <w:bookmarkStart w:id="18" w:name="_Toc119661614"/>
      <w:r>
        <w:t>Administrator</w:t>
      </w:r>
      <w:bookmarkEnd w:id="15"/>
      <w:bookmarkEnd w:id="16"/>
      <w:bookmarkEnd w:id="17"/>
      <w:bookmarkEnd w:id="18"/>
      <w:r>
        <w:t xml:space="preserve"> </w:t>
      </w:r>
    </w:p>
    <w:p w14:paraId="23B84745" w14:textId="15A4644F" w:rsidR="626C9547" w:rsidRDefault="626C9547" w:rsidP="1B556A38">
      <w:pPr>
        <w:spacing w:line="257" w:lineRule="auto"/>
        <w:rPr>
          <w:rFonts w:ascii="Arial" w:eastAsia="Arial" w:hAnsi="Arial" w:cs="Arial"/>
        </w:rPr>
      </w:pPr>
      <w:r w:rsidRPr="1B556A38">
        <w:rPr>
          <w:rFonts w:ascii="Arial" w:eastAsia="Arial" w:hAnsi="Arial" w:cs="Arial"/>
          <w:sz w:val="24"/>
          <w:szCs w:val="24"/>
        </w:rPr>
        <w:t xml:space="preserve">All actions taken by an administrator shall be in the best interests of the community served and are intended to ensure the designated water system has adequate technical, managerial, and financial capacity to deliver an adequate supply of affordable, safe drinking water so that the services of the administrator are no longer necessary. </w:t>
      </w:r>
      <w:r w:rsidRPr="1B556A38">
        <w:rPr>
          <w:rFonts w:ascii="Arial" w:eastAsia="Arial" w:hAnsi="Arial" w:cs="Arial"/>
        </w:rPr>
        <w:t xml:space="preserve"> </w:t>
      </w:r>
    </w:p>
    <w:p w14:paraId="541A948E" w14:textId="3A1718D6" w:rsidR="626C9547" w:rsidRDefault="626C9547" w:rsidP="1B556A38">
      <w:pPr>
        <w:spacing w:line="257" w:lineRule="auto"/>
        <w:rPr>
          <w:rFonts w:ascii="Arial" w:eastAsia="Arial" w:hAnsi="Arial" w:cs="Arial"/>
          <w:sz w:val="24"/>
          <w:szCs w:val="24"/>
        </w:rPr>
      </w:pPr>
      <w:r w:rsidRPr="1B556A38">
        <w:rPr>
          <w:rFonts w:ascii="Arial" w:eastAsia="Arial" w:hAnsi="Arial" w:cs="Arial"/>
          <w:sz w:val="24"/>
          <w:szCs w:val="24"/>
        </w:rPr>
        <w:t xml:space="preserve">The specific Administrator responsibilities are detailed in the </w:t>
      </w:r>
      <w:hyperlink r:id="rId22">
        <w:r w:rsidRPr="1B556A38">
          <w:rPr>
            <w:rStyle w:val="Hyperlink"/>
            <w:rFonts w:ascii="Arial" w:eastAsia="Arial" w:hAnsi="Arial" w:cs="Arial"/>
            <w:sz w:val="24"/>
            <w:szCs w:val="24"/>
          </w:rPr>
          <w:t>Administrator Policy Handbook</w:t>
        </w:r>
      </w:hyperlink>
      <w:r w:rsidRPr="1B556A38">
        <w:rPr>
          <w:rFonts w:ascii="Arial" w:eastAsia="Arial" w:hAnsi="Arial" w:cs="Arial"/>
          <w:color w:val="00B050"/>
          <w:sz w:val="24"/>
          <w:szCs w:val="24"/>
        </w:rPr>
        <w:t xml:space="preserve"> </w:t>
      </w:r>
      <w:r w:rsidRPr="1B556A38">
        <w:rPr>
          <w:rFonts w:ascii="Arial" w:eastAsia="Arial" w:hAnsi="Arial" w:cs="Arial"/>
          <w:sz w:val="24"/>
          <w:szCs w:val="24"/>
        </w:rPr>
        <w:t>Section 9: Obligations of Full-Scope Administrators in the Administrator Policy</w:t>
      </w:r>
      <w:r w:rsidRPr="1B556A38">
        <w:rPr>
          <w:rFonts w:ascii="Arial" w:hAnsi="Arial" w:cs="Arial"/>
          <w:sz w:val="24"/>
          <w:szCs w:val="24"/>
        </w:rPr>
        <w:t xml:space="preserve"> </w:t>
      </w:r>
      <w:r w:rsidRPr="1B556A38">
        <w:rPr>
          <w:rFonts w:ascii="Arial" w:eastAsia="Arial" w:hAnsi="Arial" w:cs="Arial"/>
          <w:sz w:val="24"/>
          <w:szCs w:val="24"/>
        </w:rPr>
        <w:t xml:space="preserve">Handbook. For a copy of this handbook, please contact </w:t>
      </w:r>
      <w:r w:rsidRPr="00CB41F9">
        <w:rPr>
          <w:rFonts w:ascii="Arial" w:eastAsia="Arial" w:hAnsi="Arial" w:cs="Arial"/>
          <w:b/>
          <w:bCs/>
          <w:sz w:val="24"/>
          <w:szCs w:val="24"/>
        </w:rPr>
        <w:t>DDW-Administrator@Waterboards.ca.gov</w:t>
      </w:r>
      <w:r w:rsidRPr="1B556A38">
        <w:rPr>
          <w:rFonts w:ascii="Arial" w:eastAsia="Arial" w:hAnsi="Arial" w:cs="Arial"/>
          <w:sz w:val="24"/>
          <w:szCs w:val="24"/>
        </w:rPr>
        <w:t>.</w:t>
      </w:r>
    </w:p>
    <w:p w14:paraId="0D12C8BF" w14:textId="74D54A7A" w:rsidR="1B556A38" w:rsidRDefault="1B556A38" w:rsidP="1B556A38"/>
    <w:p w14:paraId="31AC9B42" w14:textId="5377E89A" w:rsidR="626C9547" w:rsidRDefault="07F3D19B" w:rsidP="1B556A38">
      <w:pPr>
        <w:pStyle w:val="Heading1"/>
        <w:numPr>
          <w:ilvl w:val="0"/>
          <w:numId w:val="0"/>
        </w:numPr>
        <w:rPr>
          <w:rFonts w:eastAsia="Arial" w:cs="Arial"/>
          <w:sz w:val="24"/>
          <w:szCs w:val="24"/>
        </w:rPr>
      </w:pPr>
      <w:bookmarkStart w:id="19" w:name="_Toc97730975"/>
      <w:bookmarkStart w:id="20" w:name="_Toc97731095"/>
      <w:bookmarkStart w:id="21" w:name="_Toc97731140"/>
      <w:bookmarkStart w:id="22" w:name="_Toc119661615"/>
      <w:r>
        <w:t>State Water Board</w:t>
      </w:r>
      <w:bookmarkEnd w:id="19"/>
      <w:bookmarkEnd w:id="20"/>
      <w:bookmarkEnd w:id="21"/>
      <w:bookmarkEnd w:id="22"/>
      <w:r>
        <w:t xml:space="preserve">  </w:t>
      </w:r>
    </w:p>
    <w:p w14:paraId="6D1CC16C" w14:textId="07CFE176" w:rsidR="00676B7E" w:rsidRPr="00676B7E" w:rsidRDefault="5AB3ADAB" w:rsidP="4ECD1FD5">
      <w:pPr>
        <w:spacing w:line="257" w:lineRule="auto"/>
        <w:rPr>
          <w:rFonts w:ascii="Arial" w:eastAsia="Arial" w:hAnsi="Arial" w:cs="Arial"/>
          <w:sz w:val="24"/>
          <w:szCs w:val="24"/>
        </w:rPr>
      </w:pPr>
      <w:r w:rsidRPr="4ECD1FD5">
        <w:rPr>
          <w:rFonts w:ascii="Arial" w:eastAsia="Arial" w:hAnsi="Arial" w:cs="Arial"/>
          <w:sz w:val="24"/>
          <w:szCs w:val="24"/>
        </w:rPr>
        <w:t xml:space="preserve">The SAFER Program is a set of tools, funding sources, and regulatory authorities designed to ensure Californians who currently lack safe and affordable drinking water receive it as quickly as possible: </w:t>
      </w:r>
    </w:p>
    <w:p w14:paraId="2280555B" w14:textId="141D5A48" w:rsidR="00676B7E" w:rsidRPr="00676B7E" w:rsidRDefault="5AB3ADAB" w:rsidP="4ECD1FD5">
      <w:pPr>
        <w:spacing w:line="257" w:lineRule="auto"/>
        <w:rPr>
          <w:rFonts w:ascii="Arial" w:eastAsia="Arial" w:hAnsi="Arial" w:cs="Arial"/>
          <w:sz w:val="24"/>
          <w:szCs w:val="24"/>
        </w:rPr>
      </w:pPr>
      <w:r w:rsidRPr="4ECD1FD5">
        <w:rPr>
          <w:rFonts w:ascii="Arial" w:eastAsia="Arial" w:hAnsi="Arial" w:cs="Arial"/>
          <w:sz w:val="24"/>
          <w:szCs w:val="24"/>
        </w:rPr>
        <w:t xml:space="preserve">Through its Division of Drinking Water, the State Water Board is responsible for enforcing federal and state drinking water statutes and regulating over 7,400 public water systems. </w:t>
      </w:r>
    </w:p>
    <w:p w14:paraId="586470F1" w14:textId="28D1C964" w:rsidR="00676B7E" w:rsidRPr="00676B7E" w:rsidRDefault="5AB3ADAB" w:rsidP="4ECD1FD5">
      <w:pPr>
        <w:spacing w:line="257" w:lineRule="auto"/>
        <w:rPr>
          <w:rFonts w:ascii="Arial" w:eastAsia="Arial" w:hAnsi="Arial" w:cs="Arial"/>
          <w:color w:val="333333"/>
          <w:sz w:val="24"/>
          <w:szCs w:val="24"/>
        </w:rPr>
      </w:pPr>
      <w:r w:rsidRPr="4ECD1FD5">
        <w:rPr>
          <w:rFonts w:ascii="Arial" w:eastAsia="Arial" w:hAnsi="Arial" w:cs="Arial"/>
          <w:sz w:val="24"/>
          <w:szCs w:val="24"/>
        </w:rPr>
        <w:t xml:space="preserve">Through its Office of Public Participation, the State Water Board provides community engagement assistance to support effective public participation in State Water Board decisions and actions. </w:t>
      </w:r>
    </w:p>
    <w:p w14:paraId="6E90EA14" w14:textId="77777777" w:rsidR="00DA1286" w:rsidRDefault="00DA1286">
      <w:pPr>
        <w:rPr>
          <w:rFonts w:ascii="Arial" w:eastAsiaTheme="majorEastAsia" w:hAnsi="Arial" w:cstheme="majorBidi"/>
          <w:b/>
          <w:sz w:val="28"/>
          <w:szCs w:val="32"/>
        </w:rPr>
      </w:pPr>
      <w:r>
        <w:br w:type="page"/>
      </w:r>
    </w:p>
    <w:p w14:paraId="083921D3" w14:textId="5E4DFD8F" w:rsidR="009C76D2" w:rsidRDefault="0C66A188" w:rsidP="007F6AD3">
      <w:pPr>
        <w:pStyle w:val="Heading1"/>
        <w:numPr>
          <w:ilvl w:val="0"/>
          <w:numId w:val="35"/>
        </w:numPr>
      </w:pPr>
      <w:bookmarkStart w:id="23" w:name="_Toc85015239"/>
      <w:r>
        <w:lastRenderedPageBreak/>
        <w:t xml:space="preserve"> </w:t>
      </w:r>
      <w:bookmarkStart w:id="24" w:name="_Toc85555965"/>
      <w:bookmarkStart w:id="25" w:name="_Toc97730976"/>
      <w:bookmarkStart w:id="26" w:name="_Toc97731096"/>
      <w:bookmarkStart w:id="27" w:name="_Toc97731141"/>
      <w:bookmarkStart w:id="28" w:name="_Toc119661616"/>
      <w:r w:rsidR="6DD8E3F8">
        <w:t>Introduction</w:t>
      </w:r>
      <w:bookmarkEnd w:id="23"/>
      <w:bookmarkEnd w:id="24"/>
      <w:bookmarkEnd w:id="25"/>
      <w:bookmarkEnd w:id="26"/>
      <w:bookmarkEnd w:id="27"/>
      <w:bookmarkEnd w:id="28"/>
    </w:p>
    <w:p w14:paraId="613AE07F" w14:textId="77777777" w:rsidR="00BC44CD" w:rsidRPr="00DE698D" w:rsidRDefault="00DB0907" w:rsidP="00BC44CD">
      <w:pPr>
        <w:pStyle w:val="NoSpacing"/>
        <w:rPr>
          <w:b/>
          <w:bCs/>
          <w:szCs w:val="24"/>
        </w:rPr>
      </w:pPr>
      <w:r w:rsidRPr="00DE698D">
        <w:t xml:space="preserve">This Community Accountability and Engagement Plan (Plan) </w:t>
      </w:r>
      <w:r w:rsidR="00DF1E09" w:rsidRPr="00DE698D">
        <w:t xml:space="preserve">describes </w:t>
      </w:r>
      <w:r w:rsidR="694D98E7" w:rsidRPr="00DE698D">
        <w:t xml:space="preserve">the activities </w:t>
      </w:r>
      <w:bookmarkStart w:id="29" w:name="_Hlk85035017"/>
      <w:r w:rsidR="00BC44CD" w:rsidRPr="00DE698D">
        <w:rPr>
          <w:b/>
          <w:bCs/>
          <w:szCs w:val="24"/>
        </w:rPr>
        <w:t xml:space="preserve">California Rural Water Association/Specialized Utility Services  </w:t>
      </w:r>
    </w:p>
    <w:p w14:paraId="67043B07" w14:textId="77777777" w:rsidR="00870CF3" w:rsidRDefault="00BC44CD" w:rsidP="00870CF3">
      <w:pPr>
        <w:pStyle w:val="NoSpacing"/>
        <w:spacing w:after="240"/>
      </w:pPr>
      <w:r w:rsidRPr="00DE698D">
        <w:rPr>
          <w:b/>
          <w:bCs/>
          <w:szCs w:val="24"/>
        </w:rPr>
        <w:t>Program (CRWA/SUSP)</w:t>
      </w:r>
      <w:r w:rsidRPr="00DE698D">
        <w:rPr>
          <w:rFonts w:cs="Arial"/>
        </w:rPr>
        <w:t xml:space="preserve"> </w:t>
      </w:r>
      <w:bookmarkEnd w:id="29"/>
      <w:r w:rsidRPr="00DE698D">
        <w:t>w</w:t>
      </w:r>
      <w:r w:rsidR="694D98E7" w:rsidRPr="00DE698D">
        <w:t xml:space="preserve">ill take to meaningfully engage with the community, </w:t>
      </w:r>
      <w:r w:rsidR="1594819D" w:rsidRPr="00DE698D">
        <w:t xml:space="preserve">how the Administrator will </w:t>
      </w:r>
      <w:r w:rsidR="694D98E7" w:rsidRPr="00DE698D">
        <w:t xml:space="preserve">communicate and provide </w:t>
      </w:r>
      <w:r w:rsidR="694D98E7">
        <w:t>project information</w:t>
      </w:r>
      <w:r w:rsidR="1551EED1">
        <w:t xml:space="preserve"> to the community</w:t>
      </w:r>
      <w:r w:rsidR="694D98E7">
        <w:t xml:space="preserve">, a timeline for public participation activities and public meetings, how </w:t>
      </w:r>
      <w:r w:rsidR="156046FF">
        <w:t>the Administrator will</w:t>
      </w:r>
      <w:r w:rsidR="694D98E7">
        <w:t xml:space="preserve"> </w:t>
      </w:r>
      <w:r w:rsidR="1CACEEB3">
        <w:t>incorporate input from the community</w:t>
      </w:r>
      <w:r w:rsidR="000B6134">
        <w:t>,</w:t>
      </w:r>
      <w:r w:rsidR="63B4D783">
        <w:t xml:space="preserve"> and how the Administrator will be held accountable.</w:t>
      </w:r>
      <w:r w:rsidR="00DF1E09" w:rsidRPr="00DF1E09">
        <w:t xml:space="preserve"> </w:t>
      </w:r>
      <w:r w:rsidR="00870CF3">
        <w:t>The Administrator will update the Plan, as necessary, to reflect changes in this process or surrounding community</w:t>
      </w:r>
      <w:r w:rsidR="00A7075C">
        <w:t xml:space="preserve">. </w:t>
      </w:r>
    </w:p>
    <w:p w14:paraId="5C73750F" w14:textId="62B47D84" w:rsidR="005B0780" w:rsidRDefault="005B0780" w:rsidP="00870CF3">
      <w:pPr>
        <w:pStyle w:val="NoSpacing"/>
        <w:spacing w:after="240"/>
      </w:pPr>
      <w:r>
        <w:t>This plan is organized in the following sections:</w:t>
      </w:r>
    </w:p>
    <w:p w14:paraId="4211B539" w14:textId="77777777" w:rsidR="005B0780" w:rsidRDefault="005B0780" w:rsidP="005B0780">
      <w:pPr>
        <w:pStyle w:val="CommentText"/>
        <w:numPr>
          <w:ilvl w:val="0"/>
          <w:numId w:val="10"/>
        </w:numPr>
        <w:rPr>
          <w:rFonts w:ascii="Arial" w:hAnsi="Arial" w:cs="Arial"/>
          <w:sz w:val="24"/>
          <w:szCs w:val="24"/>
        </w:rPr>
      </w:pPr>
      <w:r w:rsidRPr="00775239">
        <w:rPr>
          <w:rFonts w:ascii="Arial" w:hAnsi="Arial" w:cs="Arial"/>
          <w:sz w:val="24"/>
          <w:szCs w:val="24"/>
        </w:rPr>
        <w:t xml:space="preserve">Section </w:t>
      </w:r>
      <w:r>
        <w:rPr>
          <w:rFonts w:ascii="Arial" w:hAnsi="Arial" w:cs="Arial"/>
          <w:sz w:val="24"/>
          <w:szCs w:val="24"/>
        </w:rPr>
        <w:t>2</w:t>
      </w:r>
      <w:r w:rsidRPr="00775239">
        <w:rPr>
          <w:rFonts w:ascii="Arial" w:hAnsi="Arial" w:cs="Arial"/>
          <w:sz w:val="24"/>
          <w:szCs w:val="24"/>
        </w:rPr>
        <w:t xml:space="preserve">.0:  </w:t>
      </w:r>
      <w:r>
        <w:rPr>
          <w:rFonts w:ascii="Arial" w:hAnsi="Arial" w:cs="Arial"/>
          <w:sz w:val="24"/>
          <w:szCs w:val="24"/>
        </w:rPr>
        <w:t xml:space="preserve">North Edwards Water District </w:t>
      </w:r>
    </w:p>
    <w:p w14:paraId="3C622BB1" w14:textId="77777777" w:rsidR="005B0780" w:rsidRDefault="005B0780" w:rsidP="005B0780">
      <w:pPr>
        <w:pStyle w:val="CommentText"/>
        <w:numPr>
          <w:ilvl w:val="1"/>
          <w:numId w:val="10"/>
        </w:numPr>
        <w:rPr>
          <w:rFonts w:ascii="Arial" w:hAnsi="Arial" w:cs="Arial"/>
          <w:sz w:val="24"/>
          <w:szCs w:val="24"/>
        </w:rPr>
      </w:pPr>
      <w:r>
        <w:rPr>
          <w:rFonts w:ascii="Arial" w:hAnsi="Arial" w:cs="Arial"/>
          <w:sz w:val="24"/>
          <w:szCs w:val="24"/>
        </w:rPr>
        <w:t>2.1 Water System Issues</w:t>
      </w:r>
    </w:p>
    <w:p w14:paraId="1D32F2EE" w14:textId="77777777" w:rsidR="005B0780" w:rsidRDefault="005B0780" w:rsidP="005B0780">
      <w:pPr>
        <w:pStyle w:val="CommentText"/>
        <w:numPr>
          <w:ilvl w:val="1"/>
          <w:numId w:val="10"/>
        </w:numPr>
        <w:rPr>
          <w:rFonts w:ascii="Arial" w:hAnsi="Arial" w:cs="Arial"/>
          <w:sz w:val="24"/>
          <w:szCs w:val="24"/>
        </w:rPr>
      </w:pPr>
      <w:r>
        <w:rPr>
          <w:rFonts w:ascii="Arial" w:hAnsi="Arial" w:cs="Arial"/>
          <w:sz w:val="24"/>
          <w:szCs w:val="24"/>
        </w:rPr>
        <w:t>2.2 Community Profile</w:t>
      </w:r>
    </w:p>
    <w:p w14:paraId="424307F6" w14:textId="77777777" w:rsidR="005B0780" w:rsidRPr="00775239" w:rsidRDefault="005B0780" w:rsidP="005B0780">
      <w:pPr>
        <w:pStyle w:val="CommentText"/>
        <w:numPr>
          <w:ilvl w:val="0"/>
          <w:numId w:val="10"/>
        </w:numPr>
        <w:rPr>
          <w:rFonts w:ascii="Arial" w:hAnsi="Arial" w:cs="Arial"/>
          <w:sz w:val="24"/>
          <w:szCs w:val="24"/>
        </w:rPr>
      </w:pPr>
      <w:r>
        <w:rPr>
          <w:rFonts w:ascii="Arial" w:hAnsi="Arial" w:cs="Arial"/>
          <w:sz w:val="24"/>
          <w:szCs w:val="24"/>
        </w:rPr>
        <w:t xml:space="preserve">Section 3.0 </w:t>
      </w:r>
      <w:r w:rsidRPr="00775239">
        <w:rPr>
          <w:rFonts w:ascii="Arial" w:hAnsi="Arial" w:cs="Arial"/>
          <w:sz w:val="24"/>
          <w:szCs w:val="24"/>
        </w:rPr>
        <w:t xml:space="preserve">Community Engagement and </w:t>
      </w:r>
      <w:r>
        <w:rPr>
          <w:rFonts w:ascii="Arial" w:hAnsi="Arial" w:cs="Arial"/>
          <w:sz w:val="24"/>
          <w:szCs w:val="24"/>
        </w:rPr>
        <w:t>Communications</w:t>
      </w:r>
      <w:r w:rsidRPr="00775239">
        <w:rPr>
          <w:rFonts w:ascii="Arial" w:hAnsi="Arial" w:cs="Arial"/>
          <w:sz w:val="24"/>
          <w:szCs w:val="24"/>
        </w:rPr>
        <w:t xml:space="preserve">  </w:t>
      </w:r>
    </w:p>
    <w:p w14:paraId="20954641" w14:textId="77777777" w:rsidR="005B0780" w:rsidRDefault="005B0780" w:rsidP="005B0780">
      <w:pPr>
        <w:pStyle w:val="CommentText"/>
        <w:numPr>
          <w:ilvl w:val="1"/>
          <w:numId w:val="10"/>
        </w:numPr>
        <w:rPr>
          <w:rFonts w:ascii="Arial" w:hAnsi="Arial" w:cs="Arial"/>
          <w:sz w:val="24"/>
          <w:szCs w:val="24"/>
        </w:rPr>
      </w:pPr>
      <w:r>
        <w:rPr>
          <w:rFonts w:ascii="Arial" w:hAnsi="Arial" w:cs="Arial"/>
          <w:sz w:val="24"/>
          <w:szCs w:val="24"/>
        </w:rPr>
        <w:t>3.1: Public Meetings</w:t>
      </w:r>
    </w:p>
    <w:p w14:paraId="19B4F5F2" w14:textId="77777777" w:rsidR="005B0780" w:rsidRDefault="005B0780" w:rsidP="005B0780">
      <w:pPr>
        <w:pStyle w:val="CommentText"/>
        <w:numPr>
          <w:ilvl w:val="1"/>
          <w:numId w:val="10"/>
        </w:numPr>
        <w:rPr>
          <w:rFonts w:ascii="Arial" w:hAnsi="Arial" w:cs="Arial"/>
          <w:sz w:val="24"/>
          <w:szCs w:val="24"/>
        </w:rPr>
      </w:pPr>
      <w:r>
        <w:rPr>
          <w:rFonts w:ascii="Arial" w:hAnsi="Arial" w:cs="Arial"/>
          <w:sz w:val="24"/>
          <w:szCs w:val="24"/>
        </w:rPr>
        <w:t>3.2: Public Meeting Logistics</w:t>
      </w:r>
    </w:p>
    <w:p w14:paraId="4E4BFF95" w14:textId="77777777" w:rsidR="005B0780" w:rsidRDefault="005B0780" w:rsidP="005B0780">
      <w:pPr>
        <w:pStyle w:val="CommentText"/>
        <w:numPr>
          <w:ilvl w:val="1"/>
          <w:numId w:val="10"/>
        </w:numPr>
        <w:rPr>
          <w:rFonts w:ascii="Arial" w:hAnsi="Arial" w:cs="Arial"/>
          <w:sz w:val="24"/>
          <w:szCs w:val="24"/>
        </w:rPr>
      </w:pPr>
      <w:r>
        <w:rPr>
          <w:rFonts w:ascii="Arial" w:hAnsi="Arial" w:cs="Arial"/>
          <w:sz w:val="24"/>
          <w:szCs w:val="24"/>
        </w:rPr>
        <w:t>3.3: Recommendations</w:t>
      </w:r>
    </w:p>
    <w:p w14:paraId="5498D995" w14:textId="77777777" w:rsidR="005B0780" w:rsidRDefault="005B0780" w:rsidP="005B0780">
      <w:pPr>
        <w:pStyle w:val="CommentText"/>
        <w:numPr>
          <w:ilvl w:val="1"/>
          <w:numId w:val="10"/>
        </w:numPr>
        <w:rPr>
          <w:rFonts w:ascii="Arial" w:hAnsi="Arial" w:cs="Arial"/>
          <w:sz w:val="24"/>
          <w:szCs w:val="24"/>
        </w:rPr>
      </w:pPr>
      <w:r>
        <w:rPr>
          <w:rFonts w:ascii="Arial" w:hAnsi="Arial" w:cs="Arial"/>
          <w:sz w:val="24"/>
          <w:szCs w:val="24"/>
        </w:rPr>
        <w:t>3.4 Communication Strategies</w:t>
      </w:r>
    </w:p>
    <w:p w14:paraId="06E01CE6" w14:textId="77777777" w:rsidR="005B0780" w:rsidRDefault="005B0780" w:rsidP="005B0780">
      <w:pPr>
        <w:pStyle w:val="CommentText"/>
        <w:numPr>
          <w:ilvl w:val="1"/>
          <w:numId w:val="10"/>
        </w:numPr>
        <w:rPr>
          <w:rFonts w:ascii="Arial" w:hAnsi="Arial" w:cs="Arial"/>
          <w:sz w:val="24"/>
          <w:szCs w:val="24"/>
        </w:rPr>
      </w:pPr>
      <w:r>
        <w:rPr>
          <w:rFonts w:ascii="Arial" w:hAnsi="Arial" w:cs="Arial"/>
          <w:sz w:val="24"/>
          <w:szCs w:val="24"/>
        </w:rPr>
        <w:t>3.5 Accountability</w:t>
      </w:r>
    </w:p>
    <w:p w14:paraId="6B5DD3EC" w14:textId="2E438A0C" w:rsidR="54FE3289" w:rsidRPr="00AC3FF5" w:rsidRDefault="005B0780" w:rsidP="00AC3FF5">
      <w:pPr>
        <w:pStyle w:val="NoSpacing"/>
        <w:numPr>
          <w:ilvl w:val="0"/>
          <w:numId w:val="3"/>
        </w:numPr>
        <w:spacing w:after="160"/>
        <w:rPr>
          <w:rFonts w:eastAsia="Calibri" w:cs="Arial"/>
          <w:szCs w:val="24"/>
        </w:rPr>
      </w:pPr>
      <w:r w:rsidRPr="00665439">
        <w:t xml:space="preserve">Section 4.0: </w:t>
      </w:r>
      <w:r>
        <w:t>Appendices</w:t>
      </w:r>
    </w:p>
    <w:p w14:paraId="6ECB98D6" w14:textId="37592549" w:rsidR="005B0780" w:rsidRPr="00F77245" w:rsidRDefault="005B0780" w:rsidP="005B0780">
      <w:pPr>
        <w:pStyle w:val="CommentText"/>
        <w:numPr>
          <w:ilvl w:val="1"/>
          <w:numId w:val="3"/>
        </w:numPr>
        <w:rPr>
          <w:rFonts w:eastAsiaTheme="minorEastAsia"/>
          <w:sz w:val="24"/>
          <w:szCs w:val="24"/>
        </w:rPr>
      </w:pPr>
      <w:r w:rsidRPr="00F77245">
        <w:rPr>
          <w:rFonts w:ascii="Arial" w:hAnsi="Arial" w:cs="Arial"/>
          <w:sz w:val="24"/>
          <w:szCs w:val="24"/>
        </w:rPr>
        <w:t>Appendix A – Sample Meeting Notification</w:t>
      </w:r>
    </w:p>
    <w:p w14:paraId="13B3423B" w14:textId="2AEC7FA6" w:rsidR="005B0780" w:rsidRDefault="005B0780" w:rsidP="005B0780">
      <w:pPr>
        <w:pStyle w:val="CommentText"/>
        <w:numPr>
          <w:ilvl w:val="1"/>
          <w:numId w:val="3"/>
        </w:numPr>
        <w:rPr>
          <w:rFonts w:ascii="Arial" w:hAnsi="Arial" w:cs="Arial"/>
          <w:sz w:val="24"/>
          <w:szCs w:val="24"/>
        </w:rPr>
      </w:pPr>
      <w:r w:rsidRPr="00F77245">
        <w:rPr>
          <w:rFonts w:ascii="Arial" w:hAnsi="Arial" w:cs="Arial"/>
          <w:sz w:val="24"/>
          <w:szCs w:val="24"/>
        </w:rPr>
        <w:t xml:space="preserve">Appendix </w:t>
      </w:r>
      <w:r w:rsidR="365F96B4" w:rsidRPr="54FE3289">
        <w:rPr>
          <w:rFonts w:ascii="Arial" w:hAnsi="Arial" w:cs="Arial"/>
          <w:sz w:val="24"/>
          <w:szCs w:val="24"/>
        </w:rPr>
        <w:t>B</w:t>
      </w:r>
      <w:r>
        <w:rPr>
          <w:rFonts w:ascii="Arial" w:hAnsi="Arial" w:cs="Arial"/>
          <w:sz w:val="24"/>
          <w:szCs w:val="24"/>
        </w:rPr>
        <w:t xml:space="preserve"> – Sample </w:t>
      </w:r>
      <w:r w:rsidR="76B0F1BB" w:rsidRPr="54FE3289">
        <w:rPr>
          <w:rFonts w:ascii="Arial" w:hAnsi="Arial" w:cs="Arial"/>
          <w:sz w:val="24"/>
          <w:szCs w:val="24"/>
        </w:rPr>
        <w:t>Meeting Agenda</w:t>
      </w:r>
    </w:p>
    <w:p w14:paraId="5F009EFC" w14:textId="6494E582" w:rsidR="005B0780" w:rsidRDefault="005B0780" w:rsidP="005B0780">
      <w:pPr>
        <w:pStyle w:val="CommentText"/>
        <w:numPr>
          <w:ilvl w:val="1"/>
          <w:numId w:val="3"/>
        </w:numPr>
        <w:rPr>
          <w:rFonts w:ascii="Arial" w:hAnsi="Arial" w:cs="Arial"/>
          <w:sz w:val="24"/>
          <w:szCs w:val="24"/>
        </w:rPr>
      </w:pPr>
      <w:r>
        <w:rPr>
          <w:rFonts w:ascii="Arial" w:hAnsi="Arial" w:cs="Arial"/>
          <w:sz w:val="24"/>
          <w:szCs w:val="24"/>
        </w:rPr>
        <w:t xml:space="preserve">Appendix </w:t>
      </w:r>
      <w:r w:rsidR="507A9123" w:rsidRPr="54FE3289">
        <w:rPr>
          <w:rFonts w:ascii="Arial" w:hAnsi="Arial" w:cs="Arial"/>
          <w:sz w:val="24"/>
          <w:szCs w:val="24"/>
        </w:rPr>
        <w:t>C</w:t>
      </w:r>
      <w:r>
        <w:rPr>
          <w:rFonts w:ascii="Arial" w:hAnsi="Arial" w:cs="Arial"/>
          <w:sz w:val="24"/>
          <w:szCs w:val="24"/>
        </w:rPr>
        <w:t xml:space="preserve"> – Sample </w:t>
      </w:r>
      <w:r w:rsidR="1F179FEA" w:rsidRPr="54FE3289">
        <w:rPr>
          <w:rFonts w:ascii="Arial" w:hAnsi="Arial" w:cs="Arial"/>
          <w:sz w:val="24"/>
          <w:szCs w:val="24"/>
        </w:rPr>
        <w:t>Water Bill Insert</w:t>
      </w:r>
    </w:p>
    <w:p w14:paraId="35E00350" w14:textId="5E25D79A" w:rsidR="005B0780" w:rsidRDefault="6292ABBC" w:rsidP="005B0780">
      <w:pPr>
        <w:pStyle w:val="CommentText"/>
        <w:numPr>
          <w:ilvl w:val="1"/>
          <w:numId w:val="3"/>
        </w:numPr>
        <w:rPr>
          <w:rFonts w:ascii="Arial" w:hAnsi="Arial" w:cs="Arial"/>
          <w:sz w:val="24"/>
          <w:szCs w:val="24"/>
        </w:rPr>
      </w:pPr>
      <w:r w:rsidRPr="4ECD1FD5">
        <w:rPr>
          <w:rFonts w:ascii="Arial" w:hAnsi="Arial" w:cs="Arial"/>
          <w:sz w:val="24"/>
          <w:szCs w:val="24"/>
        </w:rPr>
        <w:t xml:space="preserve">Appendix </w:t>
      </w:r>
      <w:r w:rsidR="171915E3" w:rsidRPr="4ECD1FD5">
        <w:rPr>
          <w:rFonts w:ascii="Arial" w:hAnsi="Arial" w:cs="Arial"/>
          <w:sz w:val="24"/>
          <w:szCs w:val="24"/>
        </w:rPr>
        <w:t>D</w:t>
      </w:r>
      <w:r w:rsidRPr="4ECD1FD5">
        <w:rPr>
          <w:rFonts w:ascii="Arial" w:hAnsi="Arial" w:cs="Arial"/>
          <w:sz w:val="24"/>
          <w:szCs w:val="24"/>
        </w:rPr>
        <w:t xml:space="preserve"> – Sample Community Survey </w:t>
      </w:r>
    </w:p>
    <w:p w14:paraId="67CCF633" w14:textId="77777777" w:rsidR="005B0780" w:rsidRDefault="005B0780" w:rsidP="00870CF3">
      <w:pPr>
        <w:pStyle w:val="NoSpacing"/>
        <w:spacing w:after="240"/>
      </w:pPr>
    </w:p>
    <w:p w14:paraId="0FBFDA98" w14:textId="5E4713BC" w:rsidR="00F653A6" w:rsidRDefault="00F653A6" w:rsidP="00870CF3">
      <w:pPr>
        <w:pStyle w:val="NoSpacing"/>
        <w:spacing w:after="240"/>
        <w:sectPr w:rsidR="00F653A6" w:rsidSect="00EF4ADD">
          <w:headerReference w:type="even" r:id="rId23"/>
          <w:headerReference w:type="default" r:id="rId24"/>
          <w:headerReference w:type="first" r:id="rId25"/>
          <w:footerReference w:type="first" r:id="rId26"/>
          <w:pgSz w:w="12240" w:h="15840"/>
          <w:pgMar w:top="1440" w:right="1440" w:bottom="1440" w:left="1440" w:header="720" w:footer="720" w:gutter="0"/>
          <w:cols w:space="720"/>
          <w:titlePg/>
          <w:docGrid w:linePitch="360"/>
        </w:sectPr>
      </w:pPr>
    </w:p>
    <w:p w14:paraId="69F5F781" w14:textId="344FAEB8" w:rsidR="008E50BB" w:rsidRDefault="005B0780" w:rsidP="70211212">
      <w:pPr>
        <w:pStyle w:val="Heading1"/>
      </w:pPr>
      <w:r>
        <w:lastRenderedPageBreak/>
        <w:t xml:space="preserve"> </w:t>
      </w:r>
      <w:bookmarkStart w:id="30" w:name="_Toc85555966"/>
      <w:bookmarkStart w:id="31" w:name="_Toc97730977"/>
      <w:bookmarkStart w:id="32" w:name="_Toc97731097"/>
      <w:bookmarkStart w:id="33" w:name="_Toc97731142"/>
      <w:bookmarkStart w:id="34" w:name="_Toc119661617"/>
      <w:r>
        <w:t xml:space="preserve">North Edwards </w:t>
      </w:r>
      <w:r w:rsidR="00D36641">
        <w:t xml:space="preserve">Water </w:t>
      </w:r>
      <w:r>
        <w:t>District</w:t>
      </w:r>
      <w:bookmarkEnd w:id="30"/>
      <w:bookmarkEnd w:id="31"/>
      <w:bookmarkEnd w:id="32"/>
      <w:bookmarkEnd w:id="33"/>
      <w:bookmarkEnd w:id="34"/>
      <w:r>
        <w:t xml:space="preserve"> </w:t>
      </w:r>
    </w:p>
    <w:p w14:paraId="6F3E3B94" w14:textId="5478F2E5" w:rsidR="00F14E7E" w:rsidRPr="00F14E7E" w:rsidRDefault="00F14E7E" w:rsidP="00732112">
      <w:pPr>
        <w:pStyle w:val="Heading2"/>
      </w:pPr>
      <w:bookmarkStart w:id="35" w:name="_Toc85555967"/>
      <w:bookmarkStart w:id="36" w:name="_Toc97730978"/>
      <w:bookmarkStart w:id="37" w:name="_Toc97731098"/>
      <w:bookmarkStart w:id="38" w:name="_Toc97731143"/>
      <w:bookmarkStart w:id="39" w:name="_Toc119661618"/>
      <w:r w:rsidRPr="00F14E7E">
        <w:t>Water System Issues</w:t>
      </w:r>
      <w:bookmarkEnd w:id="35"/>
      <w:bookmarkEnd w:id="36"/>
      <w:bookmarkEnd w:id="37"/>
      <w:bookmarkEnd w:id="38"/>
      <w:bookmarkEnd w:id="39"/>
      <w:r w:rsidRPr="00F14E7E">
        <w:t xml:space="preserve"> </w:t>
      </w:r>
    </w:p>
    <w:p w14:paraId="41809866" w14:textId="77777777" w:rsidR="00F14E7E" w:rsidRPr="00DE698D" w:rsidRDefault="00F14E7E" w:rsidP="00F14E7E">
      <w:pPr>
        <w:spacing w:after="0" w:line="276" w:lineRule="auto"/>
        <w:rPr>
          <w:rFonts w:ascii="Arial" w:hAnsi="Arial"/>
          <w:sz w:val="24"/>
        </w:rPr>
      </w:pPr>
      <w:r w:rsidRPr="00F14E7E">
        <w:rPr>
          <w:rFonts w:ascii="Arial" w:hAnsi="Arial"/>
          <w:sz w:val="24"/>
        </w:rPr>
        <w:t xml:space="preserve">The water system is located </w:t>
      </w:r>
      <w:r w:rsidRPr="00DE698D">
        <w:rPr>
          <w:rFonts w:ascii="Arial" w:hAnsi="Arial"/>
          <w:sz w:val="24"/>
        </w:rPr>
        <w:t>at</w:t>
      </w:r>
      <w:r w:rsidRPr="00DE698D">
        <w:rPr>
          <w:rFonts w:ascii="Arial" w:hAnsi="Arial"/>
          <w:b/>
          <w:bCs/>
          <w:sz w:val="24"/>
        </w:rPr>
        <w:t xml:space="preserve"> 13525 Fran Street North Edwards, CA 93523</w:t>
      </w:r>
      <w:r w:rsidRPr="00DE698D">
        <w:rPr>
          <w:rFonts w:ascii="Arial" w:hAnsi="Arial"/>
          <w:sz w:val="24"/>
        </w:rPr>
        <w:t xml:space="preserve"> </w:t>
      </w:r>
    </w:p>
    <w:p w14:paraId="7D634FCD" w14:textId="77777777" w:rsidR="00F14E7E" w:rsidRPr="00DE698D" w:rsidRDefault="00F14E7E" w:rsidP="00F14E7E">
      <w:pPr>
        <w:spacing w:after="0" w:line="276" w:lineRule="auto"/>
        <w:rPr>
          <w:rFonts w:ascii="Arial" w:hAnsi="Arial"/>
          <w:b/>
          <w:bCs/>
          <w:sz w:val="24"/>
        </w:rPr>
      </w:pPr>
    </w:p>
    <w:p w14:paraId="65F96800" w14:textId="2E22871C" w:rsidR="00F14E7E" w:rsidRPr="00DE698D" w:rsidRDefault="00F14E7E" w:rsidP="00F14E7E">
      <w:pPr>
        <w:spacing w:after="0" w:line="276" w:lineRule="auto"/>
        <w:rPr>
          <w:rFonts w:ascii="Arial" w:hAnsi="Arial"/>
          <w:sz w:val="24"/>
          <w:szCs w:val="24"/>
        </w:rPr>
      </w:pPr>
      <w:r w:rsidRPr="00DE698D">
        <w:rPr>
          <w:rFonts w:ascii="Arial" w:hAnsi="Arial"/>
          <w:b/>
          <w:sz w:val="24"/>
          <w:szCs w:val="24"/>
        </w:rPr>
        <w:t xml:space="preserve">(Figure 1) </w:t>
      </w:r>
      <w:r w:rsidR="00363914" w:rsidRPr="00DE698D">
        <w:rPr>
          <w:rFonts w:ascii="Arial" w:hAnsi="Arial"/>
          <w:b/>
          <w:sz w:val="24"/>
          <w:szCs w:val="24"/>
        </w:rPr>
        <w:t xml:space="preserve">Water System </w:t>
      </w:r>
      <w:r w:rsidR="006B42A3" w:rsidRPr="00DE698D">
        <w:rPr>
          <w:rFonts w:ascii="Arial" w:hAnsi="Arial"/>
          <w:b/>
          <w:sz w:val="24"/>
          <w:szCs w:val="24"/>
        </w:rPr>
        <w:t xml:space="preserve">Issues </w:t>
      </w:r>
    </w:p>
    <w:p w14:paraId="5F73F1F7" w14:textId="77777777" w:rsidR="00363914" w:rsidRPr="00DE698D" w:rsidRDefault="00363914" w:rsidP="00F14E7E">
      <w:pPr>
        <w:spacing w:after="0" w:line="276" w:lineRule="auto"/>
        <w:rPr>
          <w:rFonts w:ascii="Arial" w:hAnsi="Arial"/>
          <w:sz w:val="24"/>
          <w:szCs w:val="24"/>
        </w:rPr>
      </w:pPr>
    </w:p>
    <w:tbl>
      <w:tblPr>
        <w:tblStyle w:val="TableGrid1"/>
        <w:tblW w:w="9350" w:type="dxa"/>
        <w:tblLook w:val="04A0" w:firstRow="1" w:lastRow="0" w:firstColumn="1" w:lastColumn="0" w:noHBand="0" w:noVBand="1"/>
      </w:tblPr>
      <w:tblGrid>
        <w:gridCol w:w="3540"/>
        <w:gridCol w:w="5810"/>
      </w:tblGrid>
      <w:tr w:rsidR="00DE698D" w:rsidRPr="00DE698D" w14:paraId="46B3F7D3" w14:textId="77777777" w:rsidTr="00913C50">
        <w:tc>
          <w:tcPr>
            <w:tcW w:w="3540" w:type="dxa"/>
          </w:tcPr>
          <w:p w14:paraId="2C17C402" w14:textId="77777777" w:rsidR="00F14E7E" w:rsidRPr="00DE698D" w:rsidRDefault="00F14E7E" w:rsidP="00F14E7E">
            <w:pPr>
              <w:spacing w:line="276" w:lineRule="auto"/>
              <w:rPr>
                <w:rFonts w:ascii="Arial" w:hAnsi="Arial"/>
                <w:sz w:val="24"/>
              </w:rPr>
            </w:pPr>
            <w:r w:rsidRPr="00DE698D">
              <w:rPr>
                <w:rFonts w:ascii="Arial" w:hAnsi="Arial"/>
                <w:sz w:val="24"/>
              </w:rPr>
              <w:t>Primary MCL Violations</w:t>
            </w:r>
          </w:p>
        </w:tc>
        <w:tc>
          <w:tcPr>
            <w:tcW w:w="5810" w:type="dxa"/>
          </w:tcPr>
          <w:p w14:paraId="26C74BCE" w14:textId="2FD4A14C" w:rsidR="00F14E7E" w:rsidRPr="00DE698D" w:rsidRDefault="6BF8437C" w:rsidP="00F14E7E">
            <w:pPr>
              <w:spacing w:line="276" w:lineRule="auto"/>
              <w:rPr>
                <w:rFonts w:ascii="Arial" w:hAnsi="Arial"/>
                <w:sz w:val="24"/>
                <w:szCs w:val="24"/>
              </w:rPr>
            </w:pPr>
            <w:r w:rsidRPr="00DE698D">
              <w:rPr>
                <w:rFonts w:ascii="Arial" w:hAnsi="Arial"/>
                <w:sz w:val="24"/>
                <w:szCs w:val="24"/>
              </w:rPr>
              <w:t>Arsenic MCL violation. Compliance order 03-19-090-038 issued in 2009 and USEPA notice of violation issues July 2019</w:t>
            </w:r>
            <w:r w:rsidR="27CDE3E7" w:rsidRPr="00DE698D">
              <w:rPr>
                <w:rFonts w:ascii="Arial" w:hAnsi="Arial"/>
                <w:sz w:val="24"/>
                <w:szCs w:val="24"/>
              </w:rPr>
              <w:t>. Health effects. “Some people who drink water containing arsenic in excess of the MCL over many years may experience skin damage or circulator</w:t>
            </w:r>
            <w:r w:rsidR="0972DC76" w:rsidRPr="00DE698D">
              <w:rPr>
                <w:rFonts w:ascii="Arial" w:hAnsi="Arial"/>
                <w:sz w:val="24"/>
                <w:szCs w:val="24"/>
              </w:rPr>
              <w:t xml:space="preserve">y system </w:t>
            </w:r>
            <w:r w:rsidR="00CF0191" w:rsidRPr="00DE698D">
              <w:rPr>
                <w:rFonts w:ascii="Arial" w:hAnsi="Arial"/>
                <w:sz w:val="24"/>
                <w:szCs w:val="24"/>
              </w:rPr>
              <w:t>problems and</w:t>
            </w:r>
            <w:r w:rsidR="0972DC76" w:rsidRPr="00DE698D">
              <w:rPr>
                <w:rFonts w:ascii="Arial" w:hAnsi="Arial"/>
                <w:sz w:val="24"/>
                <w:szCs w:val="24"/>
              </w:rPr>
              <w:t xml:space="preserve"> may have an increased risk of getting cancer.”</w:t>
            </w:r>
          </w:p>
        </w:tc>
      </w:tr>
      <w:tr w:rsidR="00DE698D" w:rsidRPr="00DE698D" w14:paraId="071191CA" w14:textId="77777777" w:rsidTr="00913C50">
        <w:tc>
          <w:tcPr>
            <w:tcW w:w="3540" w:type="dxa"/>
          </w:tcPr>
          <w:p w14:paraId="4A5D2A77" w14:textId="77777777" w:rsidR="00F14E7E" w:rsidRPr="00DE698D" w:rsidRDefault="00F14E7E" w:rsidP="00F14E7E">
            <w:pPr>
              <w:spacing w:line="276" w:lineRule="auto"/>
              <w:rPr>
                <w:rFonts w:ascii="Arial" w:hAnsi="Arial"/>
                <w:sz w:val="24"/>
              </w:rPr>
            </w:pPr>
            <w:r w:rsidRPr="00DE698D">
              <w:rPr>
                <w:rFonts w:ascii="Arial" w:hAnsi="Arial"/>
                <w:sz w:val="24"/>
              </w:rPr>
              <w:t>Governance or Board Issues</w:t>
            </w:r>
          </w:p>
        </w:tc>
        <w:tc>
          <w:tcPr>
            <w:tcW w:w="5810" w:type="dxa"/>
          </w:tcPr>
          <w:p w14:paraId="73330346" w14:textId="0E80F1D2" w:rsidR="00F14E7E" w:rsidRPr="00DE698D" w:rsidRDefault="454E3AA9" w:rsidP="590078F1">
            <w:pPr>
              <w:spacing w:line="276" w:lineRule="auto"/>
              <w:rPr>
                <w:rFonts w:ascii="Arial" w:hAnsi="Arial"/>
                <w:sz w:val="24"/>
                <w:szCs w:val="24"/>
              </w:rPr>
            </w:pPr>
            <w:r w:rsidRPr="00DE698D">
              <w:rPr>
                <w:rFonts w:ascii="Arial" w:hAnsi="Arial"/>
                <w:sz w:val="24"/>
                <w:szCs w:val="24"/>
              </w:rPr>
              <w:t xml:space="preserve">Unable to secure insurance beyond July 1, </w:t>
            </w:r>
            <w:r w:rsidR="00CF0191" w:rsidRPr="00DE698D">
              <w:rPr>
                <w:rFonts w:ascii="Arial" w:hAnsi="Arial"/>
                <w:sz w:val="24"/>
                <w:szCs w:val="24"/>
              </w:rPr>
              <w:t>2020,</w:t>
            </w:r>
            <w:r w:rsidRPr="00DE698D">
              <w:rPr>
                <w:rFonts w:ascii="Arial" w:hAnsi="Arial"/>
                <w:sz w:val="24"/>
                <w:szCs w:val="24"/>
              </w:rPr>
              <w:t xml:space="preserve"> and </w:t>
            </w:r>
            <w:r w:rsidR="07D83166" w:rsidRPr="00DE698D">
              <w:rPr>
                <w:rFonts w:ascii="Arial" w:hAnsi="Arial"/>
                <w:sz w:val="24"/>
                <w:szCs w:val="24"/>
              </w:rPr>
              <w:t>subsequent lack</w:t>
            </w:r>
            <w:r w:rsidRPr="00DE698D">
              <w:rPr>
                <w:rFonts w:ascii="Arial" w:hAnsi="Arial"/>
                <w:sz w:val="24"/>
                <w:szCs w:val="24"/>
              </w:rPr>
              <w:t xml:space="preserve"> of staff or adequate board members to effectively manage and/or operate the water system.</w:t>
            </w:r>
          </w:p>
        </w:tc>
      </w:tr>
    </w:tbl>
    <w:p w14:paraId="4812A183" w14:textId="77777777" w:rsidR="00F14E7E" w:rsidRPr="00F14E7E" w:rsidRDefault="00F14E7E" w:rsidP="00F14E7E">
      <w:pPr>
        <w:spacing w:after="0" w:line="276" w:lineRule="auto"/>
        <w:rPr>
          <w:rFonts w:ascii="Arial" w:hAnsi="Arial"/>
          <w:sz w:val="24"/>
        </w:rPr>
      </w:pPr>
    </w:p>
    <w:p w14:paraId="0DCB0219" w14:textId="77777777" w:rsidR="00F14E7E" w:rsidRPr="00F14E7E" w:rsidRDefault="00F14E7E" w:rsidP="00F14E7E">
      <w:pPr>
        <w:rPr>
          <w:rFonts w:ascii="Arial" w:hAnsi="Arial"/>
          <w:sz w:val="24"/>
        </w:rPr>
      </w:pPr>
      <w:r w:rsidRPr="00F14E7E">
        <w:br w:type="page"/>
      </w:r>
    </w:p>
    <w:p w14:paraId="401C34F3" w14:textId="20FB4705" w:rsidR="00F14E7E" w:rsidRPr="00DE698D" w:rsidRDefault="00853D7D" w:rsidP="00F14E7E">
      <w:pPr>
        <w:spacing w:after="0" w:line="276" w:lineRule="auto"/>
        <w:rPr>
          <w:rFonts w:ascii="Arial" w:hAnsi="Arial" w:cs="Arial"/>
          <w:b/>
          <w:bCs/>
          <w:sz w:val="24"/>
        </w:rPr>
      </w:pPr>
      <w:r>
        <w:rPr>
          <w:rFonts w:ascii="Arial" w:hAnsi="Arial" w:cs="Arial"/>
          <w:b/>
          <w:bCs/>
          <w:sz w:val="24"/>
        </w:rPr>
        <w:lastRenderedPageBreak/>
        <w:t>(</w:t>
      </w:r>
      <w:r w:rsidR="00F14E7E" w:rsidRPr="00F14E7E">
        <w:rPr>
          <w:rFonts w:ascii="Arial" w:hAnsi="Arial" w:cs="Arial"/>
          <w:b/>
          <w:bCs/>
          <w:sz w:val="24"/>
        </w:rPr>
        <w:t xml:space="preserve">Figure </w:t>
      </w:r>
      <w:r>
        <w:rPr>
          <w:rFonts w:ascii="Arial" w:hAnsi="Arial" w:cs="Arial"/>
          <w:b/>
          <w:bCs/>
          <w:sz w:val="24"/>
        </w:rPr>
        <w:t>2</w:t>
      </w:r>
      <w:r w:rsidRPr="00DE698D">
        <w:rPr>
          <w:rFonts w:ascii="Arial" w:hAnsi="Arial" w:cs="Arial"/>
          <w:b/>
          <w:bCs/>
          <w:sz w:val="24"/>
        </w:rPr>
        <w:t>)</w:t>
      </w:r>
      <w:r w:rsidR="00F14E7E" w:rsidRPr="00DE698D">
        <w:rPr>
          <w:rFonts w:ascii="Arial" w:hAnsi="Arial" w:cs="Arial"/>
          <w:b/>
          <w:bCs/>
          <w:sz w:val="24"/>
        </w:rPr>
        <w:t xml:space="preserve"> – </w:t>
      </w:r>
      <w:r w:rsidR="00F14E7E" w:rsidRPr="00DE698D">
        <w:rPr>
          <w:rFonts w:ascii="Arial" w:hAnsi="Arial"/>
          <w:b/>
          <w:bCs/>
          <w:sz w:val="24"/>
        </w:rPr>
        <w:t>North Edwards Water District</w:t>
      </w:r>
      <w:r w:rsidR="00F14E7E" w:rsidRPr="00DE698D">
        <w:rPr>
          <w:rFonts w:ascii="Arial" w:hAnsi="Arial" w:cs="Arial"/>
          <w:b/>
          <w:bCs/>
          <w:sz w:val="24"/>
        </w:rPr>
        <w:t xml:space="preserve"> Map</w:t>
      </w:r>
    </w:p>
    <w:p w14:paraId="15282D24" w14:textId="77777777" w:rsidR="00F14E7E" w:rsidRPr="00DE698D" w:rsidRDefault="00F14E7E" w:rsidP="00F14E7E">
      <w:pPr>
        <w:jc w:val="center"/>
        <w:rPr>
          <w:rFonts w:ascii="Arial" w:hAnsi="Arial" w:cs="Arial"/>
          <w:b/>
          <w:bCs/>
          <w:sz w:val="24"/>
          <w:szCs w:val="24"/>
        </w:rPr>
      </w:pPr>
    </w:p>
    <w:p w14:paraId="06B1A78F" w14:textId="50A0ECEC" w:rsidR="00CE5E20" w:rsidRPr="00DE698D" w:rsidRDefault="00CE5E20" w:rsidP="105BC884">
      <w:pPr>
        <w:rPr>
          <w:rFonts w:ascii="Arial" w:hAnsi="Arial" w:cs="Arial"/>
          <w:sz w:val="24"/>
          <w:szCs w:val="24"/>
        </w:rPr>
      </w:pPr>
      <w:r w:rsidRPr="00DE698D">
        <w:rPr>
          <w:rFonts w:ascii="Arial" w:hAnsi="Arial" w:cs="Arial"/>
          <w:sz w:val="24"/>
          <w:szCs w:val="24"/>
        </w:rPr>
        <w:t>This map shows North Edwards Water District’s service area as well as the locations of Fountain Tailor Park and Sunset Apartments; two nearby water systems that also have elevated levels of arsenic and are being consolidated into North Edwards Water District.  Also shown is the Antelope Valley East Kern (AVEK) pipeline, which is a nearby source of drinking water that meets all regulatory standards.</w:t>
      </w:r>
    </w:p>
    <w:p w14:paraId="04441976" w14:textId="0058A09C" w:rsidR="5CE1FD8D" w:rsidRDefault="5CE1FD8D" w:rsidP="5CE1FD8D">
      <w:pPr>
        <w:rPr>
          <w:rFonts w:ascii="Arial" w:hAnsi="Arial" w:cs="Arial"/>
          <w:color w:val="00B050"/>
          <w:sz w:val="24"/>
          <w:szCs w:val="24"/>
        </w:rPr>
      </w:pPr>
    </w:p>
    <w:p w14:paraId="78C9E91A" w14:textId="0DE7B23F" w:rsidR="00F14E7E" w:rsidRPr="001969E2" w:rsidRDefault="39A3DEC9" w:rsidP="00F14E7E">
      <w:pPr>
        <w:jc w:val="center"/>
        <w:rPr>
          <w:rFonts w:ascii="Arial" w:hAnsi="Arial" w:cs="Arial"/>
          <w:sz w:val="24"/>
          <w:szCs w:val="24"/>
        </w:rPr>
      </w:pPr>
      <w:r w:rsidRPr="001969E2">
        <w:rPr>
          <w:noProof/>
        </w:rPr>
        <w:drawing>
          <wp:inline distT="0" distB="0" distL="0" distR="0" wp14:anchorId="46298375" wp14:editId="4359262E">
            <wp:extent cx="5943600" cy="4528185"/>
            <wp:effectExtent l="0" t="0" r="0" b="5715"/>
            <wp:docPr id="14" name="Picture 12" descr="Map of North Edwards Water District service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Map of North Edwards Water District service area.  "/>
                    <pic:cNvPicPr/>
                  </pic:nvPicPr>
                  <pic:blipFill>
                    <a:blip r:embed="rId2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11="http://schemas.microsoft.com/office/drawing/2016/11/main" xmlns:a16="http://schemas.microsoft.com/office/drawing/2014/main" xmlns:arto="http://schemas.microsoft.com/office/word/2006/arto" id="{C4D4942C-D97A-4383-82D8-BFF12586D607}"/>
                        </a:ext>
                      </a:extLst>
                    </a:blip>
                    <a:srcRect r="1630" b="2212"/>
                    <a:stretch>
                      <a:fillRect/>
                    </a:stretch>
                  </pic:blipFill>
                  <pic:spPr>
                    <a:xfrm>
                      <a:off x="0" y="0"/>
                      <a:ext cx="5943600" cy="4528185"/>
                    </a:xfrm>
                    <a:prstGeom prst="rect">
                      <a:avLst/>
                    </a:prstGeom>
                  </pic:spPr>
                </pic:pic>
              </a:graphicData>
            </a:graphic>
          </wp:inline>
        </w:drawing>
      </w:r>
    </w:p>
    <w:p w14:paraId="750071C5" w14:textId="77777777" w:rsidR="00F14E7E" w:rsidRPr="007F6AD3" w:rsidRDefault="00F14E7E" w:rsidP="00F14E7E">
      <w:pPr>
        <w:jc w:val="center"/>
        <w:rPr>
          <w:rFonts w:ascii="Arial" w:hAnsi="Arial" w:cs="Arial"/>
          <w:sz w:val="24"/>
          <w:szCs w:val="24"/>
        </w:rPr>
        <w:sectPr w:rsidR="00F14E7E" w:rsidRPr="007F6AD3" w:rsidSect="00EF4ADD">
          <w:headerReference w:type="first" r:id="rId28"/>
          <w:pgSz w:w="12240" w:h="15840"/>
          <w:pgMar w:top="1440" w:right="1440" w:bottom="1440" w:left="1440" w:header="720" w:footer="720" w:gutter="0"/>
          <w:cols w:space="720"/>
          <w:titlePg/>
          <w:docGrid w:linePitch="360"/>
        </w:sectPr>
      </w:pPr>
    </w:p>
    <w:p w14:paraId="252F29B1" w14:textId="5502F1F3" w:rsidR="006E4C8D" w:rsidRPr="001969E2" w:rsidRDefault="3A82833B" w:rsidP="001969E2">
      <w:pPr>
        <w:pStyle w:val="Heading2"/>
      </w:pPr>
      <w:bookmarkStart w:id="40" w:name="_Toc85555968"/>
      <w:bookmarkStart w:id="41" w:name="_Toc97730979"/>
      <w:bookmarkStart w:id="42" w:name="_Toc97731099"/>
      <w:bookmarkStart w:id="43" w:name="_Toc97731144"/>
      <w:bookmarkStart w:id="44" w:name="_Toc119661619"/>
      <w:r w:rsidRPr="001969E2">
        <w:lastRenderedPageBreak/>
        <w:t>Community Profile</w:t>
      </w:r>
      <w:bookmarkStart w:id="45" w:name="_Toc85015246"/>
      <w:bookmarkEnd w:id="40"/>
      <w:bookmarkEnd w:id="41"/>
      <w:bookmarkEnd w:id="42"/>
      <w:bookmarkEnd w:id="43"/>
      <w:bookmarkEnd w:id="44"/>
      <w:r w:rsidRPr="001969E2">
        <w:t xml:space="preserve">   </w:t>
      </w:r>
      <w:bookmarkEnd w:id="45"/>
    </w:p>
    <w:p w14:paraId="1D5F273F" w14:textId="4A22D4A2" w:rsidR="006E4C8D" w:rsidRDefault="006E4C8D" w:rsidP="006E4C8D">
      <w:pPr>
        <w:pStyle w:val="NoSpacing"/>
        <w:rPr>
          <w:rFonts w:eastAsia="Arial" w:cs="Arial"/>
        </w:rPr>
      </w:pPr>
      <w:r w:rsidRPr="001969E2">
        <w:t>The</w:t>
      </w:r>
      <w:r w:rsidRPr="001969E2">
        <w:rPr>
          <w:b/>
          <w:bCs/>
          <w:color w:val="00B050"/>
        </w:rPr>
        <w:t xml:space="preserve"> </w:t>
      </w:r>
      <w:r w:rsidRPr="00DE698D">
        <w:rPr>
          <w:b/>
          <w:bCs/>
        </w:rPr>
        <w:t>North Edwards Water District</w:t>
      </w:r>
      <w:r w:rsidRPr="00DE698D">
        <w:t xml:space="preserve"> serves </w:t>
      </w:r>
      <w:r w:rsidRPr="00DE698D">
        <w:rPr>
          <w:b/>
          <w:bCs/>
        </w:rPr>
        <w:t xml:space="preserve">944 </w:t>
      </w:r>
      <w:r w:rsidRPr="00DE698D">
        <w:t xml:space="preserve">people across </w:t>
      </w:r>
      <w:r w:rsidRPr="00DE698D">
        <w:rPr>
          <w:b/>
          <w:bCs/>
        </w:rPr>
        <w:t>217</w:t>
      </w:r>
      <w:r w:rsidRPr="00DE698D">
        <w:t xml:space="preserve"> </w:t>
      </w:r>
      <w:r w:rsidR="00CE5E20" w:rsidRPr="00DE698D">
        <w:t xml:space="preserve">service </w:t>
      </w:r>
      <w:r w:rsidRPr="00DE698D">
        <w:t xml:space="preserve">connections. Information regarding the demographics of the North Edwards </w:t>
      </w:r>
      <w:r>
        <w:t xml:space="preserve">community were obtained from </w:t>
      </w:r>
      <w:r w:rsidR="006B42A3">
        <w:t>census tract data obtained f</w:t>
      </w:r>
      <w:r w:rsidR="006B42A3" w:rsidRPr="54FE3289">
        <w:rPr>
          <w:rFonts w:eastAsia="Arial" w:cs="Arial"/>
        </w:rPr>
        <w:t xml:space="preserve">rom </w:t>
      </w:r>
      <w:hyperlink r:id="rId29">
        <w:r w:rsidR="0E39E8BB" w:rsidRPr="54FE3289">
          <w:rPr>
            <w:rStyle w:val="Hyperlink"/>
            <w:rFonts w:eastAsia="Arial" w:cs="Arial"/>
            <w:sz w:val="22"/>
          </w:rPr>
          <w:t>EJ Screen American Community Survey (ACS) Summary Report (North Edwards),</w:t>
        </w:r>
      </w:hyperlink>
      <w:r w:rsidR="5060D3A7" w:rsidRPr="54FE3289">
        <w:rPr>
          <w:rFonts w:eastAsia="Arial" w:cs="Arial"/>
        </w:rPr>
        <w:t xml:space="preserve"> </w:t>
      </w:r>
      <w:r w:rsidR="4783BC89" w:rsidRPr="54FE3289">
        <w:rPr>
          <w:rFonts w:eastAsia="Arial" w:cs="Arial"/>
        </w:rPr>
        <w:t>is</w:t>
      </w:r>
      <w:r w:rsidR="006B42A3" w:rsidRPr="54FE3289">
        <w:rPr>
          <w:rFonts w:eastAsia="Arial" w:cs="Arial"/>
        </w:rPr>
        <w:t xml:space="preserve"> </w:t>
      </w:r>
      <w:r w:rsidRPr="54FE3289">
        <w:rPr>
          <w:rFonts w:eastAsia="Arial" w:cs="Arial"/>
        </w:rPr>
        <w:t xml:space="preserve">summarized in the </w:t>
      </w:r>
      <w:r w:rsidR="1AE01FBC" w:rsidRPr="54FE3289">
        <w:rPr>
          <w:rFonts w:eastAsia="Arial" w:cs="Arial"/>
        </w:rPr>
        <w:t>table</w:t>
      </w:r>
      <w:r w:rsidRPr="54FE3289">
        <w:rPr>
          <w:rFonts w:eastAsia="Arial" w:cs="Arial"/>
        </w:rPr>
        <w:t xml:space="preserve"> below.</w:t>
      </w:r>
    </w:p>
    <w:p w14:paraId="632878B1" w14:textId="764CB004" w:rsidR="5CE1FD8D" w:rsidRDefault="5CE1FD8D" w:rsidP="5CE1FD8D">
      <w:pPr>
        <w:pStyle w:val="NoSpacing"/>
        <w:rPr>
          <w:rFonts w:eastAsia="Calibri" w:cs="Arial"/>
          <w:szCs w:val="24"/>
        </w:rPr>
      </w:pPr>
    </w:p>
    <w:p w14:paraId="66715B59" w14:textId="73A4040B" w:rsidR="006E4C8D" w:rsidRPr="008A5331" w:rsidRDefault="312EEC67" w:rsidP="006E4C8D">
      <w:pPr>
        <w:pStyle w:val="NoSpacing"/>
        <w:rPr>
          <w:rStyle w:val="Hyperlink"/>
          <w:rFonts w:eastAsia="Arial" w:cs="Arial"/>
          <w:sz w:val="25"/>
          <w:szCs w:val="25"/>
        </w:rPr>
      </w:pPr>
      <w:r w:rsidRPr="4ECD1FD5">
        <w:rPr>
          <w:rFonts w:eastAsia="Arial" w:cs="Arial"/>
          <w:color w:val="1B1B1B"/>
          <w:sz w:val="25"/>
          <w:szCs w:val="25"/>
        </w:rPr>
        <w:t xml:space="preserve">EJSCREEN is an environmental justice mapping and screening tool that </w:t>
      </w:r>
      <w:r w:rsidR="57A5329B" w:rsidRPr="4ECD1FD5">
        <w:rPr>
          <w:rFonts w:eastAsia="Arial" w:cs="Arial"/>
          <w:color w:val="1B1B1B"/>
          <w:sz w:val="25"/>
          <w:szCs w:val="25"/>
        </w:rPr>
        <w:t>provides a</w:t>
      </w:r>
      <w:r w:rsidRPr="4ECD1FD5">
        <w:rPr>
          <w:rFonts w:eastAsia="Arial" w:cs="Arial"/>
          <w:color w:val="1B1B1B"/>
          <w:sz w:val="25"/>
          <w:szCs w:val="25"/>
        </w:rPr>
        <w:t xml:space="preserve"> nationally consistent dataset and approach for combining environmental and demographic indicators: </w:t>
      </w:r>
      <w:hyperlink r:id="rId30" w:history="1">
        <w:r w:rsidRPr="4ECD1FD5">
          <w:rPr>
            <w:rStyle w:val="Hyperlink"/>
            <w:rFonts w:eastAsia="Arial" w:cs="Arial"/>
            <w:sz w:val="25"/>
            <w:szCs w:val="25"/>
          </w:rPr>
          <w:t>https://www.epa.gov/ejscreen/what-ejscreen</w:t>
        </w:r>
      </w:hyperlink>
      <w:r w:rsidR="7A84CC27" w:rsidRPr="4ECD1FD5">
        <w:rPr>
          <w:rStyle w:val="Hyperlink"/>
          <w:rFonts w:eastAsia="Arial" w:cs="Arial"/>
          <w:sz w:val="25"/>
          <w:szCs w:val="25"/>
        </w:rPr>
        <w:t>.</w:t>
      </w:r>
    </w:p>
    <w:p w14:paraId="2B90A503" w14:textId="3019FD88" w:rsidR="54FE3289" w:rsidRDefault="54FE3289" w:rsidP="54FE3289">
      <w:pPr>
        <w:pStyle w:val="NoSpacing"/>
        <w:rPr>
          <w:rFonts w:eastAsia="Calibri" w:cs="Arial"/>
          <w:color w:val="1B1B1B"/>
          <w:szCs w:val="24"/>
        </w:rPr>
      </w:pPr>
    </w:p>
    <w:p w14:paraId="4D1D0027" w14:textId="503CDE3A" w:rsidR="4642AE9D" w:rsidRDefault="024A19A2" w:rsidP="4ECD1FD5">
      <w:pPr>
        <w:rPr>
          <w:rFonts w:ascii="Arial" w:eastAsia="Arial" w:hAnsi="Arial" w:cs="Arial"/>
          <w:b/>
          <w:bCs/>
          <w:sz w:val="24"/>
          <w:szCs w:val="24"/>
          <w:vertAlign w:val="superscript"/>
        </w:rPr>
      </w:pPr>
      <w:r w:rsidRPr="4ECD1FD5">
        <w:rPr>
          <w:rFonts w:ascii="Arial" w:eastAsia="Arial" w:hAnsi="Arial" w:cs="Arial"/>
          <w:b/>
          <w:bCs/>
          <w:sz w:val="24"/>
          <w:szCs w:val="24"/>
        </w:rPr>
        <w:t xml:space="preserve">Table 1 – </w:t>
      </w:r>
      <w:r w:rsidRPr="00DE698D">
        <w:rPr>
          <w:rFonts w:ascii="Arial" w:eastAsia="Arial" w:hAnsi="Arial" w:cs="Arial"/>
          <w:b/>
          <w:bCs/>
          <w:sz w:val="24"/>
          <w:szCs w:val="24"/>
        </w:rPr>
        <w:t xml:space="preserve">North Edwards </w:t>
      </w:r>
      <w:r w:rsidRPr="4ECD1FD5">
        <w:rPr>
          <w:rFonts w:ascii="Arial" w:eastAsia="Arial" w:hAnsi="Arial" w:cs="Arial"/>
          <w:b/>
          <w:bCs/>
          <w:sz w:val="24"/>
          <w:szCs w:val="24"/>
        </w:rPr>
        <w:t>Population Details</w:t>
      </w:r>
      <w:hyperlink r:id="rId31" w:anchor="_ftn1">
        <w:r w:rsidRPr="4ECD1FD5">
          <w:rPr>
            <w:rFonts w:ascii="Arial" w:eastAsia="Arial" w:hAnsi="Arial" w:cs="Arial"/>
            <w:b/>
            <w:bCs/>
            <w:sz w:val="24"/>
            <w:szCs w:val="24"/>
            <w:vertAlign w:val="superscript"/>
          </w:rPr>
          <w:t>[1]</w:t>
        </w:r>
      </w:hyperlink>
    </w:p>
    <w:tbl>
      <w:tblPr>
        <w:tblW w:w="0" w:type="auto"/>
        <w:tblLook w:val="04A0" w:firstRow="1" w:lastRow="0" w:firstColumn="1" w:lastColumn="0" w:noHBand="0" w:noVBand="1"/>
      </w:tblPr>
      <w:tblGrid>
        <w:gridCol w:w="4887"/>
        <w:gridCol w:w="1934"/>
        <w:gridCol w:w="2519"/>
      </w:tblGrid>
      <w:tr w:rsidR="4B95A7B9" w14:paraId="398CB8FB" w14:textId="77777777" w:rsidTr="4B95A7B9">
        <w:tc>
          <w:tcPr>
            <w:tcW w:w="48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Pr>
          <w:p w14:paraId="69EED7B4" w14:textId="1CC2971C" w:rsidR="4B95A7B9" w:rsidRDefault="4B95A7B9" w:rsidP="4B95A7B9">
            <w:pPr>
              <w:jc w:val="center"/>
              <w:rPr>
                <w:rFonts w:ascii="Arial" w:eastAsia="Arial" w:hAnsi="Arial" w:cs="Arial"/>
                <w:b/>
                <w:bCs/>
                <w:sz w:val="24"/>
                <w:szCs w:val="24"/>
              </w:rPr>
            </w:pPr>
            <w:r w:rsidRPr="4B95A7B9">
              <w:rPr>
                <w:rFonts w:ascii="Arial" w:eastAsia="Arial" w:hAnsi="Arial" w:cs="Arial"/>
                <w:b/>
                <w:bCs/>
                <w:sz w:val="24"/>
                <w:szCs w:val="24"/>
              </w:rPr>
              <w:t>Category</w:t>
            </w:r>
          </w:p>
        </w:tc>
        <w:tc>
          <w:tcPr>
            <w:tcW w:w="19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Pr>
          <w:p w14:paraId="4FACF41C" w14:textId="3B12D597" w:rsidR="4B95A7B9" w:rsidRDefault="4B95A7B9" w:rsidP="4B95A7B9">
            <w:pPr>
              <w:jc w:val="center"/>
              <w:rPr>
                <w:rFonts w:ascii="Arial" w:eastAsia="Arial" w:hAnsi="Arial" w:cs="Arial"/>
                <w:b/>
                <w:bCs/>
                <w:color w:val="000000" w:themeColor="text1"/>
                <w:sz w:val="24"/>
                <w:szCs w:val="24"/>
              </w:rPr>
            </w:pPr>
            <w:r w:rsidRPr="4B95A7B9">
              <w:rPr>
                <w:rFonts w:ascii="Arial" w:eastAsia="Arial" w:hAnsi="Arial" w:cs="Arial"/>
                <w:b/>
                <w:bCs/>
                <w:color w:val="000000" w:themeColor="text1"/>
                <w:sz w:val="24"/>
                <w:szCs w:val="24"/>
              </w:rPr>
              <w:t>Count</w:t>
            </w:r>
          </w:p>
        </w:tc>
        <w:tc>
          <w:tcPr>
            <w:tcW w:w="25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Pr>
          <w:p w14:paraId="37F9C495" w14:textId="0FED5022" w:rsidR="4B95A7B9" w:rsidRDefault="4B95A7B9" w:rsidP="4B95A7B9">
            <w:pPr>
              <w:jc w:val="center"/>
              <w:rPr>
                <w:rFonts w:ascii="Arial" w:eastAsia="Arial" w:hAnsi="Arial" w:cs="Arial"/>
                <w:b/>
                <w:bCs/>
                <w:color w:val="000000" w:themeColor="text1"/>
                <w:sz w:val="24"/>
                <w:szCs w:val="24"/>
              </w:rPr>
            </w:pPr>
            <w:r w:rsidRPr="4B95A7B9">
              <w:rPr>
                <w:rFonts w:ascii="Arial" w:eastAsia="Arial" w:hAnsi="Arial" w:cs="Arial"/>
                <w:b/>
                <w:bCs/>
                <w:color w:val="000000" w:themeColor="text1"/>
                <w:sz w:val="24"/>
                <w:szCs w:val="24"/>
              </w:rPr>
              <w:t>Percentage</w:t>
            </w:r>
          </w:p>
        </w:tc>
      </w:tr>
      <w:tr w:rsidR="4B95A7B9" w14:paraId="25ED6297" w14:textId="77777777" w:rsidTr="4B95A7B9">
        <w:tc>
          <w:tcPr>
            <w:tcW w:w="48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3BFD114F" w14:textId="1D5439E3" w:rsidR="4B95A7B9" w:rsidRDefault="4B95A7B9">
            <w:pPr>
              <w:rPr>
                <w:rFonts w:ascii="Arial" w:eastAsia="Arial" w:hAnsi="Arial" w:cs="Arial"/>
                <w:b/>
                <w:color w:val="000000" w:themeColor="text1"/>
                <w:sz w:val="24"/>
                <w:szCs w:val="24"/>
              </w:rPr>
            </w:pPr>
            <w:r w:rsidRPr="327B62FD">
              <w:rPr>
                <w:rFonts w:ascii="Arial" w:eastAsia="Arial" w:hAnsi="Arial" w:cs="Arial"/>
                <w:b/>
                <w:color w:val="000000" w:themeColor="text1"/>
                <w:sz w:val="24"/>
                <w:szCs w:val="24"/>
              </w:rPr>
              <w:t>Total Population</w:t>
            </w:r>
            <w:r w:rsidR="001E56E0" w:rsidRPr="327B62FD">
              <w:rPr>
                <w:rFonts w:ascii="Arial" w:eastAsia="Arial" w:hAnsi="Arial" w:cs="Arial"/>
                <w:b/>
                <w:bCs/>
                <w:color w:val="000000" w:themeColor="text1"/>
                <w:sz w:val="24"/>
                <w:szCs w:val="24"/>
              </w:rPr>
              <w:t xml:space="preserve"> </w:t>
            </w:r>
          </w:p>
        </w:tc>
        <w:tc>
          <w:tcPr>
            <w:tcW w:w="19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4487A017" w14:textId="3B062071" w:rsidR="4B95A7B9" w:rsidRDefault="4B95A7B9">
            <w:pPr>
              <w:rPr>
                <w:rFonts w:ascii="Arial" w:eastAsia="Arial" w:hAnsi="Arial" w:cs="Arial"/>
                <w:color w:val="000000" w:themeColor="text1"/>
                <w:sz w:val="24"/>
                <w:szCs w:val="24"/>
              </w:rPr>
            </w:pPr>
            <w:r w:rsidRPr="4B95A7B9">
              <w:rPr>
                <w:rFonts w:ascii="Arial" w:eastAsia="Arial" w:hAnsi="Arial" w:cs="Arial"/>
                <w:color w:val="000000" w:themeColor="text1"/>
                <w:sz w:val="24"/>
                <w:szCs w:val="24"/>
              </w:rPr>
              <w:t>850</w:t>
            </w:r>
          </w:p>
        </w:tc>
        <w:tc>
          <w:tcPr>
            <w:tcW w:w="25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50136F9A" w14:textId="268771C6" w:rsidR="4B95A7B9" w:rsidRDefault="4B95A7B9">
            <w:pPr>
              <w:rPr>
                <w:rFonts w:ascii="Arial" w:eastAsia="Arial" w:hAnsi="Arial" w:cs="Arial"/>
                <w:color w:val="000000" w:themeColor="text1"/>
                <w:sz w:val="24"/>
                <w:szCs w:val="24"/>
              </w:rPr>
            </w:pPr>
            <w:r w:rsidRPr="4B95A7B9">
              <w:rPr>
                <w:rFonts w:ascii="Arial" w:eastAsia="Arial" w:hAnsi="Arial" w:cs="Arial"/>
                <w:color w:val="000000" w:themeColor="text1"/>
                <w:sz w:val="24"/>
                <w:szCs w:val="24"/>
              </w:rPr>
              <w:t>100%</w:t>
            </w:r>
          </w:p>
        </w:tc>
      </w:tr>
      <w:tr w:rsidR="327B62FD" w14:paraId="640215D2" w14:textId="77777777" w:rsidTr="54FE3289">
        <w:tc>
          <w:tcPr>
            <w:tcW w:w="48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14186B6A" w14:textId="6F07EDF1" w:rsidR="06513CCE" w:rsidRDefault="0E9F6119" w:rsidP="54FE3289">
            <w:pPr>
              <w:spacing w:after="0"/>
              <w:rPr>
                <w:rFonts w:ascii="Arial" w:eastAsia="Arial" w:hAnsi="Arial" w:cs="Arial"/>
                <w:color w:val="000000" w:themeColor="text1"/>
                <w:sz w:val="24"/>
                <w:szCs w:val="24"/>
              </w:rPr>
            </w:pPr>
            <w:r w:rsidRPr="54FE3289">
              <w:rPr>
                <w:rFonts w:ascii="Arial" w:eastAsia="Arial" w:hAnsi="Arial" w:cs="Arial"/>
                <w:color w:val="000000" w:themeColor="text1"/>
                <w:sz w:val="24"/>
                <w:szCs w:val="24"/>
              </w:rPr>
              <w:t>Population Reporting One Race</w:t>
            </w:r>
          </w:p>
        </w:tc>
        <w:tc>
          <w:tcPr>
            <w:tcW w:w="19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76E6A126" w14:textId="34F0D8DF" w:rsidR="327B62FD" w:rsidRDefault="0E9F6119" w:rsidP="327B62FD">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817</w:t>
            </w:r>
          </w:p>
        </w:tc>
        <w:tc>
          <w:tcPr>
            <w:tcW w:w="25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75DC7FA5" w14:textId="0CC54C46" w:rsidR="327B62FD" w:rsidRDefault="0E9F6119" w:rsidP="327B62FD">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96%</w:t>
            </w:r>
          </w:p>
        </w:tc>
      </w:tr>
      <w:tr w:rsidR="4B95A7B9" w14:paraId="4D4A1C98" w14:textId="77777777" w:rsidTr="4B95A7B9">
        <w:tc>
          <w:tcPr>
            <w:tcW w:w="48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4497C91C" w14:textId="00F9967C" w:rsidR="4B95A7B9" w:rsidRDefault="4B95A7B9">
            <w:r w:rsidRPr="4B95A7B9">
              <w:rPr>
                <w:rFonts w:ascii="Arial" w:eastAsia="Arial" w:hAnsi="Arial" w:cs="Arial"/>
                <w:color w:val="000000" w:themeColor="text1"/>
                <w:sz w:val="24"/>
                <w:szCs w:val="24"/>
              </w:rPr>
              <w:t>White</w:t>
            </w:r>
          </w:p>
        </w:tc>
        <w:tc>
          <w:tcPr>
            <w:tcW w:w="19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5CE61D2D" w14:textId="04E4BF80" w:rsidR="4B95A7B9" w:rsidRDefault="4B95A7B9">
            <w:pPr>
              <w:rPr>
                <w:rFonts w:ascii="Arial" w:eastAsia="Arial" w:hAnsi="Arial" w:cs="Arial"/>
                <w:color w:val="000000" w:themeColor="text1"/>
                <w:sz w:val="24"/>
                <w:szCs w:val="24"/>
              </w:rPr>
            </w:pPr>
            <w:r w:rsidRPr="4B95A7B9">
              <w:rPr>
                <w:rFonts w:ascii="Arial" w:eastAsia="Arial" w:hAnsi="Arial" w:cs="Arial"/>
                <w:color w:val="000000" w:themeColor="text1"/>
                <w:sz w:val="24"/>
                <w:szCs w:val="24"/>
              </w:rPr>
              <w:t>706</w:t>
            </w:r>
          </w:p>
        </w:tc>
        <w:tc>
          <w:tcPr>
            <w:tcW w:w="25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274E4D5B" w14:textId="7B5D5B58" w:rsidR="4B95A7B9" w:rsidRDefault="4B95A7B9">
            <w:pPr>
              <w:rPr>
                <w:rFonts w:ascii="Arial" w:eastAsia="Arial" w:hAnsi="Arial" w:cs="Arial"/>
                <w:color w:val="000000" w:themeColor="text1"/>
                <w:sz w:val="24"/>
                <w:szCs w:val="24"/>
              </w:rPr>
            </w:pPr>
            <w:r w:rsidRPr="4B95A7B9">
              <w:rPr>
                <w:rFonts w:ascii="Arial" w:eastAsia="Arial" w:hAnsi="Arial" w:cs="Arial"/>
                <w:color w:val="000000" w:themeColor="text1"/>
                <w:sz w:val="24"/>
                <w:szCs w:val="24"/>
              </w:rPr>
              <w:t>83%</w:t>
            </w:r>
          </w:p>
        </w:tc>
      </w:tr>
      <w:tr w:rsidR="4B95A7B9" w14:paraId="61006F58" w14:textId="77777777" w:rsidTr="4B95A7B9">
        <w:tc>
          <w:tcPr>
            <w:tcW w:w="48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52271F54" w14:textId="60267EDE" w:rsidR="4B95A7B9" w:rsidRDefault="4B95A7B9">
            <w:r w:rsidRPr="4B95A7B9">
              <w:rPr>
                <w:rFonts w:ascii="Arial" w:eastAsia="Arial" w:hAnsi="Arial" w:cs="Arial"/>
                <w:color w:val="000000" w:themeColor="text1"/>
                <w:sz w:val="24"/>
                <w:szCs w:val="24"/>
              </w:rPr>
              <w:t>African American</w:t>
            </w:r>
          </w:p>
        </w:tc>
        <w:tc>
          <w:tcPr>
            <w:tcW w:w="19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78CE5ECB" w14:textId="3BD7FBE5" w:rsidR="4B95A7B9" w:rsidRDefault="4B95A7B9">
            <w:r w:rsidRPr="4B95A7B9">
              <w:rPr>
                <w:rFonts w:ascii="Arial" w:eastAsia="Arial" w:hAnsi="Arial" w:cs="Arial"/>
                <w:color w:val="000000" w:themeColor="text1"/>
                <w:sz w:val="24"/>
                <w:szCs w:val="24"/>
              </w:rPr>
              <w:t>40</w:t>
            </w:r>
          </w:p>
        </w:tc>
        <w:tc>
          <w:tcPr>
            <w:tcW w:w="25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37E2F08C" w14:textId="4A1068B8" w:rsidR="4B95A7B9" w:rsidRDefault="4B95A7B9">
            <w:pPr>
              <w:rPr>
                <w:rFonts w:ascii="Arial" w:eastAsia="Arial" w:hAnsi="Arial" w:cs="Arial"/>
                <w:color w:val="000000" w:themeColor="text1"/>
                <w:sz w:val="24"/>
                <w:szCs w:val="24"/>
              </w:rPr>
            </w:pPr>
            <w:r w:rsidRPr="4B95A7B9">
              <w:rPr>
                <w:rFonts w:ascii="Arial" w:eastAsia="Arial" w:hAnsi="Arial" w:cs="Arial"/>
                <w:color w:val="000000" w:themeColor="text1"/>
                <w:sz w:val="24"/>
                <w:szCs w:val="24"/>
              </w:rPr>
              <w:t>5%</w:t>
            </w:r>
          </w:p>
        </w:tc>
      </w:tr>
      <w:tr w:rsidR="4B95A7B9" w14:paraId="76ED63AE" w14:textId="77777777" w:rsidTr="4B95A7B9">
        <w:trPr>
          <w:trHeight w:val="240"/>
        </w:trPr>
        <w:tc>
          <w:tcPr>
            <w:tcW w:w="48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631A58CE" w14:textId="5AB01030" w:rsidR="4B95A7B9" w:rsidRDefault="4B95A7B9">
            <w:r w:rsidRPr="4B95A7B9">
              <w:rPr>
                <w:rFonts w:ascii="Arial" w:eastAsia="Arial" w:hAnsi="Arial" w:cs="Arial"/>
                <w:color w:val="000000" w:themeColor="text1"/>
                <w:sz w:val="24"/>
                <w:szCs w:val="24"/>
              </w:rPr>
              <w:t>Asian</w:t>
            </w:r>
          </w:p>
        </w:tc>
        <w:tc>
          <w:tcPr>
            <w:tcW w:w="19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7AA3B195" w14:textId="60052C2E" w:rsidR="4B95A7B9" w:rsidRDefault="4B95A7B9">
            <w:r w:rsidRPr="4B95A7B9">
              <w:rPr>
                <w:rFonts w:ascii="Arial" w:eastAsia="Arial" w:hAnsi="Arial" w:cs="Arial"/>
                <w:color w:val="000000" w:themeColor="text1"/>
                <w:sz w:val="24"/>
                <w:szCs w:val="24"/>
              </w:rPr>
              <w:t>8</w:t>
            </w:r>
          </w:p>
        </w:tc>
        <w:tc>
          <w:tcPr>
            <w:tcW w:w="25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66BD3BAC" w14:textId="3158D8D3" w:rsidR="4B95A7B9" w:rsidRDefault="4B95A7B9">
            <w:r w:rsidRPr="4B95A7B9">
              <w:rPr>
                <w:rFonts w:ascii="Arial" w:eastAsia="Arial" w:hAnsi="Arial" w:cs="Arial"/>
                <w:color w:val="000000" w:themeColor="text1"/>
                <w:sz w:val="24"/>
                <w:szCs w:val="24"/>
              </w:rPr>
              <w:t>1%</w:t>
            </w:r>
          </w:p>
        </w:tc>
      </w:tr>
      <w:tr w:rsidR="4B95A7B9" w14:paraId="39189FAD" w14:textId="77777777" w:rsidTr="4B95A7B9">
        <w:tc>
          <w:tcPr>
            <w:tcW w:w="48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6AC245DF" w14:textId="5070D1A6" w:rsidR="4B95A7B9" w:rsidRDefault="4B95A7B9">
            <w:r w:rsidRPr="4B95A7B9">
              <w:rPr>
                <w:rFonts w:ascii="Arial" w:eastAsia="Arial" w:hAnsi="Arial" w:cs="Arial"/>
                <w:color w:val="000000" w:themeColor="text1"/>
                <w:sz w:val="24"/>
                <w:szCs w:val="24"/>
              </w:rPr>
              <w:t>Native American</w:t>
            </w:r>
          </w:p>
        </w:tc>
        <w:tc>
          <w:tcPr>
            <w:tcW w:w="19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17A903E0" w14:textId="406E42F6" w:rsidR="4B95A7B9" w:rsidRDefault="4B95A7B9">
            <w:r w:rsidRPr="4B95A7B9">
              <w:rPr>
                <w:rFonts w:ascii="Arial" w:eastAsia="Arial" w:hAnsi="Arial" w:cs="Arial"/>
                <w:color w:val="000000" w:themeColor="text1"/>
                <w:sz w:val="24"/>
                <w:szCs w:val="24"/>
              </w:rPr>
              <w:t>0</w:t>
            </w:r>
          </w:p>
        </w:tc>
        <w:tc>
          <w:tcPr>
            <w:tcW w:w="25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3A8CA424" w14:textId="6D7414E6" w:rsidR="4B95A7B9" w:rsidRDefault="4B95A7B9">
            <w:r w:rsidRPr="4B95A7B9">
              <w:rPr>
                <w:rFonts w:ascii="Arial" w:eastAsia="Arial" w:hAnsi="Arial" w:cs="Arial"/>
                <w:color w:val="000000" w:themeColor="text1"/>
                <w:sz w:val="24"/>
                <w:szCs w:val="24"/>
              </w:rPr>
              <w:t>0%</w:t>
            </w:r>
          </w:p>
        </w:tc>
      </w:tr>
      <w:tr w:rsidR="4B95A7B9" w14:paraId="049BAB8B" w14:textId="77777777" w:rsidTr="4B95A7B9">
        <w:tc>
          <w:tcPr>
            <w:tcW w:w="48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77B07543" w14:textId="014CDD10" w:rsidR="4B95A7B9" w:rsidRDefault="4B95A7B9">
            <w:r w:rsidRPr="4B95A7B9">
              <w:rPr>
                <w:rFonts w:ascii="Arial" w:eastAsia="Arial" w:hAnsi="Arial" w:cs="Arial"/>
                <w:color w:val="000000" w:themeColor="text1"/>
                <w:sz w:val="24"/>
                <w:szCs w:val="24"/>
              </w:rPr>
              <w:t>Native Hawaiian or Other Pacific Islander</w:t>
            </w:r>
          </w:p>
        </w:tc>
        <w:tc>
          <w:tcPr>
            <w:tcW w:w="19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5DCF0841" w14:textId="40C69BBA" w:rsidR="4B95A7B9" w:rsidRDefault="4B95A7B9">
            <w:r w:rsidRPr="4B95A7B9">
              <w:rPr>
                <w:rFonts w:ascii="Arial" w:eastAsia="Arial" w:hAnsi="Arial" w:cs="Arial"/>
                <w:color w:val="000000" w:themeColor="text1"/>
                <w:sz w:val="24"/>
                <w:szCs w:val="24"/>
              </w:rPr>
              <w:t>0</w:t>
            </w:r>
          </w:p>
        </w:tc>
        <w:tc>
          <w:tcPr>
            <w:tcW w:w="25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26E1245B" w14:textId="5E6F8EC8" w:rsidR="4B95A7B9" w:rsidRDefault="4B95A7B9">
            <w:r w:rsidRPr="4B95A7B9">
              <w:rPr>
                <w:rFonts w:ascii="Arial" w:eastAsia="Arial" w:hAnsi="Arial" w:cs="Arial"/>
                <w:color w:val="000000" w:themeColor="text1"/>
                <w:sz w:val="24"/>
                <w:szCs w:val="24"/>
              </w:rPr>
              <w:t>0%</w:t>
            </w:r>
          </w:p>
        </w:tc>
      </w:tr>
      <w:tr w:rsidR="4B95A7B9" w14:paraId="244E00E9" w14:textId="77777777" w:rsidTr="4B95A7B9">
        <w:tc>
          <w:tcPr>
            <w:tcW w:w="48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7D8DCBDF" w14:textId="5CB5DED1" w:rsidR="4B95A7B9" w:rsidRDefault="4B95A7B9">
            <w:r w:rsidRPr="4B95A7B9">
              <w:rPr>
                <w:rFonts w:ascii="Arial" w:eastAsia="Arial" w:hAnsi="Arial" w:cs="Arial"/>
                <w:color w:val="000000" w:themeColor="text1"/>
                <w:sz w:val="24"/>
                <w:szCs w:val="24"/>
              </w:rPr>
              <w:t>Two or More Races</w:t>
            </w:r>
          </w:p>
        </w:tc>
        <w:tc>
          <w:tcPr>
            <w:tcW w:w="19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2DC76347" w14:textId="6F69EACF" w:rsidR="4B95A7B9" w:rsidRDefault="4B95A7B9">
            <w:r w:rsidRPr="4B95A7B9">
              <w:rPr>
                <w:rFonts w:ascii="Arial" w:eastAsia="Arial" w:hAnsi="Arial" w:cs="Arial"/>
                <w:color w:val="000000" w:themeColor="text1"/>
                <w:sz w:val="24"/>
                <w:szCs w:val="24"/>
              </w:rPr>
              <w:t>33</w:t>
            </w:r>
          </w:p>
        </w:tc>
        <w:tc>
          <w:tcPr>
            <w:tcW w:w="25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23FF89CA" w14:textId="493B2B39" w:rsidR="4B95A7B9" w:rsidRDefault="4B95A7B9">
            <w:r w:rsidRPr="4B95A7B9">
              <w:rPr>
                <w:rFonts w:ascii="Arial" w:eastAsia="Arial" w:hAnsi="Arial" w:cs="Arial"/>
                <w:color w:val="000000" w:themeColor="text1"/>
                <w:sz w:val="24"/>
                <w:szCs w:val="24"/>
              </w:rPr>
              <w:t>4%</w:t>
            </w:r>
          </w:p>
        </w:tc>
      </w:tr>
      <w:tr w:rsidR="4B95A7B9" w14:paraId="3C84643B" w14:textId="77777777" w:rsidTr="4B95A7B9">
        <w:tc>
          <w:tcPr>
            <w:tcW w:w="48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5BB8F043" w14:textId="32C0D40A" w:rsidR="4B95A7B9" w:rsidRDefault="4B95A7B9">
            <w:r w:rsidRPr="4B95A7B9">
              <w:rPr>
                <w:rFonts w:ascii="Arial" w:eastAsia="Arial" w:hAnsi="Arial" w:cs="Arial"/>
                <w:color w:val="000000" w:themeColor="text1"/>
                <w:sz w:val="24"/>
                <w:szCs w:val="24"/>
              </w:rPr>
              <w:t>Hispanic or Latinx</w:t>
            </w:r>
          </w:p>
        </w:tc>
        <w:tc>
          <w:tcPr>
            <w:tcW w:w="19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5FC56786" w14:textId="41D27813" w:rsidR="4B95A7B9" w:rsidRDefault="4B95A7B9">
            <w:r w:rsidRPr="4B95A7B9">
              <w:rPr>
                <w:rFonts w:ascii="Arial" w:eastAsia="Arial" w:hAnsi="Arial" w:cs="Arial"/>
                <w:color w:val="000000" w:themeColor="text1"/>
                <w:sz w:val="24"/>
                <w:szCs w:val="24"/>
              </w:rPr>
              <w:t>235</w:t>
            </w:r>
          </w:p>
        </w:tc>
        <w:tc>
          <w:tcPr>
            <w:tcW w:w="25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1103FD09" w14:textId="69BFAA9E" w:rsidR="4B95A7B9" w:rsidRDefault="4B95A7B9">
            <w:r w:rsidRPr="4B95A7B9">
              <w:rPr>
                <w:rFonts w:ascii="Arial" w:eastAsia="Arial" w:hAnsi="Arial" w:cs="Arial"/>
                <w:color w:val="000000" w:themeColor="text1"/>
                <w:sz w:val="24"/>
                <w:szCs w:val="24"/>
              </w:rPr>
              <w:t>28%</w:t>
            </w:r>
          </w:p>
        </w:tc>
      </w:tr>
      <w:tr w:rsidR="54FE3289" w14:paraId="2C757280" w14:textId="77777777" w:rsidTr="54FE3289">
        <w:tc>
          <w:tcPr>
            <w:tcW w:w="48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31452441" w14:textId="2D3F48C0" w:rsidR="74C22499" w:rsidRDefault="74C22499" w:rsidP="54FE3289">
            <w:pPr>
              <w:rPr>
                <w:rFonts w:ascii="Arial" w:eastAsia="Arial" w:hAnsi="Arial" w:cs="Arial"/>
                <w:b/>
                <w:bCs/>
                <w:color w:val="000000" w:themeColor="text1"/>
                <w:sz w:val="24"/>
                <w:szCs w:val="24"/>
              </w:rPr>
            </w:pPr>
            <w:r w:rsidRPr="54FE3289">
              <w:rPr>
                <w:rFonts w:ascii="Arial" w:eastAsia="Arial" w:hAnsi="Arial" w:cs="Arial"/>
                <w:b/>
                <w:bCs/>
                <w:color w:val="000000" w:themeColor="text1"/>
                <w:sz w:val="24"/>
                <w:szCs w:val="24"/>
              </w:rPr>
              <w:t>Population by Sex</w:t>
            </w:r>
          </w:p>
        </w:tc>
        <w:tc>
          <w:tcPr>
            <w:tcW w:w="19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3BBAF37C" w14:textId="15719FBE" w:rsidR="54FE3289" w:rsidRDefault="54FE3289" w:rsidP="54FE3289">
            <w:pPr>
              <w:rPr>
                <w:rFonts w:ascii="Arial" w:eastAsia="Arial" w:hAnsi="Arial" w:cs="Arial"/>
                <w:color w:val="000000" w:themeColor="text1"/>
                <w:sz w:val="24"/>
                <w:szCs w:val="24"/>
              </w:rPr>
            </w:pPr>
          </w:p>
        </w:tc>
        <w:tc>
          <w:tcPr>
            <w:tcW w:w="25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0280AF08" w14:textId="5F9F1E93" w:rsidR="54FE3289" w:rsidRDefault="54FE3289" w:rsidP="54FE3289">
            <w:pPr>
              <w:rPr>
                <w:rFonts w:ascii="Arial" w:eastAsia="Arial" w:hAnsi="Arial" w:cs="Arial"/>
                <w:color w:val="000000" w:themeColor="text1"/>
                <w:sz w:val="24"/>
                <w:szCs w:val="24"/>
              </w:rPr>
            </w:pPr>
          </w:p>
        </w:tc>
      </w:tr>
      <w:tr w:rsidR="54FE3289" w14:paraId="4DCE318C" w14:textId="77777777" w:rsidTr="54FE3289">
        <w:tc>
          <w:tcPr>
            <w:tcW w:w="48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4B13B9E1" w14:textId="3B2820EE" w:rsidR="74C22499" w:rsidRDefault="74C22499" w:rsidP="54FE3289">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Male</w:t>
            </w:r>
          </w:p>
        </w:tc>
        <w:tc>
          <w:tcPr>
            <w:tcW w:w="19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48F032A6" w14:textId="4C2DC41A" w:rsidR="74C22499" w:rsidRDefault="74C22499" w:rsidP="54FE3289">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478</w:t>
            </w:r>
          </w:p>
        </w:tc>
        <w:tc>
          <w:tcPr>
            <w:tcW w:w="25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43EBB72F" w14:textId="71120198" w:rsidR="74C22499" w:rsidRDefault="74C22499" w:rsidP="54FE3289">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56%</w:t>
            </w:r>
          </w:p>
        </w:tc>
      </w:tr>
      <w:tr w:rsidR="54FE3289" w14:paraId="3F9DEC79" w14:textId="77777777" w:rsidTr="54FE3289">
        <w:tc>
          <w:tcPr>
            <w:tcW w:w="48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647F64F8" w14:textId="7F0B838D" w:rsidR="74C22499" w:rsidRDefault="74C22499" w:rsidP="54FE3289">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Female</w:t>
            </w:r>
          </w:p>
        </w:tc>
        <w:tc>
          <w:tcPr>
            <w:tcW w:w="19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154C8A8D" w14:textId="014905AE" w:rsidR="74C22499" w:rsidRDefault="74C22499" w:rsidP="54FE3289">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372</w:t>
            </w:r>
          </w:p>
        </w:tc>
        <w:tc>
          <w:tcPr>
            <w:tcW w:w="25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374B17D1" w14:textId="6C39450C" w:rsidR="5392C32E" w:rsidRDefault="5392C32E" w:rsidP="54FE3289">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44%</w:t>
            </w:r>
          </w:p>
        </w:tc>
      </w:tr>
      <w:tr w:rsidR="54FE3289" w14:paraId="1E71203C" w14:textId="77777777" w:rsidTr="54FE3289">
        <w:tc>
          <w:tcPr>
            <w:tcW w:w="48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1014C163" w14:textId="6F1A0D98" w:rsidR="5392C32E" w:rsidRDefault="5392C32E" w:rsidP="54FE3289">
            <w:pPr>
              <w:rPr>
                <w:rFonts w:ascii="Arial" w:eastAsia="Arial" w:hAnsi="Arial" w:cs="Arial"/>
                <w:b/>
                <w:bCs/>
                <w:color w:val="000000" w:themeColor="text1"/>
                <w:sz w:val="24"/>
                <w:szCs w:val="24"/>
              </w:rPr>
            </w:pPr>
            <w:r w:rsidRPr="54FE3289">
              <w:rPr>
                <w:rFonts w:ascii="Arial" w:eastAsia="Arial" w:hAnsi="Arial" w:cs="Arial"/>
                <w:b/>
                <w:bCs/>
                <w:color w:val="000000" w:themeColor="text1"/>
                <w:sz w:val="24"/>
                <w:szCs w:val="24"/>
              </w:rPr>
              <w:t>Population 25+ by Educational Attainment</w:t>
            </w:r>
          </w:p>
        </w:tc>
        <w:tc>
          <w:tcPr>
            <w:tcW w:w="19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0C55653E" w14:textId="47BD767C" w:rsidR="54FE3289" w:rsidRDefault="54FE3289" w:rsidP="54FE3289">
            <w:pPr>
              <w:rPr>
                <w:rFonts w:ascii="Arial" w:eastAsia="Arial" w:hAnsi="Arial" w:cs="Arial"/>
                <w:color w:val="000000" w:themeColor="text1"/>
                <w:sz w:val="24"/>
                <w:szCs w:val="24"/>
              </w:rPr>
            </w:pPr>
          </w:p>
        </w:tc>
        <w:tc>
          <w:tcPr>
            <w:tcW w:w="25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387B063D" w14:textId="1136F291" w:rsidR="54FE3289" w:rsidRDefault="54FE3289" w:rsidP="54FE3289">
            <w:pPr>
              <w:rPr>
                <w:rFonts w:ascii="Arial" w:eastAsia="Arial" w:hAnsi="Arial" w:cs="Arial"/>
                <w:color w:val="000000" w:themeColor="text1"/>
                <w:sz w:val="24"/>
                <w:szCs w:val="24"/>
              </w:rPr>
            </w:pPr>
          </w:p>
        </w:tc>
      </w:tr>
      <w:tr w:rsidR="54FE3289" w14:paraId="24BE160D" w14:textId="77777777" w:rsidTr="54FE3289">
        <w:trPr>
          <w:trHeight w:val="320"/>
        </w:trPr>
        <w:tc>
          <w:tcPr>
            <w:tcW w:w="48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1A3DF655" w14:textId="4ABD6911" w:rsidR="5392C32E" w:rsidRDefault="5392C32E" w:rsidP="54FE3289">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Total</w:t>
            </w:r>
          </w:p>
        </w:tc>
        <w:tc>
          <w:tcPr>
            <w:tcW w:w="19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168E7D3B" w14:textId="5E000D52" w:rsidR="5126F668" w:rsidRDefault="5126F668" w:rsidP="54FE3289">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628</w:t>
            </w:r>
          </w:p>
        </w:tc>
        <w:tc>
          <w:tcPr>
            <w:tcW w:w="25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4E3B8061" w14:textId="68040302" w:rsidR="5126F668" w:rsidRDefault="5126F668" w:rsidP="54FE3289">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100%</w:t>
            </w:r>
          </w:p>
        </w:tc>
      </w:tr>
      <w:tr w:rsidR="54FE3289" w14:paraId="711BC5D2" w14:textId="77777777" w:rsidTr="54FE3289">
        <w:tc>
          <w:tcPr>
            <w:tcW w:w="48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385FB6F1" w14:textId="5B45D1EE" w:rsidR="54FE3289" w:rsidRDefault="54FE3289" w:rsidP="54FE3289">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Less than 9</w:t>
            </w:r>
            <w:r w:rsidRPr="54FE3289">
              <w:rPr>
                <w:rFonts w:ascii="Arial" w:eastAsia="Arial" w:hAnsi="Arial" w:cs="Arial"/>
                <w:color w:val="000000" w:themeColor="text1"/>
                <w:sz w:val="24"/>
                <w:szCs w:val="24"/>
                <w:vertAlign w:val="superscript"/>
              </w:rPr>
              <w:t>th</w:t>
            </w:r>
            <w:r w:rsidRPr="54FE3289">
              <w:rPr>
                <w:rFonts w:ascii="Arial" w:eastAsia="Arial" w:hAnsi="Arial" w:cs="Arial"/>
                <w:color w:val="000000" w:themeColor="text1"/>
                <w:sz w:val="24"/>
                <w:szCs w:val="24"/>
              </w:rPr>
              <w:t xml:space="preserve"> Grade</w:t>
            </w:r>
          </w:p>
        </w:tc>
        <w:tc>
          <w:tcPr>
            <w:tcW w:w="19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2B59A378" w14:textId="0D24A9F8" w:rsidR="54FE3289" w:rsidRDefault="54FE3289" w:rsidP="54FE3289">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29</w:t>
            </w:r>
          </w:p>
        </w:tc>
        <w:tc>
          <w:tcPr>
            <w:tcW w:w="25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48C8C484" w14:textId="456673EE" w:rsidR="54FE3289" w:rsidRDefault="54FE3289" w:rsidP="54FE3289">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5%</w:t>
            </w:r>
          </w:p>
        </w:tc>
      </w:tr>
      <w:tr w:rsidR="54FE3289" w14:paraId="728CCAEB" w14:textId="77777777" w:rsidTr="54FE3289">
        <w:tc>
          <w:tcPr>
            <w:tcW w:w="48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73A0707F" w14:textId="5A0606EF" w:rsidR="54FE3289" w:rsidRDefault="54FE3289" w:rsidP="54FE3289">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9</w:t>
            </w:r>
            <w:r w:rsidRPr="54FE3289">
              <w:rPr>
                <w:rFonts w:ascii="Arial" w:eastAsia="Arial" w:hAnsi="Arial" w:cs="Arial"/>
                <w:color w:val="000000" w:themeColor="text1"/>
                <w:sz w:val="24"/>
                <w:szCs w:val="24"/>
                <w:vertAlign w:val="superscript"/>
              </w:rPr>
              <w:t>th</w:t>
            </w:r>
            <w:r w:rsidRPr="54FE3289">
              <w:rPr>
                <w:rFonts w:ascii="Arial" w:eastAsia="Arial" w:hAnsi="Arial" w:cs="Arial"/>
                <w:color w:val="000000" w:themeColor="text1"/>
                <w:sz w:val="24"/>
                <w:szCs w:val="24"/>
              </w:rPr>
              <w:t xml:space="preserve"> - 12</w:t>
            </w:r>
            <w:r w:rsidRPr="54FE3289">
              <w:rPr>
                <w:rFonts w:ascii="Arial" w:eastAsia="Arial" w:hAnsi="Arial" w:cs="Arial"/>
                <w:color w:val="000000" w:themeColor="text1"/>
                <w:sz w:val="24"/>
                <w:szCs w:val="24"/>
                <w:vertAlign w:val="superscript"/>
              </w:rPr>
              <w:t>th</w:t>
            </w:r>
            <w:r w:rsidRPr="54FE3289">
              <w:rPr>
                <w:rFonts w:ascii="Arial" w:eastAsia="Arial" w:hAnsi="Arial" w:cs="Arial"/>
                <w:color w:val="000000" w:themeColor="text1"/>
                <w:sz w:val="24"/>
                <w:szCs w:val="24"/>
              </w:rPr>
              <w:t xml:space="preserve"> Grade, No Diploma</w:t>
            </w:r>
          </w:p>
        </w:tc>
        <w:tc>
          <w:tcPr>
            <w:tcW w:w="19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2AB0B3FE" w14:textId="4CF42AF9" w:rsidR="54FE3289" w:rsidRDefault="54FE3289" w:rsidP="54FE3289">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39</w:t>
            </w:r>
          </w:p>
        </w:tc>
        <w:tc>
          <w:tcPr>
            <w:tcW w:w="25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5412CB1E" w14:textId="3B07ACC8" w:rsidR="54FE3289" w:rsidRDefault="54FE3289" w:rsidP="54FE3289">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6%</w:t>
            </w:r>
          </w:p>
        </w:tc>
      </w:tr>
      <w:tr w:rsidR="54FE3289" w14:paraId="0F08D5BD" w14:textId="77777777" w:rsidTr="54FE3289">
        <w:tc>
          <w:tcPr>
            <w:tcW w:w="48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104E5E47" w14:textId="0967D4DA" w:rsidR="54FE3289" w:rsidRDefault="54FE3289">
            <w:r w:rsidRPr="54FE3289">
              <w:rPr>
                <w:rFonts w:ascii="Arial" w:eastAsia="Arial" w:hAnsi="Arial" w:cs="Arial"/>
                <w:color w:val="000000" w:themeColor="text1"/>
                <w:sz w:val="24"/>
                <w:szCs w:val="24"/>
              </w:rPr>
              <w:t>High School Graduate (25 and Older)</w:t>
            </w:r>
          </w:p>
        </w:tc>
        <w:tc>
          <w:tcPr>
            <w:tcW w:w="19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6FDAF059" w14:textId="07370908" w:rsidR="54FE3289" w:rsidRDefault="54FE3289">
            <w:r w:rsidRPr="54FE3289">
              <w:rPr>
                <w:rFonts w:ascii="Arial" w:eastAsia="Arial" w:hAnsi="Arial" w:cs="Arial"/>
                <w:color w:val="000000" w:themeColor="text1"/>
                <w:sz w:val="24"/>
                <w:szCs w:val="24"/>
              </w:rPr>
              <w:t>271</w:t>
            </w:r>
          </w:p>
        </w:tc>
        <w:tc>
          <w:tcPr>
            <w:tcW w:w="25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6AAD29B9" w14:textId="0758A790" w:rsidR="54FE3289" w:rsidRDefault="54FE3289">
            <w:r w:rsidRPr="54FE3289">
              <w:rPr>
                <w:rFonts w:ascii="Arial" w:eastAsia="Arial" w:hAnsi="Arial" w:cs="Arial"/>
                <w:color w:val="000000" w:themeColor="text1"/>
                <w:sz w:val="24"/>
                <w:szCs w:val="24"/>
              </w:rPr>
              <w:t>43%</w:t>
            </w:r>
          </w:p>
        </w:tc>
      </w:tr>
      <w:tr w:rsidR="54FE3289" w14:paraId="70EB79A0" w14:textId="77777777" w:rsidTr="54FE3289">
        <w:tc>
          <w:tcPr>
            <w:tcW w:w="48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172E68AC" w14:textId="4DDACA8F" w:rsidR="54FE3289" w:rsidRDefault="54FE3289" w:rsidP="54FE3289">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lastRenderedPageBreak/>
              <w:t>Some College, No Degree</w:t>
            </w:r>
          </w:p>
        </w:tc>
        <w:tc>
          <w:tcPr>
            <w:tcW w:w="19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00A2A2F0" w14:textId="54DBC5D4" w:rsidR="54FE3289" w:rsidRDefault="54FE3289" w:rsidP="54FE3289">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249</w:t>
            </w:r>
          </w:p>
        </w:tc>
        <w:tc>
          <w:tcPr>
            <w:tcW w:w="25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5DBD914C" w14:textId="468F029F" w:rsidR="54FE3289" w:rsidRDefault="54FE3289" w:rsidP="54FE3289">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40%</w:t>
            </w:r>
          </w:p>
        </w:tc>
      </w:tr>
      <w:tr w:rsidR="54FE3289" w14:paraId="40C31257" w14:textId="77777777" w:rsidTr="54FE3289">
        <w:tc>
          <w:tcPr>
            <w:tcW w:w="48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74BA7E30" w14:textId="5922E3E5" w:rsidR="54FE3289" w:rsidRDefault="54FE3289" w:rsidP="54FE3289">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Associate Degree</w:t>
            </w:r>
          </w:p>
        </w:tc>
        <w:tc>
          <w:tcPr>
            <w:tcW w:w="19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4B201DFE" w14:textId="7870ECC8" w:rsidR="54FE3289" w:rsidRDefault="54FE3289" w:rsidP="54FE3289">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41</w:t>
            </w:r>
          </w:p>
        </w:tc>
        <w:tc>
          <w:tcPr>
            <w:tcW w:w="25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2C792428" w14:textId="3C090D89" w:rsidR="54FE3289" w:rsidRDefault="54FE3289" w:rsidP="54FE3289">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6%</w:t>
            </w:r>
          </w:p>
        </w:tc>
      </w:tr>
      <w:tr w:rsidR="54FE3289" w14:paraId="59E74680" w14:textId="77777777" w:rsidTr="54FE3289">
        <w:tc>
          <w:tcPr>
            <w:tcW w:w="48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6B834CC0" w14:textId="2700BA8A" w:rsidR="54FE3289" w:rsidRDefault="54FE3289" w:rsidP="54FE3289">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Bachelor’s Degree or more</w:t>
            </w:r>
          </w:p>
        </w:tc>
        <w:tc>
          <w:tcPr>
            <w:tcW w:w="19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3ACE8E60" w14:textId="6EB1B21F" w:rsidR="54FE3289" w:rsidRDefault="54FE3289">
            <w:r w:rsidRPr="54FE3289">
              <w:rPr>
                <w:rFonts w:ascii="Arial" w:eastAsia="Arial" w:hAnsi="Arial" w:cs="Arial"/>
                <w:color w:val="000000" w:themeColor="text1"/>
                <w:sz w:val="24"/>
                <w:szCs w:val="24"/>
              </w:rPr>
              <w:t>40</w:t>
            </w:r>
          </w:p>
        </w:tc>
        <w:tc>
          <w:tcPr>
            <w:tcW w:w="25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43737BF4" w14:textId="655FFAC0" w:rsidR="54FE3289" w:rsidRDefault="54FE3289">
            <w:r w:rsidRPr="54FE3289">
              <w:rPr>
                <w:rFonts w:ascii="Arial" w:eastAsia="Arial" w:hAnsi="Arial" w:cs="Arial"/>
                <w:color w:val="000000" w:themeColor="text1"/>
                <w:sz w:val="24"/>
                <w:szCs w:val="24"/>
              </w:rPr>
              <w:t>6%</w:t>
            </w:r>
          </w:p>
        </w:tc>
      </w:tr>
      <w:tr w:rsidR="327B62FD" w14:paraId="16481011" w14:textId="77777777" w:rsidTr="54FE3289">
        <w:tc>
          <w:tcPr>
            <w:tcW w:w="48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4102A356" w14:textId="44ADBA97" w:rsidR="07DC8BAE" w:rsidRDefault="022D33DD" w:rsidP="327B62FD">
            <w:pPr>
              <w:rPr>
                <w:rFonts w:ascii="Arial" w:eastAsia="Arial" w:hAnsi="Arial" w:cs="Arial"/>
                <w:b/>
                <w:bCs/>
                <w:color w:val="000000" w:themeColor="text1"/>
                <w:sz w:val="24"/>
                <w:szCs w:val="24"/>
              </w:rPr>
            </w:pPr>
            <w:r w:rsidRPr="0B27116D">
              <w:rPr>
                <w:rFonts w:ascii="Arial" w:eastAsia="Arial" w:hAnsi="Arial" w:cs="Arial"/>
                <w:b/>
                <w:bCs/>
                <w:color w:val="000000" w:themeColor="text1"/>
                <w:sz w:val="24"/>
                <w:szCs w:val="24"/>
              </w:rPr>
              <w:t>L</w:t>
            </w:r>
            <w:r w:rsidR="378496F8" w:rsidRPr="0B27116D">
              <w:rPr>
                <w:rFonts w:ascii="Arial" w:eastAsia="Arial" w:hAnsi="Arial" w:cs="Arial"/>
                <w:b/>
                <w:bCs/>
                <w:color w:val="000000" w:themeColor="text1"/>
                <w:sz w:val="24"/>
                <w:szCs w:val="24"/>
              </w:rPr>
              <w:t>inguistically Isolated Households</w:t>
            </w:r>
          </w:p>
        </w:tc>
        <w:tc>
          <w:tcPr>
            <w:tcW w:w="19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34630D6E" w14:textId="560082E4" w:rsidR="44BE360E" w:rsidRDefault="44BE360E" w:rsidP="327B62FD">
            <w:pPr>
              <w:rPr>
                <w:rFonts w:ascii="Arial" w:eastAsia="Arial" w:hAnsi="Arial" w:cs="Arial"/>
                <w:color w:val="000000" w:themeColor="text1"/>
                <w:sz w:val="24"/>
                <w:szCs w:val="24"/>
              </w:rPr>
            </w:pPr>
          </w:p>
        </w:tc>
        <w:tc>
          <w:tcPr>
            <w:tcW w:w="25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2FABF413" w14:textId="1D9F4D66" w:rsidR="44BE360E" w:rsidRDefault="44BE360E" w:rsidP="327B62FD">
            <w:pPr>
              <w:rPr>
                <w:rFonts w:ascii="Arial" w:eastAsia="Arial" w:hAnsi="Arial" w:cs="Arial"/>
                <w:color w:val="000000" w:themeColor="text1"/>
                <w:sz w:val="24"/>
                <w:szCs w:val="24"/>
              </w:rPr>
            </w:pPr>
          </w:p>
        </w:tc>
      </w:tr>
      <w:tr w:rsidR="0B27116D" w14:paraId="316D172D" w14:textId="77777777" w:rsidTr="54FE3289">
        <w:tc>
          <w:tcPr>
            <w:tcW w:w="48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7E6D915F" w14:textId="66ACAF12" w:rsidR="550655DC" w:rsidRDefault="550655DC" w:rsidP="0B27116D">
            <w:pPr>
              <w:rPr>
                <w:rFonts w:ascii="Arial" w:eastAsia="Arial" w:hAnsi="Arial" w:cs="Arial"/>
                <w:color w:val="000000" w:themeColor="text1"/>
                <w:sz w:val="24"/>
                <w:szCs w:val="24"/>
              </w:rPr>
            </w:pPr>
            <w:r w:rsidRPr="0B27116D">
              <w:rPr>
                <w:rFonts w:ascii="Arial" w:eastAsia="Arial" w:hAnsi="Arial" w:cs="Arial"/>
                <w:color w:val="000000" w:themeColor="text1"/>
                <w:sz w:val="24"/>
                <w:szCs w:val="24"/>
              </w:rPr>
              <w:t>Total</w:t>
            </w:r>
          </w:p>
        </w:tc>
        <w:tc>
          <w:tcPr>
            <w:tcW w:w="19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41DA47EE" w14:textId="771C15F8" w:rsidR="550655DC" w:rsidRDefault="550655DC" w:rsidP="0B27116D">
            <w:pPr>
              <w:rPr>
                <w:rFonts w:ascii="Arial" w:eastAsia="Arial" w:hAnsi="Arial" w:cs="Arial"/>
                <w:color w:val="000000" w:themeColor="text1"/>
                <w:sz w:val="24"/>
                <w:szCs w:val="24"/>
              </w:rPr>
            </w:pPr>
            <w:r w:rsidRPr="0B27116D">
              <w:rPr>
                <w:rFonts w:ascii="Arial" w:eastAsia="Arial" w:hAnsi="Arial" w:cs="Arial"/>
                <w:color w:val="000000" w:themeColor="text1"/>
                <w:sz w:val="24"/>
                <w:szCs w:val="24"/>
              </w:rPr>
              <w:t>841</w:t>
            </w:r>
          </w:p>
        </w:tc>
        <w:tc>
          <w:tcPr>
            <w:tcW w:w="25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3F5F5BA7" w14:textId="03E85093" w:rsidR="550655DC" w:rsidRDefault="550655DC" w:rsidP="0B27116D">
            <w:pPr>
              <w:rPr>
                <w:rFonts w:ascii="Arial" w:eastAsia="Arial" w:hAnsi="Arial" w:cs="Arial"/>
                <w:color w:val="000000" w:themeColor="text1"/>
                <w:sz w:val="24"/>
                <w:szCs w:val="24"/>
              </w:rPr>
            </w:pPr>
            <w:r w:rsidRPr="0B27116D">
              <w:rPr>
                <w:rFonts w:ascii="Arial" w:eastAsia="Arial" w:hAnsi="Arial" w:cs="Arial"/>
                <w:color w:val="000000" w:themeColor="text1"/>
                <w:sz w:val="24"/>
                <w:szCs w:val="24"/>
              </w:rPr>
              <w:t>100%</w:t>
            </w:r>
          </w:p>
        </w:tc>
      </w:tr>
      <w:tr w:rsidR="327B62FD" w14:paraId="5C2F8CFE" w14:textId="77777777" w:rsidTr="54FE3289">
        <w:tc>
          <w:tcPr>
            <w:tcW w:w="48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7A0DA4F5" w14:textId="5A75B6C0" w:rsidR="6CA61E3C" w:rsidRDefault="6CA61E3C" w:rsidP="327B62FD">
            <w:pPr>
              <w:rPr>
                <w:rFonts w:ascii="Arial" w:eastAsia="Arial" w:hAnsi="Arial" w:cs="Arial"/>
                <w:color w:val="000000" w:themeColor="text1"/>
                <w:sz w:val="24"/>
                <w:szCs w:val="24"/>
              </w:rPr>
            </w:pPr>
            <w:r w:rsidRPr="327B62FD">
              <w:rPr>
                <w:rFonts w:ascii="Arial" w:eastAsia="Arial" w:hAnsi="Arial" w:cs="Arial"/>
                <w:color w:val="000000" w:themeColor="text1"/>
                <w:sz w:val="24"/>
                <w:szCs w:val="24"/>
              </w:rPr>
              <w:t>Speak Spanish</w:t>
            </w:r>
          </w:p>
        </w:tc>
        <w:tc>
          <w:tcPr>
            <w:tcW w:w="19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37D3AF60" w14:textId="31357AFF" w:rsidR="6CA61E3C" w:rsidRDefault="6CA61E3C" w:rsidP="327B62FD">
            <w:pPr>
              <w:rPr>
                <w:rFonts w:ascii="Arial" w:eastAsia="Arial" w:hAnsi="Arial" w:cs="Arial"/>
                <w:color w:val="000000" w:themeColor="text1"/>
                <w:sz w:val="24"/>
                <w:szCs w:val="24"/>
              </w:rPr>
            </w:pPr>
            <w:r w:rsidRPr="327B62FD">
              <w:rPr>
                <w:rFonts w:ascii="Arial" w:eastAsia="Arial" w:hAnsi="Arial" w:cs="Arial"/>
                <w:color w:val="000000" w:themeColor="text1"/>
                <w:sz w:val="24"/>
                <w:szCs w:val="24"/>
              </w:rPr>
              <w:t>0</w:t>
            </w:r>
          </w:p>
        </w:tc>
        <w:tc>
          <w:tcPr>
            <w:tcW w:w="25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79289D97" w14:textId="1609680F" w:rsidR="6CA61E3C" w:rsidRDefault="6CA61E3C" w:rsidP="327B62FD">
            <w:pPr>
              <w:rPr>
                <w:rFonts w:ascii="Arial" w:eastAsia="Arial" w:hAnsi="Arial" w:cs="Arial"/>
                <w:color w:val="000000" w:themeColor="text1"/>
                <w:sz w:val="24"/>
                <w:szCs w:val="24"/>
              </w:rPr>
            </w:pPr>
            <w:r w:rsidRPr="327B62FD">
              <w:rPr>
                <w:rFonts w:ascii="Arial" w:eastAsia="Arial" w:hAnsi="Arial" w:cs="Arial"/>
                <w:color w:val="000000" w:themeColor="text1"/>
                <w:sz w:val="24"/>
                <w:szCs w:val="24"/>
              </w:rPr>
              <w:t>0%</w:t>
            </w:r>
          </w:p>
        </w:tc>
      </w:tr>
      <w:tr w:rsidR="327B62FD" w14:paraId="17B6C1AC" w14:textId="77777777" w:rsidTr="54FE3289">
        <w:tc>
          <w:tcPr>
            <w:tcW w:w="48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082A8F10" w14:textId="3F95FD86" w:rsidR="6CA61E3C" w:rsidRDefault="6CA61E3C" w:rsidP="327B62FD">
            <w:pPr>
              <w:rPr>
                <w:rFonts w:ascii="Arial" w:eastAsia="Arial" w:hAnsi="Arial" w:cs="Arial"/>
                <w:color w:val="000000" w:themeColor="text1"/>
                <w:sz w:val="24"/>
                <w:szCs w:val="24"/>
              </w:rPr>
            </w:pPr>
            <w:r w:rsidRPr="327B62FD">
              <w:rPr>
                <w:rFonts w:ascii="Arial" w:eastAsia="Arial" w:hAnsi="Arial" w:cs="Arial"/>
                <w:color w:val="000000" w:themeColor="text1"/>
                <w:sz w:val="24"/>
                <w:szCs w:val="24"/>
              </w:rPr>
              <w:t>Speak other Indo-European Languages</w:t>
            </w:r>
          </w:p>
        </w:tc>
        <w:tc>
          <w:tcPr>
            <w:tcW w:w="19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47A5CD22" w14:textId="54DB0E63" w:rsidR="6CA61E3C" w:rsidRDefault="6CA61E3C" w:rsidP="327B62FD">
            <w:pPr>
              <w:rPr>
                <w:rFonts w:ascii="Arial" w:eastAsia="Arial" w:hAnsi="Arial" w:cs="Arial"/>
                <w:color w:val="000000" w:themeColor="text1"/>
                <w:sz w:val="24"/>
                <w:szCs w:val="24"/>
              </w:rPr>
            </w:pPr>
            <w:r w:rsidRPr="327B62FD">
              <w:rPr>
                <w:rFonts w:ascii="Arial" w:eastAsia="Arial" w:hAnsi="Arial" w:cs="Arial"/>
                <w:color w:val="000000" w:themeColor="text1"/>
                <w:sz w:val="24"/>
                <w:szCs w:val="24"/>
              </w:rPr>
              <w:t>0</w:t>
            </w:r>
          </w:p>
        </w:tc>
        <w:tc>
          <w:tcPr>
            <w:tcW w:w="25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196170F7" w14:textId="613E5393" w:rsidR="6CA61E3C" w:rsidRDefault="6CA61E3C" w:rsidP="327B62FD">
            <w:pPr>
              <w:rPr>
                <w:rFonts w:ascii="Arial" w:eastAsia="Arial" w:hAnsi="Arial" w:cs="Arial"/>
                <w:color w:val="000000" w:themeColor="text1"/>
                <w:sz w:val="24"/>
                <w:szCs w:val="24"/>
              </w:rPr>
            </w:pPr>
            <w:r w:rsidRPr="327B62FD">
              <w:rPr>
                <w:rFonts w:ascii="Arial" w:eastAsia="Arial" w:hAnsi="Arial" w:cs="Arial"/>
                <w:color w:val="000000" w:themeColor="text1"/>
                <w:sz w:val="24"/>
                <w:szCs w:val="24"/>
              </w:rPr>
              <w:t>0%</w:t>
            </w:r>
          </w:p>
        </w:tc>
      </w:tr>
      <w:tr w:rsidR="327B62FD" w14:paraId="41B57A8C" w14:textId="77777777" w:rsidTr="54FE3289">
        <w:tc>
          <w:tcPr>
            <w:tcW w:w="48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36A825DC" w14:textId="587A1860" w:rsidR="6CA61E3C" w:rsidRDefault="6CA61E3C" w:rsidP="327B62FD">
            <w:pPr>
              <w:rPr>
                <w:rFonts w:ascii="Arial" w:eastAsia="Arial" w:hAnsi="Arial" w:cs="Arial"/>
                <w:color w:val="000000" w:themeColor="text1"/>
                <w:sz w:val="24"/>
                <w:szCs w:val="24"/>
              </w:rPr>
            </w:pPr>
            <w:r w:rsidRPr="327B62FD">
              <w:rPr>
                <w:rFonts w:ascii="Arial" w:eastAsia="Arial" w:hAnsi="Arial" w:cs="Arial"/>
                <w:color w:val="000000" w:themeColor="text1"/>
                <w:sz w:val="24"/>
                <w:szCs w:val="24"/>
              </w:rPr>
              <w:t>Speak Asian-Pacific Island Languages</w:t>
            </w:r>
          </w:p>
        </w:tc>
        <w:tc>
          <w:tcPr>
            <w:tcW w:w="19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40978399" w14:textId="02047DF0" w:rsidR="6CA61E3C" w:rsidRDefault="6CA61E3C" w:rsidP="327B62FD">
            <w:pPr>
              <w:rPr>
                <w:rFonts w:ascii="Arial" w:eastAsia="Arial" w:hAnsi="Arial" w:cs="Arial"/>
                <w:color w:val="000000" w:themeColor="text1"/>
                <w:sz w:val="24"/>
                <w:szCs w:val="24"/>
              </w:rPr>
            </w:pPr>
            <w:r w:rsidRPr="327B62FD">
              <w:rPr>
                <w:rFonts w:ascii="Arial" w:eastAsia="Arial" w:hAnsi="Arial" w:cs="Arial"/>
                <w:color w:val="000000" w:themeColor="text1"/>
                <w:sz w:val="24"/>
                <w:szCs w:val="24"/>
              </w:rPr>
              <w:t>0</w:t>
            </w:r>
          </w:p>
        </w:tc>
        <w:tc>
          <w:tcPr>
            <w:tcW w:w="25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6686D5FB" w14:textId="7596BDB9" w:rsidR="6CA61E3C" w:rsidRDefault="6CA61E3C" w:rsidP="327B62FD">
            <w:pPr>
              <w:rPr>
                <w:rFonts w:ascii="Arial" w:eastAsia="Arial" w:hAnsi="Arial" w:cs="Arial"/>
                <w:color w:val="000000" w:themeColor="text1"/>
                <w:sz w:val="24"/>
                <w:szCs w:val="24"/>
              </w:rPr>
            </w:pPr>
            <w:r w:rsidRPr="327B62FD">
              <w:rPr>
                <w:rFonts w:ascii="Arial" w:eastAsia="Arial" w:hAnsi="Arial" w:cs="Arial"/>
                <w:color w:val="000000" w:themeColor="text1"/>
                <w:sz w:val="24"/>
                <w:szCs w:val="24"/>
              </w:rPr>
              <w:t>0%</w:t>
            </w:r>
          </w:p>
        </w:tc>
      </w:tr>
      <w:tr w:rsidR="327B62FD" w14:paraId="139B49D5" w14:textId="77777777" w:rsidTr="54FE3289">
        <w:tc>
          <w:tcPr>
            <w:tcW w:w="48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35D8B402" w14:textId="5CAB74CF" w:rsidR="3F58D390" w:rsidRDefault="3996237C" w:rsidP="327B62FD">
            <w:pPr>
              <w:rPr>
                <w:rFonts w:ascii="Arial" w:eastAsia="Arial" w:hAnsi="Arial" w:cs="Arial"/>
                <w:b/>
                <w:bCs/>
                <w:color w:val="000000" w:themeColor="text1"/>
                <w:sz w:val="24"/>
                <w:szCs w:val="24"/>
              </w:rPr>
            </w:pPr>
            <w:r w:rsidRPr="54FE3289">
              <w:rPr>
                <w:rFonts w:ascii="Arial" w:eastAsia="Arial" w:hAnsi="Arial" w:cs="Arial"/>
                <w:b/>
                <w:bCs/>
                <w:color w:val="000000" w:themeColor="text1"/>
                <w:sz w:val="24"/>
                <w:szCs w:val="24"/>
              </w:rPr>
              <w:t>Households by Household Income</w:t>
            </w:r>
          </w:p>
        </w:tc>
        <w:tc>
          <w:tcPr>
            <w:tcW w:w="19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4E4ED0EB" w14:textId="079DFAFE" w:rsidR="327B62FD" w:rsidRDefault="58887019" w:rsidP="327B62FD">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334</w:t>
            </w:r>
          </w:p>
        </w:tc>
        <w:tc>
          <w:tcPr>
            <w:tcW w:w="25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41B658EF" w14:textId="0113E44C" w:rsidR="327B62FD" w:rsidRDefault="58887019" w:rsidP="327B62FD">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100%</w:t>
            </w:r>
          </w:p>
        </w:tc>
      </w:tr>
      <w:tr w:rsidR="327B62FD" w14:paraId="69C0BD47" w14:textId="77777777" w:rsidTr="54FE3289">
        <w:tc>
          <w:tcPr>
            <w:tcW w:w="48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7811DDD9" w14:textId="0DBC4563" w:rsidR="5011D843" w:rsidRDefault="3996237C" w:rsidP="327B62FD">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Household Income Base</w:t>
            </w:r>
          </w:p>
        </w:tc>
        <w:tc>
          <w:tcPr>
            <w:tcW w:w="19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38D7B8F8" w14:textId="4C8DC213" w:rsidR="0B8CEC75" w:rsidRDefault="0B8CEC75" w:rsidP="327B62FD">
            <w:pPr>
              <w:rPr>
                <w:rFonts w:ascii="Arial" w:eastAsia="Arial" w:hAnsi="Arial" w:cs="Arial"/>
                <w:color w:val="000000" w:themeColor="text1"/>
                <w:sz w:val="24"/>
                <w:szCs w:val="24"/>
              </w:rPr>
            </w:pPr>
          </w:p>
        </w:tc>
        <w:tc>
          <w:tcPr>
            <w:tcW w:w="25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09691513" w14:textId="2253B233" w:rsidR="0B8CEC75" w:rsidRDefault="0B8CEC75" w:rsidP="327B62FD">
            <w:pPr>
              <w:rPr>
                <w:rFonts w:ascii="Arial" w:eastAsia="Arial" w:hAnsi="Arial" w:cs="Arial"/>
                <w:color w:val="000000" w:themeColor="text1"/>
                <w:sz w:val="24"/>
                <w:szCs w:val="24"/>
              </w:rPr>
            </w:pPr>
          </w:p>
        </w:tc>
      </w:tr>
      <w:tr w:rsidR="327B62FD" w14:paraId="1C71562A" w14:textId="77777777" w:rsidTr="54FE3289">
        <w:tc>
          <w:tcPr>
            <w:tcW w:w="48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3CCC9D77" w14:textId="3F2110F2" w:rsidR="0B8CEC75" w:rsidRDefault="3996237C" w:rsidP="327B62FD">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&lt;$15,000</w:t>
            </w:r>
          </w:p>
        </w:tc>
        <w:tc>
          <w:tcPr>
            <w:tcW w:w="19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2BF14A69" w14:textId="6D7A2153" w:rsidR="0B8CEC75" w:rsidRDefault="2794864E" w:rsidP="327B62FD">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67</w:t>
            </w:r>
          </w:p>
        </w:tc>
        <w:tc>
          <w:tcPr>
            <w:tcW w:w="25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55D4159B" w14:textId="702CDD64" w:rsidR="0B8CEC75" w:rsidRDefault="2794864E" w:rsidP="327B62FD">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20</w:t>
            </w:r>
            <w:r w:rsidR="7F61AEA7" w:rsidRPr="54FE3289">
              <w:rPr>
                <w:rFonts w:ascii="Arial" w:eastAsia="Arial" w:hAnsi="Arial" w:cs="Arial"/>
                <w:color w:val="000000" w:themeColor="text1"/>
                <w:sz w:val="24"/>
                <w:szCs w:val="24"/>
              </w:rPr>
              <w:t>%</w:t>
            </w:r>
          </w:p>
        </w:tc>
      </w:tr>
      <w:tr w:rsidR="4B95A7B9" w14:paraId="01046EBB" w14:textId="77777777" w:rsidTr="4B95A7B9">
        <w:tc>
          <w:tcPr>
            <w:tcW w:w="48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51F93176" w14:textId="0BFC84D9" w:rsidR="4B95A7B9" w:rsidRDefault="3996237C">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$15,000 -$25,000</w:t>
            </w:r>
          </w:p>
        </w:tc>
        <w:tc>
          <w:tcPr>
            <w:tcW w:w="19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2D45D3F2" w14:textId="325E9EE7" w:rsidR="4B95A7B9" w:rsidRDefault="5A9D4968">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5</w:t>
            </w:r>
          </w:p>
        </w:tc>
        <w:tc>
          <w:tcPr>
            <w:tcW w:w="25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3B339BBC" w14:textId="4148B97A" w:rsidR="4B95A7B9" w:rsidRDefault="5A9D4968">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1</w:t>
            </w:r>
            <w:r w:rsidR="4B95A7B9" w:rsidRPr="4B95A7B9">
              <w:rPr>
                <w:rFonts w:ascii="Arial" w:eastAsia="Arial" w:hAnsi="Arial" w:cs="Arial"/>
                <w:color w:val="000000" w:themeColor="text1"/>
                <w:sz w:val="24"/>
                <w:szCs w:val="24"/>
              </w:rPr>
              <w:t>%</w:t>
            </w:r>
          </w:p>
        </w:tc>
      </w:tr>
      <w:tr w:rsidR="54FE3289" w14:paraId="0AEEC226" w14:textId="77777777" w:rsidTr="54FE3289">
        <w:tc>
          <w:tcPr>
            <w:tcW w:w="48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7D27E1F4" w14:textId="1BF0966A" w:rsidR="3996237C" w:rsidRDefault="3996237C" w:rsidP="54FE3289">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$25,000 - $50,000</w:t>
            </w:r>
          </w:p>
        </w:tc>
        <w:tc>
          <w:tcPr>
            <w:tcW w:w="19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5B736D08" w14:textId="7BD5B06F" w:rsidR="20679E64" w:rsidRDefault="20679E64" w:rsidP="54FE3289">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81</w:t>
            </w:r>
          </w:p>
        </w:tc>
        <w:tc>
          <w:tcPr>
            <w:tcW w:w="25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7C1B1246" w14:textId="652AC078" w:rsidR="20679E64" w:rsidRDefault="20679E64" w:rsidP="54FE3289">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24%</w:t>
            </w:r>
          </w:p>
        </w:tc>
      </w:tr>
      <w:tr w:rsidR="327B62FD" w14:paraId="530C16AF" w14:textId="77777777" w:rsidTr="54FE3289">
        <w:tc>
          <w:tcPr>
            <w:tcW w:w="48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0012E733" w14:textId="7651759B" w:rsidR="5F13662B" w:rsidRDefault="3996237C" w:rsidP="327B62FD">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$50,000 - $75,000</w:t>
            </w:r>
          </w:p>
        </w:tc>
        <w:tc>
          <w:tcPr>
            <w:tcW w:w="19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6BAA499D" w14:textId="4A148137" w:rsidR="5F13662B" w:rsidRDefault="6847E03D" w:rsidP="327B62FD">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92</w:t>
            </w:r>
          </w:p>
        </w:tc>
        <w:tc>
          <w:tcPr>
            <w:tcW w:w="25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586F29A1" w14:textId="6DBB87C7" w:rsidR="5F13662B" w:rsidRDefault="5FF1BFCF" w:rsidP="327B62FD">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28%</w:t>
            </w:r>
          </w:p>
        </w:tc>
      </w:tr>
      <w:tr w:rsidR="327B62FD" w14:paraId="707589E8" w14:textId="77777777" w:rsidTr="54FE3289">
        <w:tc>
          <w:tcPr>
            <w:tcW w:w="48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0607D67F" w14:textId="09CF04E5" w:rsidR="5F13662B" w:rsidRDefault="3996237C" w:rsidP="327B62FD">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$75,000 +</w:t>
            </w:r>
          </w:p>
        </w:tc>
        <w:tc>
          <w:tcPr>
            <w:tcW w:w="19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31A7C7B4" w14:textId="0400608E" w:rsidR="5F13662B" w:rsidRDefault="3051601D" w:rsidP="327B62FD">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88</w:t>
            </w:r>
          </w:p>
        </w:tc>
        <w:tc>
          <w:tcPr>
            <w:tcW w:w="25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44E42F9B" w14:textId="5722A93C" w:rsidR="5F13662B" w:rsidRDefault="460484CA" w:rsidP="327B62FD">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26%</w:t>
            </w:r>
          </w:p>
        </w:tc>
      </w:tr>
      <w:tr w:rsidR="54FE3289" w14:paraId="2D6EEFEA" w14:textId="77777777" w:rsidTr="54FE3289">
        <w:tc>
          <w:tcPr>
            <w:tcW w:w="48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075AC795" w14:textId="60D66AB2" w:rsidR="3996237C" w:rsidRDefault="3996237C" w:rsidP="54FE3289">
            <w:pPr>
              <w:rPr>
                <w:rFonts w:ascii="Arial" w:eastAsia="Arial" w:hAnsi="Arial" w:cs="Arial"/>
                <w:color w:val="000000" w:themeColor="text1"/>
                <w:sz w:val="24"/>
                <w:szCs w:val="24"/>
              </w:rPr>
            </w:pPr>
            <w:r w:rsidRPr="54FE3289">
              <w:rPr>
                <w:rFonts w:ascii="Arial" w:eastAsia="Arial" w:hAnsi="Arial" w:cs="Arial"/>
                <w:b/>
                <w:bCs/>
                <w:color w:val="000000" w:themeColor="text1"/>
                <w:sz w:val="24"/>
                <w:szCs w:val="24"/>
              </w:rPr>
              <w:t>Occupied Housing Units by Tenure</w:t>
            </w:r>
          </w:p>
        </w:tc>
        <w:tc>
          <w:tcPr>
            <w:tcW w:w="19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349242A3" w14:textId="6D7F776D" w:rsidR="54FE3289" w:rsidRDefault="54FE3289" w:rsidP="54FE3289">
            <w:pPr>
              <w:rPr>
                <w:rFonts w:ascii="Arial" w:eastAsia="Arial" w:hAnsi="Arial" w:cs="Arial"/>
                <w:color w:val="000000" w:themeColor="text1"/>
                <w:sz w:val="24"/>
                <w:szCs w:val="24"/>
              </w:rPr>
            </w:pPr>
          </w:p>
        </w:tc>
        <w:tc>
          <w:tcPr>
            <w:tcW w:w="25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0C04F506" w14:textId="66221D1B" w:rsidR="54FE3289" w:rsidRDefault="54FE3289" w:rsidP="54FE3289">
            <w:pPr>
              <w:spacing w:after="0"/>
              <w:rPr>
                <w:rFonts w:ascii="Arial" w:eastAsia="Arial" w:hAnsi="Arial" w:cs="Arial"/>
                <w:color w:val="000000" w:themeColor="text1"/>
                <w:sz w:val="24"/>
                <w:szCs w:val="24"/>
              </w:rPr>
            </w:pPr>
          </w:p>
        </w:tc>
      </w:tr>
      <w:tr w:rsidR="54FE3289" w14:paraId="058F0DF5" w14:textId="77777777" w:rsidTr="54FE3289">
        <w:tc>
          <w:tcPr>
            <w:tcW w:w="48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0A77F712" w14:textId="07CCCA7C" w:rsidR="3996237C" w:rsidRDefault="3996237C" w:rsidP="54FE3289">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Total</w:t>
            </w:r>
          </w:p>
        </w:tc>
        <w:tc>
          <w:tcPr>
            <w:tcW w:w="19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68F07C89" w14:textId="7E1BA4E3" w:rsidR="092951B2" w:rsidRDefault="092951B2" w:rsidP="54FE3289">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334</w:t>
            </w:r>
          </w:p>
        </w:tc>
        <w:tc>
          <w:tcPr>
            <w:tcW w:w="25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6C8E699D" w14:textId="7A4E6D4F" w:rsidR="0AA52DE0" w:rsidRDefault="0AA52DE0" w:rsidP="54FE3289">
            <w:pPr>
              <w:spacing w:after="0"/>
              <w:rPr>
                <w:rFonts w:ascii="Arial" w:eastAsia="Arial" w:hAnsi="Arial" w:cs="Arial"/>
                <w:color w:val="000000" w:themeColor="text1"/>
                <w:sz w:val="24"/>
                <w:szCs w:val="24"/>
              </w:rPr>
            </w:pPr>
            <w:r w:rsidRPr="54FE3289">
              <w:rPr>
                <w:rFonts w:ascii="Arial" w:eastAsia="Arial" w:hAnsi="Arial" w:cs="Arial"/>
                <w:color w:val="000000" w:themeColor="text1"/>
                <w:sz w:val="24"/>
                <w:szCs w:val="24"/>
              </w:rPr>
              <w:t>100%</w:t>
            </w:r>
          </w:p>
        </w:tc>
      </w:tr>
      <w:tr w:rsidR="54FE3289" w14:paraId="61D0BDE1" w14:textId="77777777" w:rsidTr="54FE3289">
        <w:tc>
          <w:tcPr>
            <w:tcW w:w="48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5D8CB1B4" w14:textId="1E255745" w:rsidR="3996237C" w:rsidRDefault="3996237C" w:rsidP="54FE3289">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Owner Occupied</w:t>
            </w:r>
          </w:p>
        </w:tc>
        <w:tc>
          <w:tcPr>
            <w:tcW w:w="19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4B609652" w14:textId="0B09F326" w:rsidR="581B0C4F" w:rsidRDefault="581B0C4F" w:rsidP="54FE3289">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180</w:t>
            </w:r>
          </w:p>
        </w:tc>
        <w:tc>
          <w:tcPr>
            <w:tcW w:w="25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4FA6747A" w14:textId="28F169E0" w:rsidR="581B0C4F" w:rsidRDefault="581B0C4F" w:rsidP="54FE3289">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54%</w:t>
            </w:r>
          </w:p>
        </w:tc>
      </w:tr>
      <w:tr w:rsidR="4B95A7B9" w14:paraId="71257181" w14:textId="77777777" w:rsidTr="4B95A7B9">
        <w:tc>
          <w:tcPr>
            <w:tcW w:w="48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1B645AB6" w14:textId="19D091DF" w:rsidR="4B95A7B9" w:rsidRDefault="3996237C">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Renter Occupied</w:t>
            </w:r>
          </w:p>
        </w:tc>
        <w:tc>
          <w:tcPr>
            <w:tcW w:w="19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10BB1D2B" w14:textId="3AFDC157" w:rsidR="4B95A7B9" w:rsidRDefault="716B58E5">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154</w:t>
            </w:r>
          </w:p>
        </w:tc>
        <w:tc>
          <w:tcPr>
            <w:tcW w:w="25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16272764" w14:textId="3B417D9B" w:rsidR="4B95A7B9" w:rsidRDefault="716B58E5">
            <w:pPr>
              <w:rPr>
                <w:rFonts w:ascii="Arial" w:eastAsia="Arial" w:hAnsi="Arial" w:cs="Arial"/>
                <w:color w:val="000000" w:themeColor="text1"/>
                <w:sz w:val="24"/>
                <w:szCs w:val="24"/>
              </w:rPr>
            </w:pPr>
            <w:r w:rsidRPr="54FE3289">
              <w:rPr>
                <w:rFonts w:ascii="Arial" w:eastAsia="Arial" w:hAnsi="Arial" w:cs="Arial"/>
                <w:color w:val="000000" w:themeColor="text1"/>
                <w:sz w:val="24"/>
                <w:szCs w:val="24"/>
              </w:rPr>
              <w:t>46</w:t>
            </w:r>
            <w:r w:rsidR="4B95A7B9" w:rsidRPr="4B95A7B9">
              <w:rPr>
                <w:rFonts w:ascii="Arial" w:eastAsia="Arial" w:hAnsi="Arial" w:cs="Arial"/>
                <w:color w:val="000000" w:themeColor="text1"/>
                <w:sz w:val="24"/>
                <w:szCs w:val="24"/>
              </w:rPr>
              <w:t>%</w:t>
            </w:r>
          </w:p>
        </w:tc>
      </w:tr>
    </w:tbl>
    <w:p w14:paraId="011A6F40" w14:textId="0C1E6BD9" w:rsidR="0061213E" w:rsidRDefault="009E3239" w:rsidP="007F6AD3">
      <w:pPr>
        <w:spacing w:after="0"/>
        <w:rPr>
          <w:rFonts w:ascii="Calibri" w:eastAsia="Calibri" w:hAnsi="Calibri" w:cs="Calibri"/>
        </w:rPr>
      </w:pPr>
      <w:r>
        <w:t>[</w:t>
      </w:r>
      <w:r w:rsidRPr="009E3239">
        <w:t>1</w:t>
      </w:r>
      <w:r>
        <w:t xml:space="preserve">] </w:t>
      </w:r>
      <w:hyperlink r:id="rId32" w:history="1">
        <w:r w:rsidR="461C4383" w:rsidRPr="48E1EE7A">
          <w:rPr>
            <w:rStyle w:val="Hyperlink"/>
            <w:rFonts w:ascii="Calibri" w:eastAsia="Calibri" w:hAnsi="Calibri" w:cs="Calibri"/>
          </w:rPr>
          <w:t>EJ Screen American Community Survey (ACS) Summary Report (North Edwards),</w:t>
        </w:r>
      </w:hyperlink>
      <w:r w:rsidR="461C4383" w:rsidRPr="48E1EE7A">
        <w:rPr>
          <w:rFonts w:ascii="Calibri" w:eastAsia="Calibri" w:hAnsi="Calibri" w:cs="Calibri"/>
        </w:rPr>
        <w:t xml:space="preserve"> U.S. Census Bureau.</w:t>
      </w:r>
    </w:p>
    <w:p w14:paraId="4F6C4CBB" w14:textId="77777777" w:rsidR="007F6AD3" w:rsidRDefault="007F6AD3" w:rsidP="007F6AD3">
      <w:pPr>
        <w:spacing w:after="0"/>
        <w:rPr>
          <w:rFonts w:ascii="Arial" w:eastAsia="Arial" w:hAnsi="Arial" w:cs="Arial"/>
          <w:sz w:val="24"/>
          <w:szCs w:val="24"/>
        </w:rPr>
      </w:pPr>
    </w:p>
    <w:p w14:paraId="455C3DBB" w14:textId="1FE5D6C0" w:rsidR="00B63FCD" w:rsidRDefault="79305D21" w:rsidP="54FE3289">
      <w:pPr>
        <w:rPr>
          <w:rFonts w:ascii="Arial" w:eastAsia="Arial" w:hAnsi="Arial" w:cs="Arial"/>
          <w:sz w:val="24"/>
          <w:szCs w:val="24"/>
        </w:rPr>
      </w:pPr>
      <w:r w:rsidRPr="4ECD1FD5">
        <w:rPr>
          <w:rFonts w:ascii="Arial" w:eastAsia="Arial" w:hAnsi="Arial" w:cs="Arial"/>
          <w:sz w:val="24"/>
          <w:szCs w:val="24"/>
        </w:rPr>
        <w:t xml:space="preserve">The demographic information shows </w:t>
      </w:r>
      <w:r w:rsidR="3B941F23" w:rsidRPr="4ECD1FD5">
        <w:rPr>
          <w:rFonts w:ascii="Arial" w:eastAsia="Arial" w:hAnsi="Arial" w:cs="Arial"/>
          <w:sz w:val="24"/>
          <w:szCs w:val="24"/>
        </w:rPr>
        <w:t>86% of the population identifies as White.  43% of the population have comp</w:t>
      </w:r>
      <w:r w:rsidR="24C5D59B" w:rsidRPr="4ECD1FD5">
        <w:rPr>
          <w:rFonts w:ascii="Arial" w:eastAsia="Arial" w:hAnsi="Arial" w:cs="Arial"/>
          <w:sz w:val="24"/>
          <w:szCs w:val="24"/>
        </w:rPr>
        <w:t>leted high school and 40% have completed college or some college education</w:t>
      </w:r>
      <w:r w:rsidR="24A547BE" w:rsidRPr="4ECD1FD5">
        <w:rPr>
          <w:rFonts w:ascii="Arial" w:eastAsia="Arial" w:hAnsi="Arial" w:cs="Arial"/>
          <w:sz w:val="24"/>
          <w:szCs w:val="24"/>
        </w:rPr>
        <w:t xml:space="preserve">. </w:t>
      </w:r>
      <w:r w:rsidR="75BEF786" w:rsidRPr="4ECD1FD5">
        <w:rPr>
          <w:rFonts w:ascii="Arial" w:eastAsia="Arial" w:hAnsi="Arial" w:cs="Arial"/>
          <w:sz w:val="24"/>
          <w:szCs w:val="24"/>
        </w:rPr>
        <w:t xml:space="preserve">Household income levels </w:t>
      </w:r>
      <w:r w:rsidR="3FFF017B" w:rsidRPr="4ECD1FD5">
        <w:rPr>
          <w:rFonts w:ascii="Arial" w:eastAsia="Arial" w:hAnsi="Arial" w:cs="Arial"/>
          <w:sz w:val="24"/>
          <w:szCs w:val="24"/>
        </w:rPr>
        <w:t xml:space="preserve">range </w:t>
      </w:r>
      <w:r w:rsidR="75BEF786" w:rsidRPr="4ECD1FD5">
        <w:rPr>
          <w:rFonts w:ascii="Arial" w:eastAsia="Arial" w:hAnsi="Arial" w:cs="Arial"/>
          <w:sz w:val="24"/>
          <w:szCs w:val="24"/>
        </w:rPr>
        <w:t>from</w:t>
      </w:r>
      <w:r w:rsidR="2103A78E" w:rsidRPr="4ECD1FD5">
        <w:rPr>
          <w:rFonts w:ascii="Arial" w:eastAsia="Arial" w:hAnsi="Arial" w:cs="Arial"/>
          <w:sz w:val="24"/>
          <w:szCs w:val="24"/>
        </w:rPr>
        <w:t xml:space="preserve"> </w:t>
      </w:r>
      <w:r w:rsidR="3792F2E5" w:rsidRPr="4ECD1FD5">
        <w:rPr>
          <w:rFonts w:ascii="Arial" w:eastAsia="Arial" w:hAnsi="Arial" w:cs="Arial"/>
          <w:sz w:val="24"/>
          <w:szCs w:val="24"/>
        </w:rPr>
        <w:t xml:space="preserve">20% of the population </w:t>
      </w:r>
      <w:r w:rsidR="5502998C" w:rsidRPr="4ECD1FD5">
        <w:rPr>
          <w:rFonts w:ascii="Arial" w:eastAsia="Arial" w:hAnsi="Arial" w:cs="Arial"/>
          <w:sz w:val="24"/>
          <w:szCs w:val="24"/>
        </w:rPr>
        <w:t>have an income of less than $15,000</w:t>
      </w:r>
      <w:r w:rsidR="47B65B3A" w:rsidRPr="4ECD1FD5">
        <w:rPr>
          <w:rFonts w:ascii="Arial" w:eastAsia="Arial" w:hAnsi="Arial" w:cs="Arial"/>
          <w:sz w:val="24"/>
          <w:szCs w:val="24"/>
        </w:rPr>
        <w:t xml:space="preserve"> to 24% have an income of $25,000 - $50,000</w:t>
      </w:r>
      <w:r w:rsidR="52B94745" w:rsidRPr="4ECD1FD5">
        <w:rPr>
          <w:rFonts w:ascii="Arial" w:eastAsia="Arial" w:hAnsi="Arial" w:cs="Arial"/>
          <w:sz w:val="24"/>
          <w:szCs w:val="24"/>
        </w:rPr>
        <w:t xml:space="preserve"> 28% have an income between $50,000 - $75,000, and 26% have an income of $75,000+. </w:t>
      </w:r>
      <w:r w:rsidR="2BE18F44" w:rsidRPr="4ECD1FD5">
        <w:rPr>
          <w:rFonts w:ascii="Arial" w:eastAsia="Arial" w:hAnsi="Arial" w:cs="Arial"/>
          <w:sz w:val="24"/>
          <w:szCs w:val="24"/>
        </w:rPr>
        <w:t xml:space="preserve">Since </w:t>
      </w:r>
      <w:r w:rsidR="6F36DFD7" w:rsidRPr="4ECD1FD5">
        <w:rPr>
          <w:rFonts w:ascii="Arial" w:eastAsia="Arial" w:hAnsi="Arial" w:cs="Arial"/>
          <w:sz w:val="24"/>
          <w:szCs w:val="24"/>
        </w:rPr>
        <w:t>0% of the population is linguistically isolated</w:t>
      </w:r>
      <w:r w:rsidR="1AAED966" w:rsidRPr="4ECD1FD5">
        <w:rPr>
          <w:rFonts w:ascii="Arial" w:eastAsia="Arial" w:hAnsi="Arial" w:cs="Arial"/>
          <w:sz w:val="24"/>
          <w:szCs w:val="24"/>
        </w:rPr>
        <w:t>, project communications should be held in English.</w:t>
      </w:r>
      <w:r w:rsidR="3268983C" w:rsidRPr="4ECD1FD5">
        <w:rPr>
          <w:rFonts w:ascii="Arial" w:eastAsia="Arial" w:hAnsi="Arial" w:cs="Arial"/>
          <w:sz w:val="24"/>
          <w:szCs w:val="24"/>
        </w:rPr>
        <w:t xml:space="preserve"> </w:t>
      </w:r>
      <w:r w:rsidR="29174D57" w:rsidRPr="4ECD1FD5">
        <w:rPr>
          <w:rFonts w:ascii="Arial" w:eastAsia="Arial" w:hAnsi="Arial" w:cs="Arial"/>
          <w:sz w:val="24"/>
          <w:szCs w:val="24"/>
        </w:rPr>
        <w:t xml:space="preserve"> </w:t>
      </w:r>
    </w:p>
    <w:p w14:paraId="532841DC" w14:textId="49B87B3A" w:rsidR="24EE869A" w:rsidRDefault="00000000" w:rsidP="54FE3289">
      <w:pPr>
        <w:rPr>
          <w:rFonts w:ascii="Arial" w:eastAsia="Arial" w:hAnsi="Arial" w:cs="Arial"/>
          <w:sz w:val="24"/>
          <w:szCs w:val="24"/>
        </w:rPr>
      </w:pPr>
      <w:hyperlink r:id="rId33" w:history="1">
        <w:hyperlink r:id="rId34" w:history="1"/>
      </w:hyperlink>
    </w:p>
    <w:p w14:paraId="127D7DC7" w14:textId="0E66BF39" w:rsidR="001969E2" w:rsidRDefault="001969E2" w:rsidP="001969E2">
      <w:pPr>
        <w:pStyle w:val="Heading1"/>
      </w:pPr>
      <w:bookmarkStart w:id="46" w:name="_Toc97730980"/>
      <w:bookmarkStart w:id="47" w:name="_Toc97731100"/>
      <w:bookmarkStart w:id="48" w:name="_Toc97731145"/>
      <w:bookmarkStart w:id="49" w:name="_Toc119661620"/>
      <w:r>
        <w:lastRenderedPageBreak/>
        <w:t>Community Engagement and Communications</w:t>
      </w:r>
      <w:bookmarkStart w:id="50" w:name="_Toc85015241"/>
      <w:bookmarkStart w:id="51" w:name="_Toc85555972"/>
      <w:bookmarkEnd w:id="46"/>
      <w:bookmarkEnd w:id="47"/>
      <w:bookmarkEnd w:id="48"/>
      <w:bookmarkEnd w:id="49"/>
    </w:p>
    <w:p w14:paraId="5FA26F5C" w14:textId="753461B8" w:rsidR="00B05D37" w:rsidRPr="001969E2" w:rsidRDefault="26D5D334" w:rsidP="001969E2">
      <w:pPr>
        <w:pStyle w:val="Heading2"/>
      </w:pPr>
      <w:bookmarkStart w:id="52" w:name="_Toc97730981"/>
      <w:bookmarkStart w:id="53" w:name="_Toc97731101"/>
      <w:bookmarkStart w:id="54" w:name="_Toc97731146"/>
      <w:bookmarkStart w:id="55" w:name="_Toc119661621"/>
      <w:r w:rsidRPr="001969E2">
        <w:t>Public Meetings</w:t>
      </w:r>
      <w:bookmarkEnd w:id="50"/>
      <w:bookmarkEnd w:id="51"/>
      <w:bookmarkEnd w:id="52"/>
      <w:bookmarkEnd w:id="53"/>
      <w:bookmarkEnd w:id="54"/>
      <w:bookmarkEnd w:id="55"/>
    </w:p>
    <w:p w14:paraId="0D6D3220" w14:textId="1446F67B" w:rsidR="00775239" w:rsidRDefault="00775239" w:rsidP="00802F58">
      <w:pPr>
        <w:pStyle w:val="NoSpacing"/>
      </w:pPr>
      <w:r>
        <w:t xml:space="preserve">It is anticipated that the community will be interested in the actions and activities of the designated Administrator because it includes work that directly impacts residents and customers within this water system.  The activities described below will be conducted to provide accurate information to facilitate understanding and input. </w:t>
      </w:r>
    </w:p>
    <w:p w14:paraId="50D28E3C" w14:textId="77777777" w:rsidR="00775239" w:rsidRDefault="00775239" w:rsidP="00F50151">
      <w:pPr>
        <w:pStyle w:val="NoSpacing"/>
        <w:rPr>
          <w:b/>
          <w:bCs/>
        </w:rPr>
      </w:pPr>
    </w:p>
    <w:p w14:paraId="52BAA5DD" w14:textId="6BC1214A" w:rsidR="00F50151" w:rsidRDefault="00D57C64" w:rsidP="00F50151">
      <w:pPr>
        <w:pStyle w:val="NoSpacing"/>
      </w:pPr>
      <w:r>
        <w:rPr>
          <w:b/>
          <w:bCs/>
        </w:rPr>
        <w:t xml:space="preserve">Regular </w:t>
      </w:r>
      <w:r w:rsidR="00F50151" w:rsidRPr="3F5B537F">
        <w:rPr>
          <w:b/>
          <w:bCs/>
        </w:rPr>
        <w:t>Public Meetings:</w:t>
      </w:r>
      <w:r w:rsidR="00BC44CD">
        <w:rPr>
          <w:b/>
          <w:bCs/>
        </w:rPr>
        <w:t xml:space="preserve"> </w:t>
      </w:r>
      <w:r w:rsidR="00BC44CD" w:rsidRPr="00DE698D">
        <w:rPr>
          <w:b/>
        </w:rPr>
        <w:t xml:space="preserve">CRWA/SUSP </w:t>
      </w:r>
      <w:r w:rsidR="00F50151" w:rsidRPr="00DE698D">
        <w:t xml:space="preserve">will host </w:t>
      </w:r>
      <w:r w:rsidR="3196E053" w:rsidRPr="00DE698D">
        <w:t xml:space="preserve">a </w:t>
      </w:r>
      <w:r w:rsidR="00F50151" w:rsidRPr="00DE698D">
        <w:t xml:space="preserve">public </w:t>
      </w:r>
      <w:r w:rsidR="5E612212" w:rsidRPr="00DE698D">
        <w:t>meeting</w:t>
      </w:r>
      <w:r w:rsidR="00F50151" w:rsidRPr="00DE698D">
        <w:t xml:space="preserve"> at minimum </w:t>
      </w:r>
      <w:r w:rsidR="17BAACE5" w:rsidRPr="00DE698D">
        <w:t>once</w:t>
      </w:r>
      <w:r w:rsidR="00F50151" w:rsidRPr="00DE698D">
        <w:t xml:space="preserve"> every three months</w:t>
      </w:r>
      <w:r w:rsidRPr="00DE698D">
        <w:t xml:space="preserve">. </w:t>
      </w:r>
      <w:r w:rsidR="00F50151" w:rsidRPr="00DE698D">
        <w:t xml:space="preserve">The public </w:t>
      </w:r>
      <w:r w:rsidR="5E612212" w:rsidRPr="00DE698D">
        <w:t>meeting</w:t>
      </w:r>
      <w:r w:rsidR="5034EF66" w:rsidRPr="00DE698D">
        <w:t>s</w:t>
      </w:r>
      <w:r w:rsidR="5E612212" w:rsidRPr="00DE698D">
        <w:t xml:space="preserve"> </w:t>
      </w:r>
      <w:r w:rsidR="00F50151">
        <w:t>will provide the community updates on the following items:</w:t>
      </w:r>
    </w:p>
    <w:p w14:paraId="05D7EB5F" w14:textId="158AF67B" w:rsidR="00F50151" w:rsidRDefault="00F50151" w:rsidP="00F50151">
      <w:pPr>
        <w:pStyle w:val="NoSpacing"/>
        <w:numPr>
          <w:ilvl w:val="0"/>
          <w:numId w:val="3"/>
        </w:numPr>
      </w:pPr>
      <w:r>
        <w:t xml:space="preserve">The performance of the water </w:t>
      </w:r>
      <w:r w:rsidR="00563ED7">
        <w:t>system.</w:t>
      </w:r>
      <w:r>
        <w:t xml:space="preserve"> </w:t>
      </w:r>
    </w:p>
    <w:p w14:paraId="6FCC267E" w14:textId="224B0DEF" w:rsidR="00F50151" w:rsidRDefault="00F50151" w:rsidP="00F50151">
      <w:pPr>
        <w:pStyle w:val="NoSpacing"/>
        <w:numPr>
          <w:ilvl w:val="0"/>
          <w:numId w:val="3"/>
        </w:numPr>
      </w:pPr>
      <w:r>
        <w:t xml:space="preserve">The water system’s financial </w:t>
      </w:r>
      <w:r w:rsidR="00563ED7">
        <w:t>health.</w:t>
      </w:r>
    </w:p>
    <w:p w14:paraId="1A85F125" w14:textId="37FA7307" w:rsidR="00F50151" w:rsidRDefault="00D57C64" w:rsidP="00F50151">
      <w:pPr>
        <w:pStyle w:val="NoSpacing"/>
        <w:numPr>
          <w:ilvl w:val="0"/>
          <w:numId w:val="3"/>
        </w:numPr>
      </w:pPr>
      <w:r>
        <w:t>M</w:t>
      </w:r>
      <w:r w:rsidR="00F50151">
        <w:t xml:space="preserve">ajor projects or </w:t>
      </w:r>
      <w:r w:rsidR="00563ED7">
        <w:t>plans.</w:t>
      </w:r>
    </w:p>
    <w:p w14:paraId="4CAEA7F8" w14:textId="4ACD36BA" w:rsidR="00D57C64" w:rsidRDefault="00D57C64" w:rsidP="00F50151">
      <w:pPr>
        <w:pStyle w:val="NoSpacing"/>
        <w:numPr>
          <w:ilvl w:val="0"/>
          <w:numId w:val="3"/>
        </w:numPr>
      </w:pPr>
      <w:r>
        <w:t>C</w:t>
      </w:r>
      <w:r w:rsidR="00F50151">
        <w:t>hanges to water rates; and</w:t>
      </w:r>
    </w:p>
    <w:p w14:paraId="5808A676" w14:textId="35A7DBF3" w:rsidR="00F50151" w:rsidRDefault="00D57C64" w:rsidP="00F50151">
      <w:pPr>
        <w:pStyle w:val="NoSpacing"/>
        <w:numPr>
          <w:ilvl w:val="0"/>
          <w:numId w:val="3"/>
        </w:numPr>
      </w:pPr>
      <w:r>
        <w:t>O</w:t>
      </w:r>
      <w:r w:rsidR="00F50151">
        <w:t>ther significant matters related to the designated water system.</w:t>
      </w:r>
    </w:p>
    <w:p w14:paraId="03D8DFC3" w14:textId="77777777" w:rsidR="00D57C64" w:rsidRDefault="00D57C64" w:rsidP="00D57C64">
      <w:pPr>
        <w:pStyle w:val="NoSpacing"/>
      </w:pPr>
    </w:p>
    <w:p w14:paraId="650E64F1" w14:textId="5DA986ED" w:rsidR="00F50151" w:rsidRPr="0068461A" w:rsidRDefault="326BE5DF" w:rsidP="00F50151">
      <w:pPr>
        <w:pStyle w:val="NoSpacing"/>
      </w:pPr>
      <w:r w:rsidRPr="5CE1FD8D">
        <w:rPr>
          <w:b/>
          <w:bCs/>
        </w:rPr>
        <w:t xml:space="preserve">Additional Public Meetings: </w:t>
      </w:r>
      <w:r w:rsidR="6A2AF04F">
        <w:t xml:space="preserve"> Prior to taking any of the following actions,</w:t>
      </w:r>
      <w:r w:rsidR="1FDB4C0E">
        <w:t xml:space="preserve"> </w:t>
      </w:r>
      <w:r w:rsidR="1E337668" w:rsidRPr="00DE698D">
        <w:rPr>
          <w:b/>
          <w:bCs/>
        </w:rPr>
        <w:t>CRWA/SUSP</w:t>
      </w:r>
      <w:r w:rsidR="6A2AF04F" w:rsidRPr="00DE698D">
        <w:t xml:space="preserve"> will discuss these actions during a regularly scheduled public meeting or convene an </w:t>
      </w:r>
      <w:r w:rsidR="6A2AF04F">
        <w:t>additional meeting</w:t>
      </w:r>
      <w:r w:rsidR="0BB27D85">
        <w:t xml:space="preserve"> as needed</w:t>
      </w:r>
      <w:r w:rsidR="6A2AF04F">
        <w:t xml:space="preserve">. </w:t>
      </w:r>
    </w:p>
    <w:p w14:paraId="777755AF" w14:textId="29102B8A" w:rsidR="00D57C64" w:rsidRDefault="1E70C604" w:rsidP="00D57C64">
      <w:pPr>
        <w:pStyle w:val="NoSpacing"/>
        <w:numPr>
          <w:ilvl w:val="0"/>
          <w:numId w:val="3"/>
        </w:numPr>
      </w:pPr>
      <w:r>
        <w:t>Development of Community Accountability and Engagement Plan.</w:t>
      </w:r>
    </w:p>
    <w:p w14:paraId="50638906" w14:textId="3AC26F46" w:rsidR="00D57C64" w:rsidRDefault="1E70C604" w:rsidP="4ECD1FD5">
      <w:pPr>
        <w:pStyle w:val="NoSpacing"/>
        <w:numPr>
          <w:ilvl w:val="0"/>
          <w:numId w:val="3"/>
        </w:numPr>
        <w:rPr>
          <w:rFonts w:asciiTheme="minorHAnsi" w:eastAsiaTheme="minorEastAsia" w:hAnsiTheme="minorHAnsi"/>
          <w:szCs w:val="24"/>
        </w:rPr>
      </w:pPr>
      <w:r>
        <w:t>Development of</w:t>
      </w:r>
      <w:r w:rsidR="6DD22F4D">
        <w:t xml:space="preserve"> Post-Administrator Drinking Water Service Plan.</w:t>
      </w:r>
    </w:p>
    <w:p w14:paraId="647321D0" w14:textId="614CB355" w:rsidR="00D57C64" w:rsidRDefault="737B1A5F" w:rsidP="00D57C64">
      <w:pPr>
        <w:pStyle w:val="NoSpacing"/>
        <w:numPr>
          <w:ilvl w:val="0"/>
          <w:numId w:val="3"/>
        </w:numPr>
      </w:pPr>
      <w:r>
        <w:t xml:space="preserve">Establishing a final operating </w:t>
      </w:r>
      <w:r w:rsidR="53F0DA0B">
        <w:t>budget.</w:t>
      </w:r>
    </w:p>
    <w:p w14:paraId="038B0005" w14:textId="4292BC0C" w:rsidR="00D57C64" w:rsidRDefault="00563ED7" w:rsidP="00D57C64">
      <w:pPr>
        <w:pStyle w:val="NoSpacing"/>
        <w:numPr>
          <w:ilvl w:val="0"/>
          <w:numId w:val="3"/>
        </w:numPr>
      </w:pPr>
      <w:r>
        <w:t>Entering</w:t>
      </w:r>
      <w:r w:rsidR="00D57C64">
        <w:t xml:space="preserve"> significant long-term </w:t>
      </w:r>
      <w:r>
        <w:t>contracts.</w:t>
      </w:r>
    </w:p>
    <w:p w14:paraId="3935B3E2" w14:textId="595D7D93" w:rsidR="00D57C64" w:rsidRDefault="00D57C64" w:rsidP="00D57C64">
      <w:pPr>
        <w:pStyle w:val="NoSpacing"/>
        <w:numPr>
          <w:ilvl w:val="0"/>
          <w:numId w:val="3"/>
        </w:numPr>
      </w:pPr>
      <w:r>
        <w:t xml:space="preserve">Approving and/or </w:t>
      </w:r>
      <w:r w:rsidR="00563ED7">
        <w:t>entering</w:t>
      </w:r>
      <w:r>
        <w:t xml:space="preserve"> contracts for significant planning projects or infrastructure improvements, </w:t>
      </w:r>
    </w:p>
    <w:p w14:paraId="40D5FBD5" w14:textId="1A3C1724" w:rsidR="00D57C64" w:rsidRDefault="00563ED7" w:rsidP="00D57C64">
      <w:pPr>
        <w:pStyle w:val="NoSpacing"/>
        <w:numPr>
          <w:ilvl w:val="0"/>
          <w:numId w:val="3"/>
        </w:numPr>
      </w:pPr>
      <w:r>
        <w:t>Entering</w:t>
      </w:r>
      <w:r w:rsidR="00D57C64">
        <w:t xml:space="preserve"> significant financing commitments, including any financing contracts with the State Water Board,</w:t>
      </w:r>
    </w:p>
    <w:p w14:paraId="48A9A302" w14:textId="77777777" w:rsidR="00D57C64" w:rsidRDefault="00D57C64" w:rsidP="00D57C64">
      <w:pPr>
        <w:pStyle w:val="NoSpacing"/>
        <w:numPr>
          <w:ilvl w:val="0"/>
          <w:numId w:val="3"/>
        </w:numPr>
      </w:pPr>
      <w:r>
        <w:t xml:space="preserve">Adoption of final system policies, and </w:t>
      </w:r>
    </w:p>
    <w:p w14:paraId="0E55C331" w14:textId="4CFAF3FB" w:rsidR="00D57C64" w:rsidRDefault="00D57C64" w:rsidP="00D57C64">
      <w:pPr>
        <w:pStyle w:val="NoSpacing"/>
        <w:numPr>
          <w:ilvl w:val="0"/>
          <w:numId w:val="3"/>
        </w:numPr>
      </w:pPr>
      <w:r>
        <w:t>Altering water rates.</w:t>
      </w:r>
    </w:p>
    <w:p w14:paraId="7D9BA971" w14:textId="0995AEB2" w:rsidR="00D57C64" w:rsidRDefault="00D57C64" w:rsidP="00F50151">
      <w:pPr>
        <w:pStyle w:val="NoSpacing"/>
      </w:pPr>
    </w:p>
    <w:p w14:paraId="4E5B9085" w14:textId="24D348AD" w:rsidR="00D57C64" w:rsidRPr="007F6AD3" w:rsidRDefault="00D57C64" w:rsidP="009E3239">
      <w:pPr>
        <w:pStyle w:val="Heading2"/>
      </w:pPr>
      <w:bookmarkStart w:id="56" w:name="_Toc97730982"/>
      <w:bookmarkStart w:id="57" w:name="_Toc97731102"/>
      <w:bookmarkStart w:id="58" w:name="_Toc97731147"/>
      <w:bookmarkStart w:id="59" w:name="_Toc119661622"/>
      <w:r w:rsidRPr="009E3239">
        <w:t>Public Meeting Logistics</w:t>
      </w:r>
      <w:bookmarkEnd w:id="56"/>
      <w:bookmarkEnd w:id="57"/>
      <w:bookmarkEnd w:id="58"/>
      <w:bookmarkEnd w:id="59"/>
      <w:r w:rsidR="0016524F" w:rsidRPr="009E3239">
        <w:t xml:space="preserve"> </w:t>
      </w:r>
    </w:p>
    <w:p w14:paraId="11A45D01" w14:textId="752BBFAF" w:rsidR="0080193A" w:rsidRDefault="00D57C64" w:rsidP="54FE3289">
      <w:pPr>
        <w:pStyle w:val="NoSpacing"/>
        <w:numPr>
          <w:ilvl w:val="0"/>
          <w:numId w:val="3"/>
        </w:numPr>
      </w:pPr>
      <w:r w:rsidRPr="00903FD3">
        <w:rPr>
          <w:b/>
          <w:bCs/>
        </w:rPr>
        <w:t>Location</w:t>
      </w:r>
      <w:r w:rsidR="00775239" w:rsidRPr="00903FD3">
        <w:rPr>
          <w:b/>
          <w:bCs/>
        </w:rPr>
        <w:t xml:space="preserve"> </w:t>
      </w:r>
      <w:r w:rsidR="00775239" w:rsidRPr="00903FD3">
        <w:rPr>
          <w:i/>
          <w:iCs/>
        </w:rPr>
        <w:t>-</w:t>
      </w:r>
      <w:r>
        <w:t xml:space="preserve"> Meetings will be held </w:t>
      </w:r>
      <w:r w:rsidR="00473175">
        <w:t xml:space="preserve">in accordance to </w:t>
      </w:r>
      <w:r w:rsidR="0068461A">
        <w:t>what is convenient for the</w:t>
      </w:r>
      <w:r w:rsidR="00473175">
        <w:t xml:space="preserve"> community, </w:t>
      </w:r>
      <w:r w:rsidR="0068461A">
        <w:t xml:space="preserve">in-person, </w:t>
      </w:r>
      <w:r>
        <w:t>virtually or through a combination of in-person and virtual methods</w:t>
      </w:r>
      <w:r w:rsidR="0068461A">
        <w:t xml:space="preserve"> (</w:t>
      </w:r>
      <w:r w:rsidR="426C8DF1">
        <w:t>h</w:t>
      </w:r>
      <w:r w:rsidR="59845EB0">
        <w:t>ybrid</w:t>
      </w:r>
      <w:r w:rsidR="0068461A">
        <w:t>)</w:t>
      </w:r>
      <w:r>
        <w:t xml:space="preserve">, depending on COVID-19 </w:t>
      </w:r>
      <w:r w:rsidR="0068461A">
        <w:t>public health guidelines</w:t>
      </w:r>
      <w:r>
        <w:t xml:space="preserve"> at the time of the meeting.</w:t>
      </w:r>
    </w:p>
    <w:p w14:paraId="08DB3446" w14:textId="2A78CC4D" w:rsidR="00D57C64" w:rsidRPr="00EB0630" w:rsidRDefault="615837B1" w:rsidP="4ECD1FD5">
      <w:pPr>
        <w:pStyle w:val="NoSpacing"/>
        <w:numPr>
          <w:ilvl w:val="0"/>
          <w:numId w:val="3"/>
        </w:numPr>
        <w:rPr>
          <w:rFonts w:asciiTheme="minorHAnsi" w:eastAsiaTheme="minorEastAsia" w:hAnsiTheme="minorHAnsi"/>
          <w:szCs w:val="24"/>
        </w:rPr>
      </w:pPr>
      <w:r w:rsidRPr="4ECD1FD5">
        <w:rPr>
          <w:b/>
          <w:bCs/>
        </w:rPr>
        <w:t xml:space="preserve">Meeting </w:t>
      </w:r>
      <w:r w:rsidR="737B1A5F" w:rsidRPr="4ECD1FD5">
        <w:rPr>
          <w:b/>
          <w:bCs/>
        </w:rPr>
        <w:t xml:space="preserve">Notice </w:t>
      </w:r>
      <w:r w:rsidR="737B1A5F">
        <w:t xml:space="preserve">– </w:t>
      </w:r>
      <w:r w:rsidR="40C377B9">
        <w:t>The administrator will provide a public notice to all affected ratepayers, renters, and property owners a minimum of a ten-days prior to the public meeting.</w:t>
      </w:r>
      <w:r w:rsidR="5A52F558">
        <w:t xml:space="preserve"> (</w:t>
      </w:r>
      <w:r w:rsidR="6CA0FDD6">
        <w:t>S</w:t>
      </w:r>
      <w:r w:rsidR="5A52F558">
        <w:t xml:space="preserve">ee </w:t>
      </w:r>
      <w:r w:rsidR="1E8205C0">
        <w:t xml:space="preserve">Appendix </w:t>
      </w:r>
      <w:r w:rsidR="2D9D2050">
        <w:t>A</w:t>
      </w:r>
      <w:r w:rsidR="1E8205C0">
        <w:t>)</w:t>
      </w:r>
    </w:p>
    <w:p w14:paraId="23A851A0" w14:textId="09DE2F84" w:rsidR="4F638F31" w:rsidRDefault="21945262" w:rsidP="5CE1FD8D">
      <w:pPr>
        <w:pStyle w:val="NoSpacing"/>
        <w:numPr>
          <w:ilvl w:val="0"/>
          <w:numId w:val="3"/>
        </w:numPr>
      </w:pPr>
      <w:r w:rsidRPr="4ECD1FD5">
        <w:rPr>
          <w:rFonts w:eastAsia="Calibri" w:cs="Arial"/>
          <w:b/>
          <w:bCs/>
        </w:rPr>
        <w:lastRenderedPageBreak/>
        <w:t xml:space="preserve">Meeting </w:t>
      </w:r>
      <w:r w:rsidR="7731DC3B" w:rsidRPr="4ECD1FD5">
        <w:rPr>
          <w:rFonts w:eastAsia="Calibri" w:cs="Arial"/>
          <w:b/>
          <w:bCs/>
        </w:rPr>
        <w:t>a</w:t>
      </w:r>
      <w:r w:rsidRPr="4ECD1FD5">
        <w:rPr>
          <w:rFonts w:eastAsia="Calibri" w:cs="Arial"/>
          <w:b/>
          <w:bCs/>
        </w:rPr>
        <w:t>genda</w:t>
      </w:r>
      <w:r w:rsidR="01FF48C6" w:rsidRPr="4ECD1FD5">
        <w:rPr>
          <w:rFonts w:eastAsia="Calibri" w:cs="Arial"/>
        </w:rPr>
        <w:t xml:space="preserve"> – The administrator will provide a meeting agenda for each </w:t>
      </w:r>
      <w:r w:rsidR="72E83196" w:rsidRPr="4ECD1FD5">
        <w:rPr>
          <w:rFonts w:eastAsia="Calibri" w:cs="Arial"/>
        </w:rPr>
        <w:t xml:space="preserve">public </w:t>
      </w:r>
      <w:r w:rsidR="01FF48C6" w:rsidRPr="4ECD1FD5">
        <w:rPr>
          <w:rFonts w:eastAsia="Calibri" w:cs="Arial"/>
        </w:rPr>
        <w:t>meeting (</w:t>
      </w:r>
      <w:r w:rsidR="6FDA9F90" w:rsidRPr="4ECD1FD5">
        <w:rPr>
          <w:rFonts w:eastAsia="Calibri" w:cs="Arial"/>
        </w:rPr>
        <w:t>S</w:t>
      </w:r>
      <w:r w:rsidR="01FF48C6" w:rsidRPr="4ECD1FD5">
        <w:rPr>
          <w:rFonts w:eastAsia="Calibri" w:cs="Arial"/>
        </w:rPr>
        <w:t xml:space="preserve">ee Appendix </w:t>
      </w:r>
      <w:r w:rsidR="7727ED39" w:rsidRPr="4ECD1FD5">
        <w:rPr>
          <w:rFonts w:eastAsia="Calibri" w:cs="Arial"/>
        </w:rPr>
        <w:t>B</w:t>
      </w:r>
      <w:r w:rsidR="01FF48C6" w:rsidRPr="4ECD1FD5">
        <w:rPr>
          <w:rFonts w:eastAsia="Calibri" w:cs="Arial"/>
        </w:rPr>
        <w:t>)</w:t>
      </w:r>
    </w:p>
    <w:p w14:paraId="04D3387D" w14:textId="2C7C1592" w:rsidR="4F638F31" w:rsidRDefault="3A773B30" w:rsidP="5CE1FD8D">
      <w:pPr>
        <w:pStyle w:val="NoSpacing"/>
        <w:numPr>
          <w:ilvl w:val="0"/>
          <w:numId w:val="3"/>
        </w:numPr>
      </w:pPr>
      <w:r w:rsidRPr="54FE3289">
        <w:rPr>
          <w:rFonts w:eastAsia="Calibri" w:cs="Arial"/>
          <w:b/>
          <w:bCs/>
        </w:rPr>
        <w:t xml:space="preserve">Meeting </w:t>
      </w:r>
      <w:r w:rsidR="40B8C709" w:rsidRPr="54FE3289">
        <w:rPr>
          <w:rFonts w:eastAsia="Calibri" w:cs="Arial"/>
          <w:b/>
          <w:bCs/>
        </w:rPr>
        <w:t>summaries</w:t>
      </w:r>
      <w:r w:rsidR="2ED108B6" w:rsidRPr="54FE3289">
        <w:rPr>
          <w:rFonts w:eastAsia="Calibri" w:cs="Arial"/>
        </w:rPr>
        <w:t xml:space="preserve"> – The admin</w:t>
      </w:r>
      <w:r w:rsidR="2A557B50" w:rsidRPr="54FE3289">
        <w:rPr>
          <w:rFonts w:eastAsia="Calibri" w:cs="Arial"/>
        </w:rPr>
        <w:t>i</w:t>
      </w:r>
      <w:r w:rsidR="2ED108B6" w:rsidRPr="54FE3289">
        <w:rPr>
          <w:rFonts w:eastAsia="Calibri" w:cs="Arial"/>
        </w:rPr>
        <w:t>strator will provide a public meeting summary to the State Water Board within two weeks afte</w:t>
      </w:r>
      <w:r w:rsidR="31B26CD0" w:rsidRPr="54FE3289">
        <w:rPr>
          <w:rFonts w:eastAsia="Calibri" w:cs="Arial"/>
        </w:rPr>
        <w:t>r the meeting.</w:t>
      </w:r>
    </w:p>
    <w:p w14:paraId="31860645" w14:textId="1EEA9ABB" w:rsidR="00D57C64" w:rsidRDefault="737B1A5F" w:rsidP="00D57C64">
      <w:pPr>
        <w:pStyle w:val="NoSpacing"/>
        <w:numPr>
          <w:ilvl w:val="0"/>
          <w:numId w:val="3"/>
        </w:numPr>
      </w:pPr>
      <w:r w:rsidRPr="4ECD1FD5">
        <w:rPr>
          <w:b/>
          <w:bCs/>
        </w:rPr>
        <w:t xml:space="preserve">Public </w:t>
      </w:r>
      <w:r w:rsidR="2C472E22" w:rsidRPr="4ECD1FD5">
        <w:rPr>
          <w:b/>
          <w:bCs/>
        </w:rPr>
        <w:t>c</w:t>
      </w:r>
      <w:r w:rsidRPr="4ECD1FD5">
        <w:rPr>
          <w:b/>
          <w:bCs/>
        </w:rPr>
        <w:t>omment</w:t>
      </w:r>
      <w:r w:rsidR="28D0ABC6" w:rsidRPr="4ECD1FD5">
        <w:rPr>
          <w:b/>
          <w:bCs/>
        </w:rPr>
        <w:t>s</w:t>
      </w:r>
      <w:r>
        <w:t xml:space="preserve"> – </w:t>
      </w:r>
      <w:r w:rsidR="1246A288">
        <w:t>The administrator will provide the public with an op</w:t>
      </w:r>
      <w:r>
        <w:t xml:space="preserve">portunity </w:t>
      </w:r>
      <w:r w:rsidR="1246A288">
        <w:t>to provide public comments at every public meeting.</w:t>
      </w:r>
    </w:p>
    <w:p w14:paraId="34040970" w14:textId="4EDB0E2D" w:rsidR="00A129E7" w:rsidRDefault="09973ECE" w:rsidP="000E627C">
      <w:pPr>
        <w:pStyle w:val="NoSpacing"/>
        <w:numPr>
          <w:ilvl w:val="0"/>
          <w:numId w:val="3"/>
        </w:numPr>
      </w:pPr>
      <w:r w:rsidRPr="4ECD1FD5">
        <w:rPr>
          <w:b/>
          <w:bCs/>
        </w:rPr>
        <w:t xml:space="preserve">Language </w:t>
      </w:r>
      <w:r w:rsidR="7C3DA065" w:rsidRPr="4ECD1FD5">
        <w:rPr>
          <w:b/>
          <w:bCs/>
        </w:rPr>
        <w:t>a</w:t>
      </w:r>
      <w:r w:rsidRPr="4ECD1FD5">
        <w:rPr>
          <w:b/>
          <w:bCs/>
        </w:rPr>
        <w:t xml:space="preserve">ccess </w:t>
      </w:r>
      <w:r w:rsidR="209AF35A" w:rsidRPr="4ECD1FD5">
        <w:rPr>
          <w:b/>
          <w:bCs/>
        </w:rPr>
        <w:t>s</w:t>
      </w:r>
      <w:r w:rsidRPr="4ECD1FD5">
        <w:rPr>
          <w:b/>
          <w:bCs/>
        </w:rPr>
        <w:t xml:space="preserve">ervices </w:t>
      </w:r>
      <w:r w:rsidR="1246A288">
        <w:t>–</w:t>
      </w:r>
      <w:r w:rsidR="1234DA14">
        <w:t xml:space="preserve"> </w:t>
      </w:r>
      <w:r w:rsidR="1246A288">
        <w:t>The a</w:t>
      </w:r>
      <w:r w:rsidR="1234DA14">
        <w:t xml:space="preserve">dministrator will provide translated written materials and oral interpretation in a language other than English if it is known that at least </w:t>
      </w:r>
      <w:r w:rsidR="1AB4AC30">
        <w:t>5</w:t>
      </w:r>
      <w:r w:rsidR="1234DA14">
        <w:t>% of the community speaks that language</w:t>
      </w:r>
      <w:r w:rsidR="418F042E">
        <w:t xml:space="preserve"> </w:t>
      </w:r>
      <w:r w:rsidR="418F042E" w:rsidRPr="4ECD1FD5">
        <w:rPr>
          <w:u w:val="single"/>
        </w:rPr>
        <w:t xml:space="preserve">or </w:t>
      </w:r>
      <w:r w:rsidR="418F042E">
        <w:t xml:space="preserve">another language requested by the public. </w:t>
      </w:r>
    </w:p>
    <w:p w14:paraId="38326110" w14:textId="0A4C8870" w:rsidR="00A67883" w:rsidRPr="00A129E7" w:rsidRDefault="00A67883" w:rsidP="00B63FCD">
      <w:pPr>
        <w:spacing w:after="0"/>
        <w:ind w:left="720"/>
      </w:pPr>
    </w:p>
    <w:tbl>
      <w:tblPr>
        <w:tblStyle w:val="TableGrid"/>
        <w:tblW w:w="0" w:type="auto"/>
        <w:tblInd w:w="715" w:type="dxa"/>
        <w:tblLook w:val="04A0" w:firstRow="1" w:lastRow="0" w:firstColumn="1" w:lastColumn="0" w:noHBand="0" w:noVBand="1"/>
      </w:tblPr>
      <w:tblGrid>
        <w:gridCol w:w="8635"/>
      </w:tblGrid>
      <w:tr w:rsidR="00A129E7" w14:paraId="51CD3193" w14:textId="77777777" w:rsidTr="4ECD1FD5">
        <w:tc>
          <w:tcPr>
            <w:tcW w:w="8635" w:type="dxa"/>
          </w:tcPr>
          <w:p w14:paraId="0D52FEED" w14:textId="774CB728" w:rsidR="00A129E7" w:rsidRDefault="3BAC8276" w:rsidP="00802F58">
            <w:pPr>
              <w:pStyle w:val="NoSpacing"/>
              <w:spacing w:after="160"/>
              <w:rPr>
                <w:rFonts w:eastAsia="Calibri" w:cs="Arial"/>
                <w:b/>
                <w:bCs/>
                <w:szCs w:val="24"/>
              </w:rPr>
            </w:pPr>
            <w:r w:rsidRPr="5CE1FD8D">
              <w:rPr>
                <w:b/>
                <w:bCs/>
              </w:rPr>
              <w:t>Meeting logistics:</w:t>
            </w:r>
          </w:p>
          <w:p w14:paraId="026CA9D3" w14:textId="1627578E" w:rsidR="001969E2" w:rsidRPr="00DE698D" w:rsidRDefault="3BAC8276" w:rsidP="00802F58">
            <w:pPr>
              <w:pStyle w:val="NoSpacing"/>
              <w:spacing w:after="160"/>
              <w:rPr>
                <w:rFonts w:eastAsia="Calibri" w:cs="Arial"/>
                <w:szCs w:val="24"/>
              </w:rPr>
            </w:pPr>
            <w:r>
              <w:t xml:space="preserve">As </w:t>
            </w:r>
            <w:r w:rsidRPr="00E402FD">
              <w:t xml:space="preserve">of </w:t>
            </w:r>
            <w:proofErr w:type="gramStart"/>
            <w:r w:rsidR="00E402FD" w:rsidRPr="00DE698D">
              <w:rPr>
                <w:b/>
                <w:bCs/>
              </w:rPr>
              <w:t>April,</w:t>
            </w:r>
            <w:proofErr w:type="gramEnd"/>
            <w:r w:rsidR="00E402FD" w:rsidRPr="00DE698D">
              <w:rPr>
                <w:b/>
                <w:bCs/>
              </w:rPr>
              <w:t xml:space="preserve"> 2022</w:t>
            </w:r>
            <w:r w:rsidRPr="00DE698D">
              <w:t xml:space="preserve"> public meetings will be held:</w:t>
            </w:r>
          </w:p>
          <w:p w14:paraId="732E8461" w14:textId="2A5F007B" w:rsidR="00A129E7" w:rsidRPr="00F90B48" w:rsidRDefault="00E402FD" w:rsidP="5CE1FD8D">
            <w:pPr>
              <w:pStyle w:val="NoSpacing"/>
              <w:ind w:left="720"/>
            </w:pPr>
            <w:r w:rsidRPr="00DE698D">
              <w:rPr>
                <w:rFonts w:ascii="MS Gothic" w:eastAsia="MS Gothic" w:hAnsi="MS Gothic"/>
              </w:rPr>
              <w:t>☐</w:t>
            </w:r>
            <w:r w:rsidRPr="00DE698D">
              <w:t xml:space="preserve"> </w:t>
            </w:r>
            <w:r w:rsidR="3BAC8276" w:rsidRPr="00DE698D">
              <w:t>In-person a</w:t>
            </w:r>
            <w:r w:rsidR="3BAC8276" w:rsidRPr="00F90B48">
              <w:t xml:space="preserve">t </w:t>
            </w:r>
          </w:p>
          <w:p w14:paraId="07C0A588" w14:textId="6F5249AB" w:rsidR="00A129E7" w:rsidRPr="00F90B48" w:rsidRDefault="00E402FD" w:rsidP="5CE1FD8D">
            <w:pPr>
              <w:pStyle w:val="NoSpacing"/>
              <w:ind w:left="720"/>
            </w:pPr>
            <w:r w:rsidRPr="00F90B48">
              <w:rPr>
                <w:rFonts w:ascii="MS Gothic" w:eastAsia="MS Gothic" w:hAnsi="MS Gothic"/>
              </w:rPr>
              <w:t>☐</w:t>
            </w:r>
            <w:r w:rsidRPr="00F90B48">
              <w:t xml:space="preserve"> </w:t>
            </w:r>
            <w:r w:rsidR="3BAC8276" w:rsidRPr="00F90B48">
              <w:t xml:space="preserve">Virtually via </w:t>
            </w:r>
          </w:p>
          <w:p w14:paraId="2B8AFC12" w14:textId="7B5884C2" w:rsidR="00A129E7" w:rsidRPr="00F90B48" w:rsidRDefault="00000000" w:rsidP="5CE1FD8D">
            <w:pPr>
              <w:pStyle w:val="NoSpacing"/>
              <w:ind w:left="720"/>
            </w:pPr>
            <w:sdt>
              <w:sdtPr>
                <w:id w:val="1830786427"/>
                <w:placeholder>
                  <w:docPart w:val="4E5AFAD3BE4944FD9D569195DD985DCF"/>
                </w:placeholder>
                <w14:checkbox>
                  <w14:checked w14:val="1"/>
                  <w14:checkedState w14:val="2612" w14:font="MS Gothic"/>
                  <w14:uncheckedState w14:val="2610" w14:font="MS Gothic"/>
                </w14:checkbox>
              </w:sdtPr>
              <w:sdtContent>
                <w:r w:rsidR="00E402FD" w:rsidRPr="00F90B48">
                  <w:rPr>
                    <w:rFonts w:ascii="MS Gothic" w:eastAsia="MS Gothic" w:hAnsi="MS Gothic" w:hint="eastAsia"/>
                  </w:rPr>
                  <w:t>☒</w:t>
                </w:r>
              </w:sdtContent>
            </w:sdt>
            <w:r w:rsidR="00E402FD" w:rsidRPr="00F90B48">
              <w:rPr>
                <w:rFonts w:ascii="MS Gothic" w:eastAsia="MS Gothic" w:hAnsi="MS Gothic"/>
              </w:rPr>
              <w:t xml:space="preserve"> </w:t>
            </w:r>
            <w:r w:rsidR="3BAC8276" w:rsidRPr="00F90B48">
              <w:t xml:space="preserve">Hybrid – </w:t>
            </w:r>
            <w:r w:rsidR="4E7F66EA" w:rsidRPr="00F90B48">
              <w:t>v</w:t>
            </w:r>
            <w:r w:rsidR="3BAC8276" w:rsidRPr="00F90B48">
              <w:t xml:space="preserve">irtually </w:t>
            </w:r>
            <w:r w:rsidR="3BAC8276" w:rsidRPr="00F90B48">
              <w:rPr>
                <w:u w:val="single"/>
              </w:rPr>
              <w:t>and</w:t>
            </w:r>
            <w:r w:rsidR="3BAC8276" w:rsidRPr="00F90B48">
              <w:t xml:space="preserve"> </w:t>
            </w:r>
            <w:r w:rsidR="4FE47CA3" w:rsidRPr="00F90B48">
              <w:t>i</w:t>
            </w:r>
            <w:r w:rsidR="3BAC8276" w:rsidRPr="00F90B48">
              <w:t>n-person</w:t>
            </w:r>
          </w:p>
          <w:p w14:paraId="603C139E" w14:textId="32FE50F7" w:rsidR="00E402FD" w:rsidRPr="00F90B48" w:rsidRDefault="00E402FD" w:rsidP="00E402FD">
            <w:pPr>
              <w:pStyle w:val="NoSpacing"/>
              <w:ind w:left="970"/>
            </w:pPr>
            <w:r w:rsidRPr="00F90B48">
              <w:t>At the North Edwards Water District Office: 13525 Fran Street, North Edwards, CA 93523 and via Zoom meetings</w:t>
            </w:r>
          </w:p>
          <w:p w14:paraId="47623BDB" w14:textId="765E5960" w:rsidR="00A129E7" w:rsidRDefault="34C5F1B9" w:rsidP="5CE1FD8D">
            <w:pPr>
              <w:pStyle w:val="NoSpacing"/>
              <w:ind w:left="720"/>
            </w:pPr>
            <w:r w:rsidRPr="00F90B48">
              <w:rPr>
                <w:rFonts w:ascii="MS Gothic" w:eastAsia="MS Gothic" w:hAnsi="MS Gothic"/>
              </w:rPr>
              <w:t>☐</w:t>
            </w:r>
            <w:r w:rsidRPr="00F90B48">
              <w:t xml:space="preserve"> Unsure: ________________________________________</w:t>
            </w:r>
          </w:p>
          <w:p w14:paraId="03BFE8EE" w14:textId="39C5D3D8" w:rsidR="00A129E7" w:rsidRDefault="00A129E7" w:rsidP="54FE3289">
            <w:pPr>
              <w:pStyle w:val="NoSpacing"/>
              <w:rPr>
                <w:rFonts w:eastAsia="Calibri" w:cs="Arial"/>
              </w:rPr>
            </w:pPr>
          </w:p>
          <w:p w14:paraId="7D08B53C" w14:textId="7287D34C" w:rsidR="00A129E7" w:rsidRDefault="5F8622FD" w:rsidP="54FE3289">
            <w:pPr>
              <w:pStyle w:val="NoSpacing"/>
            </w:pPr>
            <w:r w:rsidRPr="4ECD1FD5">
              <w:rPr>
                <w:rFonts w:ascii="MS Gothic" w:eastAsia="MS Gothic" w:hAnsi="MS Gothic"/>
              </w:rPr>
              <w:t>☐</w:t>
            </w:r>
            <w:r>
              <w:t xml:space="preserve"> </w:t>
            </w:r>
            <w:r w:rsidR="7267D5E6" w:rsidRPr="4ECD1FD5">
              <w:rPr>
                <w:b/>
                <w:bCs/>
              </w:rPr>
              <w:t xml:space="preserve">Public </w:t>
            </w:r>
            <w:r w:rsidR="2441E842" w:rsidRPr="4ECD1FD5">
              <w:rPr>
                <w:b/>
                <w:bCs/>
              </w:rPr>
              <w:t>m</w:t>
            </w:r>
            <w:r w:rsidR="7267D5E6" w:rsidRPr="4ECD1FD5">
              <w:rPr>
                <w:b/>
                <w:bCs/>
              </w:rPr>
              <w:t xml:space="preserve">eeting </w:t>
            </w:r>
            <w:r w:rsidR="55149CA1" w:rsidRPr="4ECD1FD5">
              <w:rPr>
                <w:b/>
                <w:bCs/>
              </w:rPr>
              <w:t>n</w:t>
            </w:r>
            <w:r w:rsidR="7267D5E6" w:rsidRPr="4ECD1FD5">
              <w:rPr>
                <w:b/>
                <w:bCs/>
              </w:rPr>
              <w:t>otice:</w:t>
            </w:r>
            <w:r w:rsidR="7267D5E6">
              <w:t xml:space="preserve"> The administrator will provide a meeting notice</w:t>
            </w:r>
            <w:r w:rsidR="5D914D31">
              <w:t xml:space="preserve"> at least 10-days before</w:t>
            </w:r>
            <w:r w:rsidR="56175AD1">
              <w:t xml:space="preserve"> the </w:t>
            </w:r>
            <w:r w:rsidR="5D914D31">
              <w:t xml:space="preserve">meeting, in the language spoken in the community and will include details </w:t>
            </w:r>
            <w:r w:rsidR="6D2957FF">
              <w:t xml:space="preserve">that include date, time, and location or </w:t>
            </w:r>
            <w:r w:rsidR="073B468D">
              <w:t>meeting platform and point-of-contact information.</w:t>
            </w:r>
          </w:p>
          <w:p w14:paraId="55EFFCDF" w14:textId="7D8B0C53" w:rsidR="00A129E7" w:rsidRDefault="00A129E7" w:rsidP="54FE3289">
            <w:pPr>
              <w:pStyle w:val="NoSpacing"/>
              <w:rPr>
                <w:rFonts w:eastAsia="Calibri" w:cs="Arial"/>
                <w:b/>
                <w:bCs/>
              </w:rPr>
            </w:pPr>
          </w:p>
          <w:p w14:paraId="239EC905" w14:textId="6096D958" w:rsidR="00A129E7" w:rsidRDefault="4722A2E0" w:rsidP="54FE3289">
            <w:pPr>
              <w:pStyle w:val="NoSpacing"/>
              <w:rPr>
                <w:rFonts w:eastAsia="Calibri" w:cs="Arial"/>
                <w:b/>
                <w:bCs/>
              </w:rPr>
            </w:pPr>
            <w:r w:rsidRPr="54FE3289">
              <w:rPr>
                <w:rFonts w:ascii="MS Gothic" w:eastAsia="MS Gothic" w:hAnsi="MS Gothic" w:cs="MS Gothic"/>
                <w:color w:val="000000" w:themeColor="text1"/>
                <w:szCs w:val="24"/>
              </w:rPr>
              <w:t>☐</w:t>
            </w:r>
            <w:r w:rsidRPr="54FE3289">
              <w:rPr>
                <w:rFonts w:eastAsia="Calibri" w:cs="Arial"/>
                <w:b/>
                <w:bCs/>
              </w:rPr>
              <w:t xml:space="preserve"> </w:t>
            </w:r>
            <w:r w:rsidR="145E5D94" w:rsidRPr="54FE3289">
              <w:rPr>
                <w:rFonts w:eastAsia="Calibri" w:cs="Arial"/>
                <w:b/>
                <w:bCs/>
              </w:rPr>
              <w:t>Meeting agenda:</w:t>
            </w:r>
            <w:r w:rsidR="3E113B7D" w:rsidRPr="54FE3289">
              <w:rPr>
                <w:rFonts w:eastAsia="Calibri" w:cs="Arial"/>
                <w:b/>
                <w:bCs/>
              </w:rPr>
              <w:t xml:space="preserve"> </w:t>
            </w:r>
          </w:p>
          <w:p w14:paraId="250F7043" w14:textId="4552B2E6" w:rsidR="00A129E7" w:rsidRDefault="54814485" w:rsidP="54FE3289">
            <w:pPr>
              <w:pStyle w:val="NoSpacing"/>
              <w:rPr>
                <w:rFonts w:eastAsia="Calibri" w:cs="Arial"/>
              </w:rPr>
            </w:pPr>
            <w:r w:rsidRPr="54FE3289">
              <w:rPr>
                <w:rFonts w:eastAsia="Calibri" w:cs="Arial"/>
              </w:rPr>
              <w:t>The administrator will provide a meeting agenda at every public meeting.</w:t>
            </w:r>
          </w:p>
          <w:p w14:paraId="298A591B" w14:textId="359CFB39" w:rsidR="00A129E7" w:rsidRDefault="00A129E7" w:rsidP="54FE3289">
            <w:pPr>
              <w:pStyle w:val="NoSpacing"/>
              <w:rPr>
                <w:rFonts w:eastAsia="Calibri" w:cs="Arial"/>
                <w:szCs w:val="24"/>
              </w:rPr>
            </w:pPr>
          </w:p>
          <w:p w14:paraId="575D2788" w14:textId="6A02D8D5" w:rsidR="00A129E7" w:rsidRDefault="216B3E3F" w:rsidP="54FE3289">
            <w:pPr>
              <w:pStyle w:val="NoSpacing"/>
              <w:rPr>
                <w:rFonts w:eastAsia="Calibri" w:cs="Arial"/>
                <w:szCs w:val="24"/>
              </w:rPr>
            </w:pPr>
            <w:r w:rsidRPr="54FE3289">
              <w:rPr>
                <w:rFonts w:ascii="MS Gothic" w:eastAsia="MS Gothic" w:hAnsi="MS Gothic"/>
              </w:rPr>
              <w:t>☐</w:t>
            </w:r>
            <w:r>
              <w:t xml:space="preserve"> </w:t>
            </w:r>
            <w:r w:rsidR="145E5D94" w:rsidRPr="54FE3289">
              <w:rPr>
                <w:rFonts w:eastAsia="Calibri" w:cs="Arial"/>
                <w:b/>
                <w:bCs/>
                <w:szCs w:val="24"/>
              </w:rPr>
              <w:t xml:space="preserve">Meeting </w:t>
            </w:r>
            <w:r w:rsidR="7A788157" w:rsidRPr="54FE3289">
              <w:rPr>
                <w:rFonts w:eastAsia="Calibri" w:cs="Arial"/>
                <w:b/>
                <w:bCs/>
                <w:szCs w:val="24"/>
              </w:rPr>
              <w:t>summar</w:t>
            </w:r>
            <w:r w:rsidR="1B1B3B4F" w:rsidRPr="54FE3289">
              <w:rPr>
                <w:rFonts w:eastAsia="Calibri" w:cs="Arial"/>
                <w:b/>
                <w:bCs/>
                <w:szCs w:val="24"/>
              </w:rPr>
              <w:t>y</w:t>
            </w:r>
            <w:r w:rsidR="706F13D7" w:rsidRPr="54FE3289">
              <w:rPr>
                <w:rFonts w:eastAsia="Calibri" w:cs="Arial"/>
                <w:b/>
                <w:bCs/>
                <w:szCs w:val="24"/>
              </w:rPr>
              <w:t>:</w:t>
            </w:r>
            <w:r w:rsidR="706F13D7" w:rsidRPr="54FE3289">
              <w:rPr>
                <w:rFonts w:eastAsia="Calibri" w:cs="Arial"/>
                <w:szCs w:val="24"/>
              </w:rPr>
              <w:t xml:space="preserve"> </w:t>
            </w:r>
          </w:p>
          <w:p w14:paraId="02C69DA9" w14:textId="4B84805E" w:rsidR="00A129E7" w:rsidRDefault="5DE8889D" w:rsidP="54FE3289">
            <w:pPr>
              <w:pStyle w:val="NoSpacing"/>
              <w:rPr>
                <w:rFonts w:eastAsia="Calibri" w:cs="Arial"/>
                <w:szCs w:val="24"/>
              </w:rPr>
            </w:pPr>
            <w:r w:rsidRPr="54FE3289">
              <w:rPr>
                <w:rFonts w:eastAsia="Calibri" w:cs="Arial"/>
                <w:szCs w:val="24"/>
              </w:rPr>
              <w:t xml:space="preserve">The administrator will provide </w:t>
            </w:r>
            <w:r w:rsidR="017F37BF" w:rsidRPr="54FE3289">
              <w:rPr>
                <w:rFonts w:eastAsia="Calibri" w:cs="Arial"/>
                <w:szCs w:val="24"/>
              </w:rPr>
              <w:t xml:space="preserve">a </w:t>
            </w:r>
            <w:r w:rsidRPr="54FE3289">
              <w:rPr>
                <w:rFonts w:eastAsia="Calibri" w:cs="Arial"/>
                <w:szCs w:val="24"/>
              </w:rPr>
              <w:t xml:space="preserve">meeting </w:t>
            </w:r>
            <w:r w:rsidR="2B28FF8E" w:rsidRPr="54FE3289">
              <w:rPr>
                <w:rFonts w:eastAsia="Calibri" w:cs="Arial"/>
                <w:szCs w:val="24"/>
              </w:rPr>
              <w:t>summary</w:t>
            </w:r>
            <w:r w:rsidRPr="54FE3289">
              <w:rPr>
                <w:rFonts w:eastAsia="Calibri" w:cs="Arial"/>
                <w:szCs w:val="24"/>
              </w:rPr>
              <w:t xml:space="preserve"> to the State Water Board </w:t>
            </w:r>
            <w:r w:rsidR="5EE810C9" w:rsidRPr="54FE3289">
              <w:rPr>
                <w:rFonts w:eastAsia="Calibri" w:cs="Arial"/>
                <w:szCs w:val="24"/>
              </w:rPr>
              <w:t>at least</w:t>
            </w:r>
            <w:r w:rsidR="61FA9132" w:rsidRPr="54FE3289">
              <w:rPr>
                <w:rFonts w:eastAsia="Calibri" w:cs="Arial"/>
                <w:szCs w:val="24"/>
              </w:rPr>
              <w:t xml:space="preserve"> two weeks after </w:t>
            </w:r>
            <w:r w:rsidR="6F28F8B9" w:rsidRPr="54FE3289">
              <w:rPr>
                <w:rFonts w:eastAsia="Calibri" w:cs="Arial"/>
                <w:szCs w:val="24"/>
              </w:rPr>
              <w:t>a public meeting has taken place.</w:t>
            </w:r>
          </w:p>
          <w:p w14:paraId="04B4AE2E" w14:textId="77777777" w:rsidR="001969E2" w:rsidRDefault="001969E2" w:rsidP="54FE3289">
            <w:pPr>
              <w:pStyle w:val="NoSpacing"/>
              <w:rPr>
                <w:b/>
                <w:bCs/>
              </w:rPr>
            </w:pPr>
          </w:p>
          <w:p w14:paraId="66631275" w14:textId="37B50744" w:rsidR="00A129E7" w:rsidRDefault="3242D5D2" w:rsidP="54FE3289">
            <w:pPr>
              <w:pStyle w:val="NoSpacing"/>
              <w:rPr>
                <w:b/>
                <w:bCs/>
              </w:rPr>
            </w:pPr>
            <w:r w:rsidRPr="54FE3289">
              <w:rPr>
                <w:rFonts w:ascii="MS Gothic" w:eastAsia="MS Gothic" w:hAnsi="MS Gothic"/>
              </w:rPr>
              <w:t>☐</w:t>
            </w:r>
            <w:r>
              <w:t xml:space="preserve"> </w:t>
            </w:r>
            <w:r w:rsidR="34C5F1B9" w:rsidRPr="54FE3289">
              <w:rPr>
                <w:b/>
                <w:bCs/>
              </w:rPr>
              <w:t>Language access:</w:t>
            </w:r>
          </w:p>
          <w:p w14:paraId="43621633" w14:textId="7DBFC7A7" w:rsidR="001969E2" w:rsidRDefault="69B0DA7E" w:rsidP="00802F58">
            <w:pPr>
              <w:pStyle w:val="NoSpacing"/>
              <w:spacing w:after="160"/>
            </w:pPr>
            <w:r>
              <w:t>Based on the</w:t>
            </w:r>
            <w:r w:rsidR="2F11F9DF" w:rsidRPr="006B430A">
              <w:t xml:space="preserve"> </w:t>
            </w:r>
            <w:r w:rsidR="3DBACDD2" w:rsidRPr="006B430A">
              <w:t>census tract</w:t>
            </w:r>
            <w:r w:rsidR="00C46514" w:rsidRPr="006B430A">
              <w:t xml:space="preserve"> data for </w:t>
            </w:r>
            <w:r w:rsidR="00C46514" w:rsidRPr="00DE698D">
              <w:t xml:space="preserve">the </w:t>
            </w:r>
            <w:r w:rsidR="0068461A" w:rsidRPr="00DE698D">
              <w:rPr>
                <w:b/>
              </w:rPr>
              <w:t>North Edwards Water District</w:t>
            </w:r>
            <w:r w:rsidR="0068461A" w:rsidRPr="00DE698D">
              <w:t xml:space="preserve"> c</w:t>
            </w:r>
            <w:r w:rsidR="00A129E7" w:rsidRPr="00DE698D">
              <w:t>ommunity</w:t>
            </w:r>
            <w:r w:rsidR="0068461A" w:rsidRPr="00DE698D">
              <w:t xml:space="preserve"> d</w:t>
            </w:r>
            <w:r w:rsidR="00A129E7" w:rsidRPr="00DE698D">
              <w:t xml:space="preserve">emographics, materials will be provided in the following </w:t>
            </w:r>
            <w:r w:rsidR="00A129E7" w:rsidRPr="006B430A">
              <w:t>languages:</w:t>
            </w:r>
          </w:p>
          <w:p w14:paraId="077F5877" w14:textId="18BD65E8" w:rsidR="00A129E7" w:rsidRPr="00EB0630" w:rsidRDefault="00000000" w:rsidP="00A129E7">
            <w:pPr>
              <w:pStyle w:val="NoSpacing"/>
              <w:ind w:left="720"/>
              <w:rPr>
                <w:b/>
                <w:bCs/>
              </w:rPr>
            </w:pPr>
            <w:sdt>
              <w:sdtPr>
                <w:rPr>
                  <w:b/>
                  <w:bCs/>
                </w:rPr>
                <w:id w:val="-518089319"/>
                <w14:checkbox>
                  <w14:checked w14:val="1"/>
                  <w14:checkedState w14:val="2612" w14:font="MS Gothic"/>
                  <w14:uncheckedState w14:val="2610" w14:font="MS Gothic"/>
                </w14:checkbox>
              </w:sdtPr>
              <w:sdtContent>
                <w:r w:rsidR="0068461A" w:rsidRPr="00EB0630">
                  <w:rPr>
                    <w:rFonts w:ascii="MS Gothic" w:eastAsia="MS Gothic" w:hAnsi="MS Gothic" w:hint="eastAsia"/>
                    <w:b/>
                    <w:bCs/>
                  </w:rPr>
                  <w:t>☒</w:t>
                </w:r>
              </w:sdtContent>
            </w:sdt>
            <w:r w:rsidR="00A129E7" w:rsidRPr="00EB0630">
              <w:rPr>
                <w:b/>
                <w:bCs/>
              </w:rPr>
              <w:t xml:space="preserve"> English</w:t>
            </w:r>
          </w:p>
          <w:p w14:paraId="40FD8440" w14:textId="0FEC3E0A" w:rsidR="00A129E7" w:rsidRDefault="00000000" w:rsidP="00A129E7">
            <w:pPr>
              <w:pStyle w:val="NoSpacing"/>
              <w:ind w:left="720"/>
            </w:pPr>
            <w:sdt>
              <w:sdtPr>
                <w:id w:val="455224586"/>
                <w14:checkbox>
                  <w14:checked w14:val="0"/>
                  <w14:checkedState w14:val="2612" w14:font="MS Gothic"/>
                  <w14:uncheckedState w14:val="2610" w14:font="MS Gothic"/>
                </w14:checkbox>
              </w:sdtPr>
              <w:sdtContent>
                <w:r w:rsidR="00A129E7">
                  <w:rPr>
                    <w:rFonts w:ascii="MS Gothic" w:eastAsia="MS Gothic" w:hAnsi="MS Gothic" w:hint="eastAsia"/>
                  </w:rPr>
                  <w:t>☐</w:t>
                </w:r>
              </w:sdtContent>
            </w:sdt>
            <w:r w:rsidR="00A129E7">
              <w:t xml:space="preserve"> Spanish</w:t>
            </w:r>
          </w:p>
          <w:p w14:paraId="5A3C368D" w14:textId="00586A38" w:rsidR="00A129E7" w:rsidRDefault="00000000" w:rsidP="00A129E7">
            <w:pPr>
              <w:pStyle w:val="NoSpacing"/>
              <w:ind w:left="720"/>
            </w:pPr>
            <w:sdt>
              <w:sdtPr>
                <w:id w:val="-1577577516"/>
                <w14:checkbox>
                  <w14:checked w14:val="0"/>
                  <w14:checkedState w14:val="2612" w14:font="MS Gothic"/>
                  <w14:uncheckedState w14:val="2610" w14:font="MS Gothic"/>
                </w14:checkbox>
              </w:sdtPr>
              <w:sdtContent>
                <w:r w:rsidR="00A129E7">
                  <w:rPr>
                    <w:rFonts w:ascii="MS Gothic" w:eastAsia="MS Gothic" w:hAnsi="MS Gothic" w:hint="eastAsia"/>
                  </w:rPr>
                  <w:t>☐</w:t>
                </w:r>
              </w:sdtContent>
            </w:sdt>
            <w:r w:rsidR="00A129E7">
              <w:t xml:space="preserve"> Other _________________________</w:t>
            </w:r>
          </w:p>
          <w:p w14:paraId="2BCF7BCD" w14:textId="3B718427" w:rsidR="00A129E7" w:rsidRDefault="00A129E7" w:rsidP="00A129E7">
            <w:pPr>
              <w:pStyle w:val="NoSpacing"/>
            </w:pPr>
          </w:p>
        </w:tc>
      </w:tr>
    </w:tbl>
    <w:p w14:paraId="07C4938A" w14:textId="21F0559C" w:rsidR="00A129E7" w:rsidRPr="00A129E7" w:rsidRDefault="00A129E7"/>
    <w:p w14:paraId="35212BD6" w14:textId="53023761" w:rsidR="0005453E" w:rsidRPr="009E3239" w:rsidRDefault="0005453E" w:rsidP="009E3239">
      <w:pPr>
        <w:pStyle w:val="Heading2"/>
        <w:rPr>
          <w:bCs/>
        </w:rPr>
      </w:pPr>
      <w:bookmarkStart w:id="60" w:name="_Toc97730983"/>
      <w:bookmarkStart w:id="61" w:name="_Toc97731103"/>
      <w:bookmarkStart w:id="62" w:name="_Toc97731148"/>
      <w:bookmarkStart w:id="63" w:name="_Toc119661623"/>
      <w:r w:rsidRPr="009E3239">
        <w:t>Recommendations</w:t>
      </w:r>
      <w:bookmarkEnd w:id="60"/>
      <w:bookmarkEnd w:id="61"/>
      <w:bookmarkEnd w:id="62"/>
      <w:bookmarkEnd w:id="63"/>
      <w:r w:rsidR="00C11CA6" w:rsidRPr="009E3239">
        <w:t xml:space="preserve"> </w:t>
      </w:r>
    </w:p>
    <w:p w14:paraId="54313611" w14:textId="6862E612" w:rsidR="00D57C64" w:rsidRPr="00AE5569" w:rsidRDefault="42A4E805" w:rsidP="00775239">
      <w:pPr>
        <w:pStyle w:val="NoSpacing"/>
        <w:rPr>
          <w:b/>
          <w:bCs/>
        </w:rPr>
      </w:pPr>
      <w:r w:rsidRPr="00AE5569">
        <w:rPr>
          <w:b/>
          <w:bCs/>
        </w:rPr>
        <w:t>Pre-Meeting</w:t>
      </w:r>
      <w:r w:rsidR="2CF46B34" w:rsidRPr="00AE5569">
        <w:rPr>
          <w:b/>
          <w:bCs/>
        </w:rPr>
        <w:t xml:space="preserve"> </w:t>
      </w:r>
      <w:r w:rsidR="00203760" w:rsidRPr="00AE5569">
        <w:rPr>
          <w:b/>
          <w:bCs/>
        </w:rPr>
        <w:t>Recommendations</w:t>
      </w:r>
    </w:p>
    <w:p w14:paraId="19D53C1C" w14:textId="480C34FD" w:rsidR="00775239" w:rsidRPr="00AE5569" w:rsidRDefault="00203760" w:rsidP="00775239">
      <w:pPr>
        <w:pStyle w:val="NoSpacing"/>
        <w:numPr>
          <w:ilvl w:val="0"/>
          <w:numId w:val="9"/>
        </w:numPr>
      </w:pPr>
      <w:r w:rsidRPr="009D6837">
        <w:t xml:space="preserve">While not required, the </w:t>
      </w:r>
      <w:r w:rsidR="007306EC" w:rsidRPr="009D6837">
        <w:t>a</w:t>
      </w:r>
      <w:r w:rsidRPr="009D6837">
        <w:t xml:space="preserve">dministrator can use the sample </w:t>
      </w:r>
      <w:r w:rsidR="42A4E805" w:rsidRPr="009D6837">
        <w:rPr>
          <w:b/>
          <w:i/>
          <w:iCs/>
        </w:rPr>
        <w:t>community survey</w:t>
      </w:r>
      <w:r w:rsidR="42A4E805" w:rsidRPr="009D6837">
        <w:t xml:space="preserve"> t</w:t>
      </w:r>
      <w:r w:rsidRPr="009D6837">
        <w:t>emplate t</w:t>
      </w:r>
      <w:r w:rsidR="42A4E805" w:rsidRPr="009D6837">
        <w:t>o assess the level of community interest in the project, preferred ways to communicate, language(s) spoken, and most suitable dates and times to host public meetings (</w:t>
      </w:r>
      <w:r w:rsidR="00EB4E78" w:rsidRPr="009D6837">
        <w:t xml:space="preserve">see </w:t>
      </w:r>
      <w:r w:rsidR="42A4E805" w:rsidRPr="009D6837">
        <w:t xml:space="preserve">Appendix </w:t>
      </w:r>
      <w:r w:rsidR="739AF8B2">
        <w:t>D</w:t>
      </w:r>
      <w:r w:rsidR="00490363" w:rsidRPr="009D6837">
        <w:t>).</w:t>
      </w:r>
    </w:p>
    <w:p w14:paraId="0FF9548B" w14:textId="7FE21F04" w:rsidR="00775239" w:rsidRPr="00AE5569" w:rsidRDefault="27B20C16" w:rsidP="00775239">
      <w:pPr>
        <w:pStyle w:val="NoSpacing"/>
        <w:numPr>
          <w:ilvl w:val="0"/>
          <w:numId w:val="9"/>
        </w:numPr>
      </w:pPr>
      <w:r>
        <w:t xml:space="preserve">Prepare </w:t>
      </w:r>
      <w:r w:rsidRPr="4ECD1FD5">
        <w:rPr>
          <w:b/>
          <w:bCs/>
          <w:i/>
          <w:iCs/>
        </w:rPr>
        <w:t xml:space="preserve">public meeting </w:t>
      </w:r>
      <w:r w:rsidR="1C11BD37" w:rsidRPr="4ECD1FD5">
        <w:rPr>
          <w:b/>
          <w:bCs/>
          <w:i/>
          <w:iCs/>
        </w:rPr>
        <w:t>notice</w:t>
      </w:r>
      <w:r w:rsidR="435CBD19">
        <w:t xml:space="preserve">, </w:t>
      </w:r>
      <w:r w:rsidR="435CBD19" w:rsidRPr="4ECD1FD5">
        <w:rPr>
          <w:b/>
          <w:bCs/>
          <w:i/>
          <w:iCs/>
        </w:rPr>
        <w:t>meeting agendas</w:t>
      </w:r>
      <w:r w:rsidR="435CBD19">
        <w:t xml:space="preserve">, </w:t>
      </w:r>
      <w:r>
        <w:t xml:space="preserve">and </w:t>
      </w:r>
      <w:r w:rsidR="642A183B" w:rsidRPr="4ECD1FD5">
        <w:rPr>
          <w:b/>
          <w:bCs/>
          <w:i/>
          <w:iCs/>
        </w:rPr>
        <w:t>water bill</w:t>
      </w:r>
      <w:r w:rsidR="642A183B" w:rsidRPr="4ECD1FD5">
        <w:rPr>
          <w:i/>
          <w:iCs/>
        </w:rPr>
        <w:t xml:space="preserve"> </w:t>
      </w:r>
      <w:r w:rsidR="642A183B" w:rsidRPr="4ECD1FD5">
        <w:rPr>
          <w:b/>
          <w:bCs/>
          <w:i/>
          <w:iCs/>
        </w:rPr>
        <w:t>inserts</w:t>
      </w:r>
      <w:r w:rsidR="2693F21C" w:rsidRPr="4ECD1FD5">
        <w:rPr>
          <w:b/>
          <w:bCs/>
          <w:i/>
          <w:iCs/>
        </w:rPr>
        <w:t xml:space="preserve"> </w:t>
      </w:r>
      <w:r w:rsidR="2693F21C">
        <w:t>and</w:t>
      </w:r>
      <w:r w:rsidR="20F1E1F0">
        <w:t>/or</w:t>
      </w:r>
      <w:r w:rsidR="2693F21C">
        <w:t xml:space="preserve"> </w:t>
      </w:r>
      <w:r>
        <w:t xml:space="preserve">other </w:t>
      </w:r>
      <w:r w:rsidR="435CBD19">
        <w:t xml:space="preserve">meeting appropriate </w:t>
      </w:r>
      <w:r>
        <w:t>materials</w:t>
      </w:r>
      <w:r w:rsidR="386CE568">
        <w:t xml:space="preserve"> (</w:t>
      </w:r>
      <w:r w:rsidR="614129CA">
        <w:t xml:space="preserve">see </w:t>
      </w:r>
      <w:r w:rsidR="386CE568">
        <w:t>Appendi</w:t>
      </w:r>
      <w:r w:rsidR="642A183B">
        <w:t>ces</w:t>
      </w:r>
      <w:r w:rsidR="386CE568">
        <w:t xml:space="preserve"> </w:t>
      </w:r>
      <w:r w:rsidR="3824D7C4">
        <w:t>A, B</w:t>
      </w:r>
      <w:r w:rsidR="642A183B">
        <w:t xml:space="preserve">, and </w:t>
      </w:r>
      <w:r w:rsidR="3824D7C4">
        <w:t>C</w:t>
      </w:r>
      <w:r w:rsidR="062341FE">
        <w:t>)</w:t>
      </w:r>
      <w:r w:rsidR="4821D736">
        <w:t>.</w:t>
      </w:r>
    </w:p>
    <w:p w14:paraId="2EAB4039" w14:textId="77777777" w:rsidR="00B63FCD" w:rsidRDefault="00B63FCD" w:rsidP="5CE1FD8D">
      <w:pPr>
        <w:pStyle w:val="NoSpacing"/>
        <w:rPr>
          <w:b/>
          <w:bCs/>
        </w:rPr>
      </w:pPr>
    </w:p>
    <w:p w14:paraId="77BBDBC6" w14:textId="2409FFE8" w:rsidR="00CE5E20" w:rsidRPr="00A129E7" w:rsidRDefault="1E6AAF19" w:rsidP="5CE1FD8D">
      <w:pPr>
        <w:pStyle w:val="NoSpacing"/>
        <w:rPr>
          <w:b/>
          <w:bCs/>
        </w:rPr>
      </w:pPr>
      <w:r w:rsidRPr="4ECD1FD5">
        <w:rPr>
          <w:b/>
          <w:bCs/>
        </w:rPr>
        <w:t>Post- Meeting Recommendations</w:t>
      </w:r>
    </w:p>
    <w:p w14:paraId="74DCE234" w14:textId="11E7253F" w:rsidR="00CE5E20" w:rsidRPr="00A129E7" w:rsidRDefault="0EBA6877" w:rsidP="54FE3289">
      <w:pPr>
        <w:pStyle w:val="NoSpacing"/>
        <w:numPr>
          <w:ilvl w:val="0"/>
          <w:numId w:val="18"/>
        </w:numPr>
      </w:pPr>
      <w:r w:rsidRPr="54FE3289">
        <w:rPr>
          <w:rFonts w:eastAsia="Calibri" w:cs="Arial"/>
        </w:rPr>
        <w:t>While not required, the administrator could upload meeting recordings onto the water system website.</w:t>
      </w:r>
    </w:p>
    <w:p w14:paraId="468BFB08" w14:textId="46D5ACCB" w:rsidR="00CE5E20" w:rsidRPr="00A129E7" w:rsidRDefault="00CE5E20" w:rsidP="009D6837">
      <w:pPr>
        <w:pStyle w:val="NoSpacing"/>
        <w:ind w:left="720"/>
        <w:rPr>
          <w:rFonts w:eastAsia="Calibri" w:cs="Arial"/>
          <w:szCs w:val="24"/>
        </w:rPr>
      </w:pPr>
    </w:p>
    <w:tbl>
      <w:tblPr>
        <w:tblStyle w:val="TableGrid"/>
        <w:tblW w:w="0" w:type="auto"/>
        <w:tblInd w:w="715" w:type="dxa"/>
        <w:tblLook w:val="04A0" w:firstRow="1" w:lastRow="0" w:firstColumn="1" w:lastColumn="0" w:noHBand="0" w:noVBand="1"/>
      </w:tblPr>
      <w:tblGrid>
        <w:gridCol w:w="8635"/>
      </w:tblGrid>
      <w:tr w:rsidR="00CE5E20" w14:paraId="27FB317E" w14:textId="77777777" w:rsidTr="4ECD1FD5">
        <w:tc>
          <w:tcPr>
            <w:tcW w:w="8635" w:type="dxa"/>
          </w:tcPr>
          <w:p w14:paraId="511E96D1" w14:textId="05CC2F73" w:rsidR="003737EA" w:rsidRDefault="29D1CB52" w:rsidP="00802F58">
            <w:pPr>
              <w:pStyle w:val="NoSpacing"/>
              <w:spacing w:after="160"/>
            </w:pPr>
            <w:r w:rsidRPr="00DE698D">
              <w:rPr>
                <w:b/>
                <w:bCs/>
              </w:rPr>
              <w:t>CRWA</w:t>
            </w:r>
            <w:r w:rsidR="3593AA1F" w:rsidRPr="00DE698D">
              <w:rPr>
                <w:b/>
                <w:bCs/>
              </w:rPr>
              <w:t>/SUSP</w:t>
            </w:r>
            <w:r w:rsidRPr="00DE698D">
              <w:t xml:space="preserve"> will</w:t>
            </w:r>
            <w:r>
              <w:t xml:space="preserve"> take the </w:t>
            </w:r>
            <w:r w:rsidR="621A67F5">
              <w:t>following pre-</w:t>
            </w:r>
            <w:r w:rsidR="57DBBBA9">
              <w:t xml:space="preserve"> </w:t>
            </w:r>
            <w:r w:rsidR="5B915A0B">
              <w:t>and post</w:t>
            </w:r>
            <w:r w:rsidR="7F9A6121">
              <w:t>-</w:t>
            </w:r>
            <w:r w:rsidR="621A67F5">
              <w:t>meeting actions</w:t>
            </w:r>
            <w:r w:rsidR="46663411">
              <w:t>:</w:t>
            </w:r>
            <w:r w:rsidR="086836DE">
              <w:t xml:space="preserve"> </w:t>
            </w:r>
          </w:p>
          <w:p w14:paraId="4A311F2E" w14:textId="3B30FCA9" w:rsidR="00CE5E20" w:rsidRDefault="00000000" w:rsidP="00CE5E20">
            <w:pPr>
              <w:pStyle w:val="NoSpacing"/>
              <w:ind w:left="720"/>
            </w:pPr>
            <w:sdt>
              <w:sdtPr>
                <w:id w:val="445432880"/>
                <w:placeholder>
                  <w:docPart w:val="5950F5A96EC74D318F32211914B36468"/>
                </w:placeholder>
                <w14:checkbox>
                  <w14:checked w14:val="1"/>
                  <w14:checkedState w14:val="2612" w14:font="MS Gothic"/>
                  <w14:uncheckedState w14:val="2610" w14:font="MS Gothic"/>
                </w14:checkbox>
              </w:sdtPr>
              <w:sdtContent>
                <w:r w:rsidR="00E402FD">
                  <w:rPr>
                    <w:rFonts w:ascii="MS Gothic" w:eastAsia="MS Gothic" w:hAnsi="MS Gothic" w:hint="eastAsia"/>
                  </w:rPr>
                  <w:t>☒</w:t>
                </w:r>
              </w:sdtContent>
            </w:sdt>
            <w:r w:rsidR="6CE6CDAD">
              <w:t xml:space="preserve"> </w:t>
            </w:r>
            <w:r w:rsidR="4F3AA539">
              <w:t>Conduct a c</w:t>
            </w:r>
            <w:r w:rsidR="6CE6CDAD">
              <w:t xml:space="preserve">ommunity </w:t>
            </w:r>
            <w:r w:rsidR="38318A34">
              <w:t>s</w:t>
            </w:r>
            <w:r w:rsidR="6CE6CDAD">
              <w:t>urvey</w:t>
            </w:r>
          </w:p>
          <w:p w14:paraId="5985F89F" w14:textId="293B2BC2" w:rsidR="00CE5E20" w:rsidRDefault="00000000" w:rsidP="00CE5E20">
            <w:pPr>
              <w:pStyle w:val="NoSpacing"/>
              <w:ind w:left="720"/>
            </w:pPr>
            <w:sdt>
              <w:sdtPr>
                <w:id w:val="-669634264"/>
                <w:placeholder>
                  <w:docPart w:val="B964BD3516BE46BE9D25E9530468E7F8"/>
                </w:placeholder>
                <w14:checkbox>
                  <w14:checked w14:val="1"/>
                  <w14:checkedState w14:val="2612" w14:font="MS Gothic"/>
                  <w14:uncheckedState w14:val="2610" w14:font="MS Gothic"/>
                </w14:checkbox>
              </w:sdtPr>
              <w:sdtContent>
                <w:r w:rsidR="00570EEE">
                  <w:rPr>
                    <w:rFonts w:ascii="MS Gothic" w:eastAsia="MS Gothic" w:hAnsi="MS Gothic" w:hint="eastAsia"/>
                  </w:rPr>
                  <w:t>☒</w:t>
                </w:r>
              </w:sdtContent>
            </w:sdt>
            <w:r w:rsidR="6CE6CDAD">
              <w:t xml:space="preserve"> </w:t>
            </w:r>
            <w:r w:rsidR="17337C14">
              <w:t>Use p</w:t>
            </w:r>
            <w:r w:rsidR="6CE6CDAD">
              <w:t xml:space="preserve">ublic </w:t>
            </w:r>
            <w:r w:rsidR="5ED3D661">
              <w:t>m</w:t>
            </w:r>
            <w:r w:rsidR="6CE6CDAD">
              <w:t xml:space="preserve">eeting </w:t>
            </w:r>
            <w:r w:rsidR="723A65B3">
              <w:t>notices</w:t>
            </w:r>
          </w:p>
          <w:p w14:paraId="34E42D06" w14:textId="51FA7D5A" w:rsidR="00CE5E20" w:rsidRDefault="00000000" w:rsidP="00CE5E20">
            <w:pPr>
              <w:pStyle w:val="NoSpacing"/>
              <w:ind w:left="720"/>
            </w:pPr>
            <w:sdt>
              <w:sdtPr>
                <w:id w:val="-1234319625"/>
                <w:placeholder>
                  <w:docPart w:val="5828CEA53368440494B2CF7042638867"/>
                </w:placeholder>
                <w14:checkbox>
                  <w14:checked w14:val="1"/>
                  <w14:checkedState w14:val="2612" w14:font="MS Gothic"/>
                  <w14:uncheckedState w14:val="2610" w14:font="MS Gothic"/>
                </w14:checkbox>
              </w:sdtPr>
              <w:sdtContent>
                <w:r w:rsidR="00570EEE">
                  <w:rPr>
                    <w:rFonts w:ascii="MS Gothic" w:eastAsia="MS Gothic" w:hAnsi="MS Gothic" w:hint="eastAsia"/>
                  </w:rPr>
                  <w:t>☒</w:t>
                </w:r>
              </w:sdtContent>
            </w:sdt>
            <w:r w:rsidR="1346D341">
              <w:t xml:space="preserve"> </w:t>
            </w:r>
            <w:r w:rsidR="7CC0D0C1">
              <w:t>Use m</w:t>
            </w:r>
            <w:r w:rsidR="1346D341">
              <w:t xml:space="preserve">eeting </w:t>
            </w:r>
            <w:r w:rsidR="66DD4B1C">
              <w:t>a</w:t>
            </w:r>
            <w:r w:rsidR="1346D341">
              <w:t>gendas</w:t>
            </w:r>
          </w:p>
          <w:p w14:paraId="08086629" w14:textId="6CE44B7F" w:rsidR="00CE5E20" w:rsidRDefault="00000000" w:rsidP="00CE5E20">
            <w:pPr>
              <w:pStyle w:val="NoSpacing"/>
              <w:ind w:left="720"/>
            </w:pPr>
            <w:sdt>
              <w:sdtPr>
                <w:id w:val="-1122067284"/>
                <w:placeholder>
                  <w:docPart w:val="515796080E8C463F8171BFC8E18DD41A"/>
                </w:placeholder>
                <w14:checkbox>
                  <w14:checked w14:val="1"/>
                  <w14:checkedState w14:val="2612" w14:font="MS Gothic"/>
                  <w14:uncheckedState w14:val="2610" w14:font="MS Gothic"/>
                </w14:checkbox>
              </w:sdtPr>
              <w:sdtContent>
                <w:r w:rsidR="00570EEE">
                  <w:rPr>
                    <w:rFonts w:ascii="MS Gothic" w:eastAsia="MS Gothic" w:hAnsi="MS Gothic" w:hint="eastAsia"/>
                  </w:rPr>
                  <w:t>☒</w:t>
                </w:r>
              </w:sdtContent>
            </w:sdt>
            <w:r w:rsidR="1346D341">
              <w:t xml:space="preserve"> </w:t>
            </w:r>
            <w:r w:rsidR="4D439CC5">
              <w:t>Use b</w:t>
            </w:r>
            <w:r w:rsidR="1346D341">
              <w:t xml:space="preserve">ill </w:t>
            </w:r>
            <w:r w:rsidR="7E22E26B">
              <w:t>i</w:t>
            </w:r>
            <w:r w:rsidR="1346D341">
              <w:t>nserts</w:t>
            </w:r>
          </w:p>
          <w:p w14:paraId="19BCCA57" w14:textId="360F0BD7" w:rsidR="00D53FFE" w:rsidRDefault="00000000" w:rsidP="00D53FFE">
            <w:pPr>
              <w:pStyle w:val="NoSpacing"/>
              <w:ind w:left="720"/>
            </w:pPr>
            <w:sdt>
              <w:sdtPr>
                <w:id w:val="-2070328031"/>
                <w:placeholder>
                  <w:docPart w:val="C2AAF20D0C2A486E98AA1E3C6D5EB801"/>
                </w:placeholder>
                <w14:checkbox>
                  <w14:checked w14:val="1"/>
                  <w14:checkedState w14:val="2612" w14:font="MS Gothic"/>
                  <w14:uncheckedState w14:val="2610" w14:font="MS Gothic"/>
                </w14:checkbox>
              </w:sdtPr>
              <w:sdtContent>
                <w:r w:rsidR="00570EEE">
                  <w:rPr>
                    <w:rFonts w:ascii="MS Gothic" w:eastAsia="MS Gothic" w:hAnsi="MS Gothic" w:hint="eastAsia"/>
                  </w:rPr>
                  <w:t>☒</w:t>
                </w:r>
              </w:sdtContent>
            </w:sdt>
            <w:r w:rsidR="6C38AA6B">
              <w:t xml:space="preserve"> </w:t>
            </w:r>
            <w:r w:rsidR="3E692361">
              <w:t>Develop e</w:t>
            </w:r>
            <w:r w:rsidR="51FD7A19">
              <w:t>-</w:t>
            </w:r>
            <w:r w:rsidR="6C38AA6B">
              <w:t xml:space="preserve">mail </w:t>
            </w:r>
            <w:r w:rsidR="0A6ABE90">
              <w:t>r</w:t>
            </w:r>
            <w:r w:rsidR="6C38AA6B">
              <w:t>eminders</w:t>
            </w:r>
          </w:p>
          <w:p w14:paraId="62E4BE5F" w14:textId="6558D880" w:rsidR="00D53FFE" w:rsidRDefault="00000000" w:rsidP="00D53FFE">
            <w:pPr>
              <w:pStyle w:val="NoSpacing"/>
              <w:ind w:left="720"/>
            </w:pPr>
            <w:sdt>
              <w:sdtPr>
                <w:id w:val="717090071"/>
                <w:placeholder>
                  <w:docPart w:val="6704C3C0303E4820BDB344D364B22ACB"/>
                </w:placeholder>
                <w14:checkbox>
                  <w14:checked w14:val="1"/>
                  <w14:checkedState w14:val="2612" w14:font="MS Gothic"/>
                  <w14:uncheckedState w14:val="2610" w14:font="MS Gothic"/>
                </w14:checkbox>
              </w:sdtPr>
              <w:sdtContent>
                <w:r w:rsidR="00E402FD">
                  <w:rPr>
                    <w:rFonts w:ascii="MS Gothic" w:eastAsia="MS Gothic" w:hAnsi="MS Gothic" w:hint="eastAsia"/>
                  </w:rPr>
                  <w:t>☒</w:t>
                </w:r>
              </w:sdtContent>
            </w:sdt>
            <w:r w:rsidR="4A18D36A">
              <w:t xml:space="preserve"> </w:t>
            </w:r>
            <w:r w:rsidR="48C829C5">
              <w:t>Regularly update w</w:t>
            </w:r>
            <w:r w:rsidR="4A18D36A">
              <w:t xml:space="preserve">ebsite </w:t>
            </w:r>
          </w:p>
          <w:p w14:paraId="4ECC2FE0" w14:textId="1714B489" w:rsidR="00D53FFE" w:rsidRDefault="00000000" w:rsidP="00D53FFE">
            <w:pPr>
              <w:pStyle w:val="NoSpacing"/>
              <w:ind w:left="720"/>
            </w:pPr>
            <w:sdt>
              <w:sdtPr>
                <w:id w:val="-1148507210"/>
                <w:placeholder>
                  <w:docPart w:val="962474A88C694F47B687DDBC9353AF61"/>
                </w:placeholder>
                <w14:checkbox>
                  <w14:checked w14:val="1"/>
                  <w14:checkedState w14:val="2612" w14:font="MS Gothic"/>
                  <w14:uncheckedState w14:val="2610" w14:font="MS Gothic"/>
                </w14:checkbox>
              </w:sdtPr>
              <w:sdtContent>
                <w:r w:rsidR="00E402FD">
                  <w:rPr>
                    <w:rFonts w:ascii="MS Gothic" w:eastAsia="MS Gothic" w:hAnsi="MS Gothic" w:hint="eastAsia"/>
                  </w:rPr>
                  <w:t>☒</w:t>
                </w:r>
              </w:sdtContent>
            </w:sdt>
            <w:r w:rsidR="5C898201">
              <w:t xml:space="preserve"> </w:t>
            </w:r>
            <w:r w:rsidR="587CA9FD">
              <w:t xml:space="preserve">Develop </w:t>
            </w:r>
            <w:r w:rsidR="54E5F212">
              <w:t>m</w:t>
            </w:r>
            <w:r w:rsidR="5C898201">
              <w:t xml:space="preserve">eeting </w:t>
            </w:r>
            <w:r w:rsidR="66CA6531">
              <w:t>s</w:t>
            </w:r>
            <w:r w:rsidR="5C898201">
              <w:t>ummaries</w:t>
            </w:r>
          </w:p>
          <w:p w14:paraId="701DAC57" w14:textId="4E32B35D" w:rsidR="00D53FFE" w:rsidRDefault="00000000" w:rsidP="00D53FFE">
            <w:pPr>
              <w:pStyle w:val="NoSpacing"/>
              <w:ind w:left="720"/>
            </w:pPr>
            <w:sdt>
              <w:sdtPr>
                <w:id w:val="425389206"/>
                <w:placeholder>
                  <w:docPart w:val="EB83BB2846B043738CD99D4886E58904"/>
                </w:placeholder>
                <w14:checkbox>
                  <w14:checked w14:val="0"/>
                  <w14:checkedState w14:val="2612" w14:font="MS Gothic"/>
                  <w14:uncheckedState w14:val="2610" w14:font="MS Gothic"/>
                </w14:checkbox>
              </w:sdtPr>
              <w:sdtContent>
                <w:r w:rsidR="00E402FD">
                  <w:rPr>
                    <w:rFonts w:ascii="MS Gothic" w:eastAsia="MS Gothic" w:hAnsi="MS Gothic" w:hint="eastAsia"/>
                  </w:rPr>
                  <w:t>☐</w:t>
                </w:r>
              </w:sdtContent>
            </w:sdt>
            <w:r w:rsidR="3E0F5B1C">
              <w:t xml:space="preserve"> </w:t>
            </w:r>
            <w:r w:rsidR="2C857DA2">
              <w:t>Upload m</w:t>
            </w:r>
            <w:r w:rsidR="3E0F5B1C">
              <w:t xml:space="preserve">eeting recording </w:t>
            </w:r>
            <w:r w:rsidR="2CB5A0F4">
              <w:t>to website</w:t>
            </w:r>
          </w:p>
          <w:p w14:paraId="039FE347" w14:textId="77777777" w:rsidR="00CE5E20" w:rsidRDefault="00000000" w:rsidP="00CE5E20">
            <w:pPr>
              <w:pStyle w:val="NoSpacing"/>
              <w:ind w:left="720"/>
            </w:pPr>
            <w:sdt>
              <w:sdtPr>
                <w:id w:val="233984355"/>
                <w14:checkbox>
                  <w14:checked w14:val="0"/>
                  <w14:checkedState w14:val="2612" w14:font="MS Gothic"/>
                  <w14:uncheckedState w14:val="2610" w14:font="MS Gothic"/>
                </w14:checkbox>
              </w:sdtPr>
              <w:sdtContent>
                <w:r w:rsidR="00CE5E20">
                  <w:rPr>
                    <w:rFonts w:ascii="MS Gothic" w:eastAsia="MS Gothic" w:hAnsi="MS Gothic" w:hint="eastAsia"/>
                  </w:rPr>
                  <w:t>☐</w:t>
                </w:r>
              </w:sdtContent>
            </w:sdt>
            <w:r w:rsidR="00CE5E20">
              <w:t xml:space="preserve"> Other _________________________</w:t>
            </w:r>
          </w:p>
          <w:p w14:paraId="27DEC368" w14:textId="77777777" w:rsidR="00CE5E20" w:rsidRDefault="00CE5E20" w:rsidP="00CE5E20">
            <w:pPr>
              <w:pStyle w:val="NoSpacing"/>
            </w:pPr>
          </w:p>
        </w:tc>
      </w:tr>
    </w:tbl>
    <w:p w14:paraId="6AA677E7" w14:textId="77777777" w:rsidR="00CE5E20" w:rsidRPr="00A129E7" w:rsidRDefault="00CE5E20" w:rsidP="006B430A">
      <w:pPr>
        <w:pStyle w:val="NoSpacing"/>
        <w:ind w:left="720"/>
      </w:pPr>
    </w:p>
    <w:p w14:paraId="0E0028BB" w14:textId="76E4BCE7" w:rsidR="00CE6612" w:rsidRPr="007F6AD3" w:rsidRDefault="26D5D334" w:rsidP="007F6AD3">
      <w:pPr>
        <w:pStyle w:val="Heading2"/>
      </w:pPr>
      <w:bookmarkStart w:id="64" w:name="_Toc85015242"/>
      <w:bookmarkStart w:id="65" w:name="_Toc85555973"/>
      <w:bookmarkStart w:id="66" w:name="_Toc97730984"/>
      <w:bookmarkStart w:id="67" w:name="_Toc97731104"/>
      <w:bookmarkStart w:id="68" w:name="_Toc97731149"/>
      <w:bookmarkStart w:id="69" w:name="_Toc119661624"/>
      <w:r w:rsidRPr="009E3239">
        <w:t>Communication</w:t>
      </w:r>
      <w:r w:rsidR="00DF1E09" w:rsidRPr="009E3239">
        <w:t xml:space="preserve"> Strategies</w:t>
      </w:r>
      <w:bookmarkEnd w:id="64"/>
      <w:bookmarkEnd w:id="65"/>
      <w:bookmarkEnd w:id="66"/>
      <w:bookmarkEnd w:id="67"/>
      <w:bookmarkEnd w:id="68"/>
      <w:bookmarkEnd w:id="69"/>
    </w:p>
    <w:p w14:paraId="4C72DE7F" w14:textId="20BB321A" w:rsidR="20375F70" w:rsidRDefault="28D1596E" w:rsidP="00B63FCD">
      <w:pPr>
        <w:spacing w:after="0"/>
        <w:rPr>
          <w:rFonts w:ascii="Arial" w:eastAsia="Arial" w:hAnsi="Arial" w:cs="Arial"/>
          <w:sz w:val="24"/>
          <w:szCs w:val="24"/>
        </w:rPr>
      </w:pPr>
      <w:r w:rsidRPr="4ECD1FD5">
        <w:rPr>
          <w:rFonts w:ascii="Arial" w:eastAsia="Arial" w:hAnsi="Arial" w:cs="Arial"/>
          <w:sz w:val="24"/>
          <w:szCs w:val="24"/>
        </w:rPr>
        <w:t>It is expected that the appointed administrator implement</w:t>
      </w:r>
      <w:r w:rsidR="2CD9ACF1" w:rsidRPr="4ECD1FD5">
        <w:rPr>
          <w:rFonts w:ascii="Arial" w:eastAsia="Arial" w:hAnsi="Arial" w:cs="Arial"/>
          <w:sz w:val="24"/>
          <w:szCs w:val="24"/>
        </w:rPr>
        <w:t>s</w:t>
      </w:r>
      <w:r w:rsidRPr="4ECD1FD5">
        <w:rPr>
          <w:rFonts w:ascii="Arial" w:eastAsia="Arial" w:hAnsi="Arial" w:cs="Arial"/>
          <w:sz w:val="24"/>
          <w:szCs w:val="24"/>
        </w:rPr>
        <w:t xml:space="preserve"> each of the following communication strategies</w:t>
      </w:r>
      <w:r w:rsidR="7DD5D2A9" w:rsidRPr="4ECD1FD5">
        <w:rPr>
          <w:rFonts w:ascii="Arial" w:eastAsia="Arial" w:hAnsi="Arial" w:cs="Arial"/>
          <w:sz w:val="24"/>
          <w:szCs w:val="24"/>
        </w:rPr>
        <w:t>:</w:t>
      </w:r>
    </w:p>
    <w:p w14:paraId="73F829D8" w14:textId="4F0F4063" w:rsidR="00B05D37" w:rsidRDefault="00B05D37" w:rsidP="1F50306D">
      <w:pPr>
        <w:pStyle w:val="NoSpacing"/>
        <w:ind w:left="720"/>
      </w:pPr>
    </w:p>
    <w:p w14:paraId="401E18DA" w14:textId="1D084731" w:rsidR="00775239" w:rsidRDefault="006A4EFD" w:rsidP="54FE3289">
      <w:pPr>
        <w:pStyle w:val="NoSpacing"/>
        <w:numPr>
          <w:ilvl w:val="0"/>
          <w:numId w:val="27"/>
        </w:numPr>
        <w:rPr>
          <w:rFonts w:asciiTheme="minorHAnsi" w:eastAsiaTheme="minorEastAsia" w:hAnsiTheme="minorHAnsi"/>
          <w:b/>
        </w:rPr>
      </w:pPr>
      <w:r>
        <w:rPr>
          <w:b/>
          <w:bCs/>
        </w:rPr>
        <w:t xml:space="preserve">Means of </w:t>
      </w:r>
      <w:r w:rsidR="076DF8A4" w:rsidRPr="54FE3289">
        <w:rPr>
          <w:b/>
          <w:bCs/>
        </w:rPr>
        <w:t>c</w:t>
      </w:r>
      <w:r w:rsidR="0A6DDE83" w:rsidRPr="54FE3289">
        <w:rPr>
          <w:b/>
          <w:bCs/>
        </w:rPr>
        <w:t>ommunication</w:t>
      </w:r>
      <w:r w:rsidR="109128A9" w:rsidRPr="54FE3289">
        <w:rPr>
          <w:b/>
          <w:bCs/>
        </w:rPr>
        <w:t>:</w:t>
      </w:r>
      <w:r w:rsidR="01453007" w:rsidRPr="54FE3289">
        <w:rPr>
          <w:b/>
          <w:bCs/>
        </w:rPr>
        <w:t xml:space="preserve"> </w:t>
      </w:r>
      <w:r w:rsidR="1E1FCDC0">
        <w:t>The administrator</w:t>
      </w:r>
      <w:r w:rsidR="00203760">
        <w:t xml:space="preserve"> </w:t>
      </w:r>
      <w:r w:rsidR="00DA4BAD">
        <w:t xml:space="preserve">will </w:t>
      </w:r>
      <w:r w:rsidR="42A4E805">
        <w:t xml:space="preserve">provide regular updates to the community served </w:t>
      </w:r>
      <w:r w:rsidR="42A4E805" w:rsidRPr="70211212">
        <w:rPr>
          <w:i/>
          <w:iCs/>
        </w:rPr>
        <w:t xml:space="preserve">by </w:t>
      </w:r>
      <w:r w:rsidR="42A4E805" w:rsidRPr="00D909D0">
        <w:rPr>
          <w:i/>
          <w:iCs/>
        </w:rPr>
        <w:t xml:space="preserve">the </w:t>
      </w:r>
      <w:r w:rsidR="42A4E805" w:rsidRPr="00D909D0">
        <w:rPr>
          <w:i/>
          <w:iCs/>
          <w:u w:val="single"/>
        </w:rPr>
        <w:t>best means identified</w:t>
      </w:r>
      <w:r w:rsidR="42A4E805" w:rsidRPr="00D909D0">
        <w:rPr>
          <w:i/>
          <w:iCs/>
        </w:rPr>
        <w:t xml:space="preserve"> </w:t>
      </w:r>
      <w:r w:rsidR="797EDE13" w:rsidRPr="00D909D0">
        <w:rPr>
          <w:i/>
          <w:iCs/>
        </w:rPr>
        <w:t>or recommended by community</w:t>
      </w:r>
      <w:r w:rsidR="004C76CE" w:rsidRPr="00D909D0">
        <w:t xml:space="preserve"> and may include </w:t>
      </w:r>
      <w:r w:rsidR="26335EC5">
        <w:t xml:space="preserve">public meeting notices, </w:t>
      </w:r>
      <w:r w:rsidR="42A4E805" w:rsidRPr="00D909D0">
        <w:t xml:space="preserve">newsletters, emails, the water system’s website, billing flyers, </w:t>
      </w:r>
      <w:r w:rsidR="00203760" w:rsidRPr="00D909D0">
        <w:t xml:space="preserve">posting of flyers at central locations within the community, community repository, </w:t>
      </w:r>
      <w:r w:rsidR="42A4E805" w:rsidRPr="00D909D0">
        <w:t>and</w:t>
      </w:r>
      <w:r w:rsidR="000C241B" w:rsidRPr="00D909D0">
        <w:t>/or</w:t>
      </w:r>
      <w:r w:rsidR="42A4E805" w:rsidRPr="00D909D0">
        <w:t xml:space="preserve"> other similar means of communicatio</w:t>
      </w:r>
      <w:r w:rsidR="000C241B" w:rsidRPr="00D909D0">
        <w:t>n.</w:t>
      </w:r>
    </w:p>
    <w:p w14:paraId="3C395F66" w14:textId="3122C11B" w:rsidR="00B05D37" w:rsidRPr="00203760" w:rsidRDefault="4C55292C" w:rsidP="54FE3289">
      <w:pPr>
        <w:pStyle w:val="NoSpacing"/>
        <w:numPr>
          <w:ilvl w:val="0"/>
          <w:numId w:val="27"/>
        </w:numPr>
        <w:rPr>
          <w:rFonts w:asciiTheme="minorHAnsi" w:eastAsiaTheme="minorEastAsia" w:hAnsiTheme="minorHAnsi"/>
          <w:b/>
          <w:bCs/>
          <w:color w:val="000000" w:themeColor="text1"/>
        </w:rPr>
      </w:pPr>
      <w:r w:rsidRPr="54FE3289">
        <w:rPr>
          <w:b/>
          <w:bCs/>
          <w:color w:val="000000" w:themeColor="text1"/>
        </w:rPr>
        <w:lastRenderedPageBreak/>
        <w:t xml:space="preserve">Language </w:t>
      </w:r>
      <w:r w:rsidR="05F54FBA" w:rsidRPr="54FE3289">
        <w:rPr>
          <w:b/>
          <w:bCs/>
          <w:color w:val="000000" w:themeColor="text1"/>
        </w:rPr>
        <w:t>s</w:t>
      </w:r>
      <w:r w:rsidRPr="54FE3289">
        <w:rPr>
          <w:b/>
          <w:bCs/>
          <w:color w:val="000000" w:themeColor="text1"/>
        </w:rPr>
        <w:t>ervices</w:t>
      </w:r>
      <w:r w:rsidRPr="54FE3289">
        <w:rPr>
          <w:color w:val="000000" w:themeColor="text1"/>
        </w:rPr>
        <w:t>:</w:t>
      </w:r>
      <w:r w:rsidRPr="54FE3289">
        <w:t xml:space="preserve"> </w:t>
      </w:r>
      <w:r w:rsidR="3EA5769C" w:rsidRPr="54FE3289">
        <w:t>The administrator</w:t>
      </w:r>
      <w:r w:rsidR="3EA5769C" w:rsidRPr="54FE3289">
        <w:rPr>
          <w:b/>
          <w:bCs/>
        </w:rPr>
        <w:t xml:space="preserve"> </w:t>
      </w:r>
      <w:r w:rsidRPr="54FE3289">
        <w:rPr>
          <w:color w:val="000000" w:themeColor="text1"/>
        </w:rPr>
        <w:t>will provide written materials in a language other than English if it is known that at least 5% of the community speaks that language</w:t>
      </w:r>
      <w:r w:rsidR="5BE22578" w:rsidRPr="54FE3289">
        <w:rPr>
          <w:color w:val="000000" w:themeColor="text1"/>
        </w:rPr>
        <w:t xml:space="preserve"> </w:t>
      </w:r>
      <w:r w:rsidR="5BE22578" w:rsidRPr="54FE3289">
        <w:rPr>
          <w:color w:val="000000" w:themeColor="text1"/>
          <w:u w:val="single"/>
        </w:rPr>
        <w:t>or</w:t>
      </w:r>
      <w:r w:rsidR="5BE22578" w:rsidRPr="54FE3289">
        <w:rPr>
          <w:color w:val="000000" w:themeColor="text1"/>
        </w:rPr>
        <w:t xml:space="preserve"> </w:t>
      </w:r>
      <w:r w:rsidR="35820510" w:rsidRPr="54FE3289">
        <w:rPr>
          <w:color w:val="000000" w:themeColor="text1"/>
        </w:rPr>
        <w:t xml:space="preserve">another language </w:t>
      </w:r>
      <w:r w:rsidR="5BE22578" w:rsidRPr="54FE3289">
        <w:rPr>
          <w:color w:val="000000" w:themeColor="text1"/>
        </w:rPr>
        <w:t>if requested by the public.</w:t>
      </w:r>
      <w:r w:rsidR="02D38F62" w:rsidRPr="54FE3289">
        <w:rPr>
          <w:color w:val="000000" w:themeColor="text1"/>
        </w:rPr>
        <w:t xml:space="preserve"> </w:t>
      </w:r>
      <w:r w:rsidR="00770893">
        <w:rPr>
          <w:color w:val="000000" w:themeColor="text1"/>
        </w:rPr>
        <w:t xml:space="preserve">If a need for another language identified, a member of the public can request these services by </w:t>
      </w:r>
      <w:r w:rsidR="00E402FD">
        <w:rPr>
          <w:color w:val="000000" w:themeColor="text1"/>
        </w:rPr>
        <w:t xml:space="preserve">contacting the office by mail: </w:t>
      </w:r>
      <w:r w:rsidR="00E402FD" w:rsidRPr="00CB41F9">
        <w:rPr>
          <w:b/>
          <w:bCs/>
          <w:color w:val="000000" w:themeColor="text1"/>
        </w:rPr>
        <w:t>13525 Fran Street, North Edwards, CA 93523</w:t>
      </w:r>
      <w:r w:rsidR="00E402FD">
        <w:rPr>
          <w:color w:val="000000" w:themeColor="text1"/>
        </w:rPr>
        <w:t xml:space="preserve">; by phone: </w:t>
      </w:r>
      <w:r w:rsidR="00E402FD" w:rsidRPr="00CB41F9">
        <w:rPr>
          <w:b/>
          <w:bCs/>
          <w:color w:val="000000" w:themeColor="text1"/>
        </w:rPr>
        <w:t>(760) 769-4520</w:t>
      </w:r>
      <w:r w:rsidR="00E402FD">
        <w:rPr>
          <w:color w:val="000000" w:themeColor="text1"/>
        </w:rPr>
        <w:t xml:space="preserve">; or by email: </w:t>
      </w:r>
      <w:hyperlink r:id="rId35" w:history="1">
        <w:r w:rsidR="00E402FD" w:rsidRPr="00CB41F9">
          <w:rPr>
            <w:rStyle w:val="Hyperlink"/>
            <w:b/>
            <w:bCs/>
          </w:rPr>
          <w:t>newd@verizon.net</w:t>
        </w:r>
      </w:hyperlink>
      <w:r w:rsidR="00E402FD">
        <w:rPr>
          <w:color w:val="000000" w:themeColor="text1"/>
        </w:rPr>
        <w:t xml:space="preserve"> at least two weeks in advance of the meeting.</w:t>
      </w:r>
    </w:p>
    <w:p w14:paraId="58C5A5A6" w14:textId="00CE6AE0" w:rsidR="00B05D37" w:rsidRPr="00DE698D" w:rsidRDefault="5B9D5539" w:rsidP="4ECD1FD5">
      <w:pPr>
        <w:pStyle w:val="NoSpacing"/>
        <w:numPr>
          <w:ilvl w:val="0"/>
          <w:numId w:val="27"/>
        </w:numPr>
        <w:rPr>
          <w:b/>
          <w:bCs/>
        </w:rPr>
      </w:pPr>
      <w:r w:rsidRPr="4ECD1FD5">
        <w:rPr>
          <w:b/>
          <w:bCs/>
        </w:rPr>
        <w:t>Fact sheets</w:t>
      </w:r>
      <w:r w:rsidR="58C66E2F" w:rsidRPr="4ECD1FD5">
        <w:rPr>
          <w:b/>
          <w:bCs/>
        </w:rPr>
        <w:t>/</w:t>
      </w:r>
      <w:r w:rsidR="1261D5DD" w:rsidRPr="4ECD1FD5">
        <w:rPr>
          <w:b/>
          <w:bCs/>
        </w:rPr>
        <w:t>updates</w:t>
      </w:r>
      <w:r w:rsidR="01D214B4" w:rsidRPr="4ECD1FD5">
        <w:rPr>
          <w:b/>
          <w:bCs/>
        </w:rPr>
        <w:t>:</w:t>
      </w:r>
      <w:r w:rsidR="1261D5DD">
        <w:t xml:space="preserve"> </w:t>
      </w:r>
      <w:r w:rsidR="4E5BA1D2">
        <w:t>The administrator</w:t>
      </w:r>
      <w:r w:rsidR="01D214B4" w:rsidRPr="4ECD1FD5">
        <w:rPr>
          <w:b/>
          <w:bCs/>
          <w:color w:val="00B050"/>
        </w:rPr>
        <w:t xml:space="preserve"> </w:t>
      </w:r>
      <w:r w:rsidR="1261D5DD">
        <w:t>will</w:t>
      </w:r>
      <w:r w:rsidR="36110D16">
        <w:t xml:space="preserve"> provid</w:t>
      </w:r>
      <w:r w:rsidR="178C6135">
        <w:t>e</w:t>
      </w:r>
      <w:r w:rsidR="40F0B88E">
        <w:t xml:space="preserve"> fact sheets/updates </w:t>
      </w:r>
      <w:r w:rsidR="36110D16">
        <w:t xml:space="preserve">in </w:t>
      </w:r>
      <w:r w:rsidR="40F0B88E">
        <w:t xml:space="preserve">easy-to-understand </w:t>
      </w:r>
      <w:r>
        <w:t>non-technical</w:t>
      </w:r>
      <w:r w:rsidR="36110D16">
        <w:t xml:space="preserve"> language</w:t>
      </w:r>
      <w:r>
        <w:t xml:space="preserve"> and </w:t>
      </w:r>
      <w:r w:rsidR="40F0B88E">
        <w:t xml:space="preserve">should </w:t>
      </w:r>
      <w:r w:rsidR="36110D16">
        <w:t>contain graphics</w:t>
      </w:r>
      <w:r w:rsidR="5785C57E">
        <w:t xml:space="preserve">/visuals </w:t>
      </w:r>
      <w:r w:rsidR="36110D16">
        <w:t xml:space="preserve">to </w:t>
      </w:r>
      <w:r>
        <w:t>facilitate</w:t>
      </w:r>
      <w:r w:rsidR="36110D16">
        <w:t xml:space="preserve"> understanding</w:t>
      </w:r>
      <w:r w:rsidR="5785C57E">
        <w:t xml:space="preserve"> by a lay audience</w:t>
      </w:r>
      <w:r>
        <w:t xml:space="preserve">.  </w:t>
      </w:r>
      <w:r w:rsidR="346AFA62">
        <w:t>As demonstrated in the community demographic information, f</w:t>
      </w:r>
      <w:r w:rsidR="6FF695AE">
        <w:t>act</w:t>
      </w:r>
      <w:r>
        <w:t xml:space="preserve"> sheets</w:t>
      </w:r>
      <w:r w:rsidR="58C66E2F">
        <w:t>/</w:t>
      </w:r>
      <w:r w:rsidR="5A4D3CAF">
        <w:t>u</w:t>
      </w:r>
      <w:r w:rsidR="56D6745F">
        <w:t>pdates</w:t>
      </w:r>
      <w:r>
        <w:t xml:space="preserve"> </w:t>
      </w:r>
      <w:r w:rsidR="2C7DE277">
        <w:t xml:space="preserve">will be provided in </w:t>
      </w:r>
      <w:r w:rsidR="2C7DE277" w:rsidRPr="00DE698D">
        <w:rPr>
          <w:b/>
          <w:bCs/>
        </w:rPr>
        <w:t xml:space="preserve">English </w:t>
      </w:r>
      <w:r w:rsidR="2C7DE277" w:rsidRPr="00DE698D">
        <w:t xml:space="preserve">and in other languages </w:t>
      </w:r>
      <w:r w:rsidR="12FDD4FE" w:rsidRPr="00DE698D">
        <w:t>spoken in the community.</w:t>
      </w:r>
    </w:p>
    <w:p w14:paraId="12223BB9" w14:textId="025D92DA" w:rsidR="4D148A1B" w:rsidRPr="00DE698D" w:rsidRDefault="0772C185" w:rsidP="54FE3289">
      <w:pPr>
        <w:pStyle w:val="NoSpacing"/>
        <w:numPr>
          <w:ilvl w:val="0"/>
          <w:numId w:val="26"/>
        </w:numPr>
        <w:rPr>
          <w:rFonts w:asciiTheme="minorHAnsi" w:eastAsiaTheme="minorEastAsia" w:hAnsiTheme="minorHAnsi"/>
          <w:b/>
          <w:bCs/>
        </w:rPr>
      </w:pPr>
      <w:r w:rsidRPr="00DE698D">
        <w:rPr>
          <w:b/>
          <w:bCs/>
        </w:rPr>
        <w:t>Point-of-</w:t>
      </w:r>
      <w:r w:rsidR="68704007" w:rsidRPr="00DE698D">
        <w:rPr>
          <w:b/>
          <w:bCs/>
        </w:rPr>
        <w:t>c</w:t>
      </w:r>
      <w:r w:rsidRPr="00DE698D">
        <w:rPr>
          <w:b/>
          <w:bCs/>
        </w:rPr>
        <w:t xml:space="preserve">ontact:  </w:t>
      </w:r>
      <w:r w:rsidRPr="00DE698D">
        <w:t>A designated point-of-contact will be listed on</w:t>
      </w:r>
      <w:r w:rsidRPr="00DE698D">
        <w:rPr>
          <w:i/>
          <w:iCs/>
        </w:rPr>
        <w:t xml:space="preserve"> all communications materials for </w:t>
      </w:r>
      <w:r w:rsidRPr="00DE698D">
        <w:t>the public to contact for more information regarding actions and activities.</w:t>
      </w:r>
    </w:p>
    <w:p w14:paraId="31CF7928" w14:textId="3381AF09" w:rsidR="00775239" w:rsidRPr="00DE698D" w:rsidRDefault="05B33C06" w:rsidP="4ECD1FD5">
      <w:pPr>
        <w:pStyle w:val="NoSpacing"/>
        <w:numPr>
          <w:ilvl w:val="0"/>
          <w:numId w:val="26"/>
        </w:numPr>
        <w:rPr>
          <w:rFonts w:asciiTheme="minorHAnsi" w:eastAsiaTheme="minorEastAsia" w:hAnsiTheme="minorHAnsi"/>
        </w:rPr>
      </w:pPr>
      <w:r w:rsidRPr="00DE698D">
        <w:rPr>
          <w:b/>
          <w:bCs/>
        </w:rPr>
        <w:t xml:space="preserve">Mailing </w:t>
      </w:r>
      <w:r w:rsidR="07DEC9D6" w:rsidRPr="00DE698D">
        <w:rPr>
          <w:b/>
          <w:bCs/>
        </w:rPr>
        <w:t>and</w:t>
      </w:r>
      <w:r w:rsidR="59D9BD1F" w:rsidRPr="00DE698D">
        <w:rPr>
          <w:b/>
          <w:bCs/>
        </w:rPr>
        <w:t xml:space="preserve"> </w:t>
      </w:r>
      <w:r w:rsidR="28561503" w:rsidRPr="00DE698D">
        <w:rPr>
          <w:b/>
          <w:bCs/>
        </w:rPr>
        <w:t xml:space="preserve">key </w:t>
      </w:r>
      <w:r w:rsidR="4418C8A1" w:rsidRPr="00DE698D">
        <w:rPr>
          <w:b/>
          <w:bCs/>
        </w:rPr>
        <w:t>s</w:t>
      </w:r>
      <w:r w:rsidR="59D9BD1F" w:rsidRPr="00DE698D">
        <w:rPr>
          <w:b/>
          <w:bCs/>
        </w:rPr>
        <w:t xml:space="preserve">takeholder </w:t>
      </w:r>
      <w:r w:rsidR="1A77B15C" w:rsidRPr="00DE698D">
        <w:rPr>
          <w:b/>
          <w:bCs/>
        </w:rPr>
        <w:t>e</w:t>
      </w:r>
      <w:r w:rsidR="4A1302DD" w:rsidRPr="00DE698D">
        <w:rPr>
          <w:b/>
          <w:bCs/>
        </w:rPr>
        <w:t>-</w:t>
      </w:r>
      <w:r w:rsidRPr="00DE698D">
        <w:rPr>
          <w:b/>
          <w:bCs/>
        </w:rPr>
        <w:t xml:space="preserve">mail </w:t>
      </w:r>
      <w:r w:rsidR="7C49FD16" w:rsidRPr="00DE698D">
        <w:rPr>
          <w:b/>
          <w:bCs/>
        </w:rPr>
        <w:t>l</w:t>
      </w:r>
      <w:r w:rsidRPr="00DE698D">
        <w:rPr>
          <w:b/>
          <w:bCs/>
        </w:rPr>
        <w:t xml:space="preserve">ists: </w:t>
      </w:r>
      <w:r w:rsidR="17BD38DC" w:rsidRPr="00DE698D">
        <w:rPr>
          <w:b/>
          <w:bCs/>
        </w:rPr>
        <w:t xml:space="preserve"> </w:t>
      </w:r>
      <w:r w:rsidR="29F278DE" w:rsidRPr="00DE698D">
        <w:t xml:space="preserve">Copies of the mailing list and key stakeholder list will be provided to the administrator electronically by the State Water Board. </w:t>
      </w:r>
      <w:r w:rsidR="17BD38DC" w:rsidRPr="00DE698D">
        <w:t>The administrator</w:t>
      </w:r>
      <w:r w:rsidR="17BD38DC" w:rsidRPr="00DE698D">
        <w:rPr>
          <w:b/>
          <w:bCs/>
        </w:rPr>
        <w:t xml:space="preserve"> </w:t>
      </w:r>
      <w:r w:rsidR="17BD38DC" w:rsidRPr="00DE698D">
        <w:t>will</w:t>
      </w:r>
      <w:r w:rsidR="17BD38DC" w:rsidRPr="00DE698D">
        <w:rPr>
          <w:b/>
          <w:bCs/>
        </w:rPr>
        <w:t xml:space="preserve"> </w:t>
      </w:r>
      <w:r w:rsidR="17BD38DC" w:rsidRPr="00DE698D">
        <w:t xml:space="preserve">use the </w:t>
      </w:r>
      <w:r w:rsidR="104D6DF1" w:rsidRPr="00DE698D">
        <w:t>w</w:t>
      </w:r>
      <w:r w:rsidR="4C662C98" w:rsidRPr="00DE698D">
        <w:t xml:space="preserve">ater system </w:t>
      </w:r>
      <w:r w:rsidRPr="00DE698D">
        <w:t xml:space="preserve">mailing list and </w:t>
      </w:r>
      <w:r w:rsidR="79834295" w:rsidRPr="00DE698D">
        <w:t xml:space="preserve">key stakeholder </w:t>
      </w:r>
      <w:r w:rsidRPr="00DE698D">
        <w:t xml:space="preserve">email distribution list </w:t>
      </w:r>
      <w:r w:rsidR="5DF6EC0F" w:rsidRPr="00DE698D">
        <w:t xml:space="preserve">to mail and/or email informational materials and public meeting </w:t>
      </w:r>
      <w:r w:rsidR="0FB126C0" w:rsidRPr="00DE698D">
        <w:t>notices</w:t>
      </w:r>
      <w:r w:rsidR="5DF6EC0F" w:rsidRPr="00DE698D">
        <w:t xml:space="preserve">. </w:t>
      </w:r>
      <w:r w:rsidR="64C12121" w:rsidRPr="00DE698D">
        <w:t>The key stakeholder list consists of</w:t>
      </w:r>
      <w:r w:rsidRPr="00DE698D">
        <w:t xml:space="preserve"> </w:t>
      </w:r>
      <w:r w:rsidR="5E69ED1E" w:rsidRPr="00DE698D">
        <w:t>representatives from community organizations and l</w:t>
      </w:r>
      <w:r w:rsidR="7AD85F24" w:rsidRPr="00DE698D">
        <w:t>ocal and state agenc</w:t>
      </w:r>
      <w:r w:rsidR="1E3BEA8D" w:rsidRPr="00DE698D">
        <w:t xml:space="preserve">y </w:t>
      </w:r>
      <w:r w:rsidRPr="00DE698D">
        <w:t>representatives</w:t>
      </w:r>
      <w:r w:rsidR="67BF67DF" w:rsidRPr="00DE698D">
        <w:t xml:space="preserve">. </w:t>
      </w:r>
      <w:r w:rsidRPr="00DE698D">
        <w:t xml:space="preserve">These lists will be updated regularly by </w:t>
      </w:r>
      <w:r w:rsidRPr="00DE698D">
        <w:rPr>
          <w:b/>
          <w:bCs/>
        </w:rPr>
        <w:t>CRWA/SUSP</w:t>
      </w:r>
      <w:r w:rsidRPr="00DE698D">
        <w:rPr>
          <w:rFonts w:cs="Arial"/>
        </w:rPr>
        <w:t xml:space="preserve"> </w:t>
      </w:r>
      <w:r w:rsidRPr="00DE698D">
        <w:t>to ensure accuracy and to add the addresses of individuals who request to be on the list</w:t>
      </w:r>
      <w:r w:rsidR="0B63AA0C" w:rsidRPr="00DE698D">
        <w:t>.</w:t>
      </w:r>
      <w:r w:rsidR="14321C3F" w:rsidRPr="00DE698D">
        <w:t xml:space="preserve"> Copies of the mailing list and key stakeholder list will be provided to the administrator electronically by the State </w:t>
      </w:r>
      <w:r w:rsidR="1F1FCD3C" w:rsidRPr="00DE698D">
        <w:t>Water Board.</w:t>
      </w:r>
      <w:r w:rsidR="14321C3F" w:rsidRPr="00DE698D">
        <w:rPr>
          <w:b/>
          <w:bCs/>
        </w:rPr>
        <w:t xml:space="preserve"> </w:t>
      </w:r>
      <w:r w:rsidR="6A114395" w:rsidRPr="00DE698D">
        <w:rPr>
          <w:b/>
          <w:bCs/>
        </w:rPr>
        <w:t xml:space="preserve">CRWA/SUSP </w:t>
      </w:r>
      <w:r w:rsidR="6A114395" w:rsidRPr="00DE698D">
        <w:t xml:space="preserve">will also </w:t>
      </w:r>
      <w:r w:rsidR="2B301CB4" w:rsidRPr="00DE698D">
        <w:t xml:space="preserve">include </w:t>
      </w:r>
      <w:r w:rsidR="6A114395" w:rsidRPr="00DE698D">
        <w:t>residents, rate payers, landowners of Fountain Trailer Park</w:t>
      </w:r>
      <w:r w:rsidR="2098768F" w:rsidRPr="00DE698D">
        <w:t xml:space="preserve"> and Sunset Apartments</w:t>
      </w:r>
      <w:r w:rsidR="4532896F" w:rsidRPr="00DE698D">
        <w:t xml:space="preserve"> </w:t>
      </w:r>
      <w:r w:rsidR="709C11B7" w:rsidRPr="00DE698D">
        <w:t xml:space="preserve">in the </w:t>
      </w:r>
      <w:r w:rsidR="69FFB4B6" w:rsidRPr="00DE698D">
        <w:t>notification of public meetings and sharing of information.</w:t>
      </w:r>
      <w:r w:rsidR="39DB35A3" w:rsidRPr="00DE698D">
        <w:t xml:space="preserve"> </w:t>
      </w:r>
    </w:p>
    <w:p w14:paraId="418B7EFF" w14:textId="77777777" w:rsidR="00775239" w:rsidRPr="00DE698D" w:rsidRDefault="00775239" w:rsidP="00775239">
      <w:pPr>
        <w:pStyle w:val="NoSpacing"/>
        <w:rPr>
          <w:b/>
          <w:bCs/>
        </w:rPr>
      </w:pPr>
    </w:p>
    <w:tbl>
      <w:tblPr>
        <w:tblStyle w:val="TableGrid"/>
        <w:tblW w:w="0" w:type="auto"/>
        <w:tblInd w:w="-5" w:type="dxa"/>
        <w:tblLook w:val="04A0" w:firstRow="1" w:lastRow="0" w:firstColumn="1" w:lastColumn="0" w:noHBand="0" w:noVBand="1"/>
      </w:tblPr>
      <w:tblGrid>
        <w:gridCol w:w="9355"/>
      </w:tblGrid>
      <w:tr w:rsidR="00DE698D" w:rsidRPr="00DE698D" w14:paraId="078EE15D" w14:textId="77777777" w:rsidTr="4ECD1FD5">
        <w:trPr>
          <w:trHeight w:val="1547"/>
        </w:trPr>
        <w:tc>
          <w:tcPr>
            <w:tcW w:w="9355" w:type="dxa"/>
          </w:tcPr>
          <w:p w14:paraId="183F6E4C" w14:textId="36181FD1" w:rsidR="003737EA" w:rsidRPr="00DE698D" w:rsidRDefault="292A8ECE" w:rsidP="00802F58">
            <w:pPr>
              <w:pStyle w:val="NoSpacing"/>
              <w:spacing w:after="160"/>
              <w:rPr>
                <w:b/>
                <w:bCs/>
              </w:rPr>
            </w:pPr>
            <w:r w:rsidRPr="00DE698D">
              <w:rPr>
                <w:b/>
                <w:bCs/>
              </w:rPr>
              <w:t xml:space="preserve">CRWA/SUSP has identified the following methods as the most appropriate means of communicating with this community: </w:t>
            </w:r>
          </w:p>
          <w:p w14:paraId="2675366D" w14:textId="635CE610" w:rsidR="00775239" w:rsidRPr="00DE698D" w:rsidRDefault="00000000" w:rsidP="5CE1FD8D">
            <w:pPr>
              <w:pStyle w:val="NoSpacing"/>
              <w:ind w:left="720"/>
              <w:rPr>
                <w:rFonts w:eastAsia="Calibri" w:cs="Arial"/>
              </w:rPr>
            </w:pPr>
            <w:sdt>
              <w:sdtPr>
                <w:id w:val="-1935119186"/>
                <w:placeholder>
                  <w:docPart w:val="253FB242832345909BBCB4718EFB7767"/>
                </w:placeholder>
                <w14:checkbox>
                  <w14:checked w14:val="1"/>
                  <w14:checkedState w14:val="2612" w14:font="MS Gothic"/>
                  <w14:uncheckedState w14:val="2610" w14:font="MS Gothic"/>
                </w14:checkbox>
              </w:sdtPr>
              <w:sdtContent>
                <w:r w:rsidR="00E402FD" w:rsidRPr="00DE698D">
                  <w:rPr>
                    <w:rFonts w:ascii="MS Gothic" w:eastAsia="MS Gothic" w:hAnsi="MS Gothic" w:hint="eastAsia"/>
                  </w:rPr>
                  <w:t>☒</w:t>
                </w:r>
              </w:sdtContent>
            </w:sdt>
            <w:r w:rsidR="5B466D6F" w:rsidRPr="00DE698D">
              <w:rPr>
                <w:rFonts w:eastAsia="Calibri" w:cs="Arial"/>
              </w:rPr>
              <w:t xml:space="preserve"> </w:t>
            </w:r>
            <w:r w:rsidR="0B43F396" w:rsidRPr="00DE698D">
              <w:rPr>
                <w:rFonts w:eastAsia="Calibri" w:cs="Arial"/>
              </w:rPr>
              <w:t>M</w:t>
            </w:r>
            <w:r w:rsidR="5B466D6F" w:rsidRPr="00DE698D">
              <w:rPr>
                <w:rFonts w:eastAsia="Calibri" w:cs="Arial"/>
              </w:rPr>
              <w:t>ail</w:t>
            </w:r>
          </w:p>
          <w:p w14:paraId="2AA9AFAC" w14:textId="5EE9E901" w:rsidR="00775239" w:rsidRPr="00DE698D" w:rsidRDefault="00000000" w:rsidP="5CE1FD8D">
            <w:pPr>
              <w:pStyle w:val="NoSpacing"/>
              <w:ind w:left="720"/>
              <w:rPr>
                <w:rFonts w:eastAsia="Calibri" w:cs="Arial"/>
              </w:rPr>
            </w:pPr>
            <w:sdt>
              <w:sdtPr>
                <w:id w:val="586347463"/>
                <w:placeholder>
                  <w:docPart w:val="D15560F429EE400DA766940F338AE76F"/>
                </w:placeholder>
                <w14:checkbox>
                  <w14:checked w14:val="1"/>
                  <w14:checkedState w14:val="2612" w14:font="MS Gothic"/>
                  <w14:uncheckedState w14:val="2610" w14:font="MS Gothic"/>
                </w14:checkbox>
              </w:sdtPr>
              <w:sdtContent>
                <w:r w:rsidR="00E402FD" w:rsidRPr="00DE698D">
                  <w:rPr>
                    <w:rFonts w:ascii="MS Gothic" w:eastAsia="MS Gothic" w:hAnsi="MS Gothic" w:hint="eastAsia"/>
                  </w:rPr>
                  <w:t>☒</w:t>
                </w:r>
              </w:sdtContent>
            </w:sdt>
            <w:r w:rsidR="5B466D6F" w:rsidRPr="00DE698D">
              <w:rPr>
                <w:rFonts w:eastAsia="Calibri" w:cs="Arial"/>
              </w:rPr>
              <w:t xml:space="preserve"> </w:t>
            </w:r>
            <w:r w:rsidR="2B5DD932" w:rsidRPr="00DE698D">
              <w:rPr>
                <w:rFonts w:eastAsia="Calibri" w:cs="Arial"/>
              </w:rPr>
              <w:t>E</w:t>
            </w:r>
            <w:r w:rsidR="5B466D6F" w:rsidRPr="00DE698D">
              <w:rPr>
                <w:rFonts w:eastAsia="Calibri" w:cs="Arial"/>
              </w:rPr>
              <w:t xml:space="preserve">mail </w:t>
            </w:r>
          </w:p>
          <w:p w14:paraId="062EA1FF" w14:textId="651BEC17" w:rsidR="00775239" w:rsidRPr="00DE698D" w:rsidRDefault="5B466D6F" w:rsidP="5CE1FD8D">
            <w:pPr>
              <w:pStyle w:val="NoSpacing"/>
              <w:ind w:left="720"/>
              <w:rPr>
                <w:rFonts w:eastAsia="Calibri" w:cs="Arial"/>
              </w:rPr>
            </w:pPr>
            <w:r w:rsidRPr="00DE698D">
              <w:rPr>
                <w:rFonts w:ascii="MS Gothic" w:eastAsia="MS Gothic" w:hAnsi="MS Gothic" w:cs="Arial"/>
              </w:rPr>
              <w:t>☐</w:t>
            </w:r>
            <w:r w:rsidRPr="00DE698D">
              <w:rPr>
                <w:rFonts w:eastAsia="Calibri" w:cs="Arial"/>
              </w:rPr>
              <w:t xml:space="preserve"> </w:t>
            </w:r>
            <w:r w:rsidR="4893850D" w:rsidRPr="00DE698D">
              <w:rPr>
                <w:rFonts w:eastAsia="Calibri" w:cs="Arial"/>
              </w:rPr>
              <w:t>T</w:t>
            </w:r>
            <w:r w:rsidRPr="00DE698D">
              <w:rPr>
                <w:rFonts w:eastAsia="Calibri" w:cs="Arial"/>
              </w:rPr>
              <w:t xml:space="preserve">ext </w:t>
            </w:r>
            <w:r w:rsidR="79E7251B" w:rsidRPr="00DE698D">
              <w:rPr>
                <w:rFonts w:eastAsia="Calibri" w:cs="Arial"/>
              </w:rPr>
              <w:t>m</w:t>
            </w:r>
            <w:r w:rsidRPr="00DE698D">
              <w:rPr>
                <w:rFonts w:eastAsia="Calibri" w:cs="Arial"/>
              </w:rPr>
              <w:t>essages</w:t>
            </w:r>
          </w:p>
          <w:p w14:paraId="11D4835C" w14:textId="144EA572" w:rsidR="00775239" w:rsidRPr="00DE698D" w:rsidRDefault="00000000" w:rsidP="5CE1FD8D">
            <w:pPr>
              <w:pStyle w:val="NoSpacing"/>
              <w:ind w:left="720"/>
              <w:rPr>
                <w:rFonts w:eastAsia="Calibri" w:cs="Arial"/>
              </w:rPr>
            </w:pPr>
            <w:sdt>
              <w:sdtPr>
                <w:id w:val="-1950998301"/>
                <w:placeholder>
                  <w:docPart w:val="299527FA00BF4173AF80E63209BAA737"/>
                </w:placeholder>
                <w14:checkbox>
                  <w14:checked w14:val="1"/>
                  <w14:checkedState w14:val="2612" w14:font="MS Gothic"/>
                  <w14:uncheckedState w14:val="2610" w14:font="MS Gothic"/>
                </w14:checkbox>
              </w:sdtPr>
              <w:sdtContent>
                <w:r w:rsidR="00E402FD" w:rsidRPr="00DE698D">
                  <w:rPr>
                    <w:rFonts w:ascii="MS Gothic" w:eastAsia="MS Gothic" w:hAnsi="MS Gothic" w:hint="eastAsia"/>
                  </w:rPr>
                  <w:t>☒</w:t>
                </w:r>
              </w:sdtContent>
            </w:sdt>
            <w:r w:rsidR="3E876A3B" w:rsidRPr="00DE698D">
              <w:rPr>
                <w:rFonts w:eastAsia="Calibri" w:cs="Arial"/>
              </w:rPr>
              <w:t xml:space="preserve"> </w:t>
            </w:r>
            <w:r w:rsidR="2E8E79BE" w:rsidRPr="00DE698D">
              <w:rPr>
                <w:rFonts w:eastAsia="Calibri" w:cs="Arial"/>
              </w:rPr>
              <w:t>F</w:t>
            </w:r>
            <w:r w:rsidR="3E876A3B" w:rsidRPr="00DE698D">
              <w:rPr>
                <w:rFonts w:eastAsia="Calibri" w:cs="Arial"/>
              </w:rPr>
              <w:t>act sheets</w:t>
            </w:r>
          </w:p>
          <w:p w14:paraId="5CC6F71A" w14:textId="0A23AF10" w:rsidR="00775239" w:rsidRPr="00DE698D" w:rsidRDefault="00000000" w:rsidP="5CE1FD8D">
            <w:pPr>
              <w:pStyle w:val="NoSpacing"/>
              <w:ind w:left="720"/>
              <w:rPr>
                <w:rFonts w:eastAsia="Calibri" w:cs="Arial"/>
              </w:rPr>
            </w:pPr>
            <w:sdt>
              <w:sdtPr>
                <w:id w:val="-81684138"/>
                <w:placeholder>
                  <w:docPart w:val="6FEC8F0989E940C181ECDCF7D644CC69"/>
                </w:placeholder>
                <w14:checkbox>
                  <w14:checked w14:val="1"/>
                  <w14:checkedState w14:val="2612" w14:font="MS Gothic"/>
                  <w14:uncheckedState w14:val="2610" w14:font="MS Gothic"/>
                </w14:checkbox>
              </w:sdtPr>
              <w:sdtContent>
                <w:r w:rsidR="00E402FD" w:rsidRPr="00DE698D">
                  <w:rPr>
                    <w:rFonts w:ascii="MS Gothic" w:eastAsia="MS Gothic" w:hAnsi="MS Gothic" w:hint="eastAsia"/>
                  </w:rPr>
                  <w:t>☒</w:t>
                </w:r>
              </w:sdtContent>
            </w:sdt>
            <w:r w:rsidR="3E876A3B" w:rsidRPr="00DE698D">
              <w:rPr>
                <w:rFonts w:eastAsia="Calibri" w:cs="Arial"/>
              </w:rPr>
              <w:t xml:space="preserve"> </w:t>
            </w:r>
            <w:r w:rsidR="007B446B" w:rsidRPr="00DE698D">
              <w:rPr>
                <w:rFonts w:eastAsia="Calibri" w:cs="Arial"/>
              </w:rPr>
              <w:t>N</w:t>
            </w:r>
            <w:r w:rsidR="3E876A3B" w:rsidRPr="00DE698D">
              <w:rPr>
                <w:rFonts w:eastAsia="Calibri" w:cs="Arial"/>
              </w:rPr>
              <w:t>ewsletter</w:t>
            </w:r>
          </w:p>
          <w:p w14:paraId="1EC8B83D" w14:textId="6BCFE924" w:rsidR="00E402FD" w:rsidRPr="00DE698D" w:rsidRDefault="00000000" w:rsidP="5CE1FD8D">
            <w:pPr>
              <w:pStyle w:val="NoSpacing"/>
              <w:ind w:left="720"/>
              <w:rPr>
                <w:rFonts w:eastAsia="Calibri" w:cs="Arial"/>
              </w:rPr>
            </w:pPr>
            <w:sdt>
              <w:sdtPr>
                <w:id w:val="839666772"/>
                <w:placeholder>
                  <w:docPart w:val="4945A8673BF947DFBA8CA85F823BC7A5"/>
                </w:placeholder>
                <w14:checkbox>
                  <w14:checked w14:val="1"/>
                  <w14:checkedState w14:val="2612" w14:font="MS Gothic"/>
                  <w14:uncheckedState w14:val="2610" w14:font="MS Gothic"/>
                </w14:checkbox>
              </w:sdtPr>
              <w:sdtContent>
                <w:r w:rsidR="00E402FD" w:rsidRPr="00DE698D">
                  <w:rPr>
                    <w:rFonts w:ascii="MS Gothic" w:eastAsia="MS Gothic" w:hAnsi="MS Gothic" w:hint="eastAsia"/>
                  </w:rPr>
                  <w:t>☒</w:t>
                </w:r>
              </w:sdtContent>
            </w:sdt>
            <w:r w:rsidR="5B466D6F" w:rsidRPr="00DE698D">
              <w:rPr>
                <w:rFonts w:eastAsia="Calibri" w:cs="Arial"/>
              </w:rPr>
              <w:t xml:space="preserve"> </w:t>
            </w:r>
            <w:r w:rsidR="68C0E44F" w:rsidRPr="00DE698D">
              <w:rPr>
                <w:rFonts w:eastAsia="Calibri" w:cs="Arial"/>
              </w:rPr>
              <w:t>W</w:t>
            </w:r>
            <w:r w:rsidR="5B466D6F" w:rsidRPr="00DE698D">
              <w:rPr>
                <w:rFonts w:eastAsia="Calibri" w:cs="Arial"/>
              </w:rPr>
              <w:t xml:space="preserve">ater </w:t>
            </w:r>
            <w:r w:rsidR="79E7251B" w:rsidRPr="00DE698D">
              <w:rPr>
                <w:rFonts w:eastAsia="Calibri" w:cs="Arial"/>
              </w:rPr>
              <w:t>s</w:t>
            </w:r>
            <w:r w:rsidR="5B466D6F" w:rsidRPr="00DE698D">
              <w:rPr>
                <w:rFonts w:eastAsia="Calibri" w:cs="Arial"/>
              </w:rPr>
              <w:t xml:space="preserve">ystem </w:t>
            </w:r>
            <w:r w:rsidR="79E7251B" w:rsidRPr="00DE698D">
              <w:rPr>
                <w:rFonts w:eastAsia="Calibri" w:cs="Arial"/>
              </w:rPr>
              <w:t>w</w:t>
            </w:r>
            <w:r w:rsidR="5B466D6F" w:rsidRPr="00DE698D">
              <w:rPr>
                <w:rFonts w:eastAsia="Calibri" w:cs="Arial"/>
              </w:rPr>
              <w:t xml:space="preserve">ebsite: </w:t>
            </w:r>
            <w:r w:rsidR="00E402FD" w:rsidRPr="00DE698D">
              <w:rPr>
                <w:rFonts w:eastAsia="Calibri" w:cs="Arial"/>
              </w:rPr>
              <w:t xml:space="preserve">North Edwards Water District website: HYPERLINK </w:t>
            </w:r>
          </w:p>
          <w:p w14:paraId="7821D2E0" w14:textId="6B31BF80" w:rsidR="00775239" w:rsidRPr="00DE698D" w:rsidRDefault="00000000" w:rsidP="00E402FD">
            <w:pPr>
              <w:pStyle w:val="NoSpacing"/>
              <w:ind w:left="886"/>
              <w:rPr>
                <w:rFonts w:eastAsia="Calibri" w:cs="Arial"/>
              </w:rPr>
            </w:pPr>
            <w:hyperlink r:id="rId36" w:history="1">
              <w:r w:rsidR="00CB41F9" w:rsidRPr="00DE698D">
                <w:rPr>
                  <w:rStyle w:val="Hyperlink"/>
                  <w:rFonts w:eastAsia="Calibri" w:cs="Arial"/>
                  <w:color w:val="auto"/>
                </w:rPr>
                <w:t>https://newd.myruralwater.com</w:t>
              </w:r>
            </w:hyperlink>
            <w:r w:rsidR="00CB41F9" w:rsidRPr="00DE698D">
              <w:rPr>
                <w:rFonts w:eastAsia="Calibri" w:cs="Arial"/>
              </w:rPr>
              <w:t xml:space="preserve"> </w:t>
            </w:r>
          </w:p>
          <w:p w14:paraId="1A7F0DC0" w14:textId="69CB6DB2" w:rsidR="00775239" w:rsidRPr="00DE698D" w:rsidRDefault="5B466D6F" w:rsidP="5CE1FD8D">
            <w:pPr>
              <w:pStyle w:val="NoSpacing"/>
              <w:ind w:left="720"/>
              <w:rPr>
                <w:rFonts w:eastAsia="Calibri" w:cs="Arial"/>
              </w:rPr>
            </w:pPr>
            <w:r w:rsidRPr="00DE698D">
              <w:rPr>
                <w:rFonts w:ascii="MS Gothic" w:eastAsia="MS Gothic" w:hAnsi="MS Gothic" w:cs="Arial"/>
              </w:rPr>
              <w:t>☐</w:t>
            </w:r>
            <w:r w:rsidRPr="00DE698D">
              <w:rPr>
                <w:rFonts w:eastAsia="Calibri" w:cs="Arial"/>
              </w:rPr>
              <w:t xml:space="preserve"> </w:t>
            </w:r>
            <w:r w:rsidR="635E214D" w:rsidRPr="00DE698D">
              <w:rPr>
                <w:rFonts w:eastAsia="Calibri" w:cs="Arial"/>
              </w:rPr>
              <w:t>P</w:t>
            </w:r>
            <w:r w:rsidRPr="00DE698D">
              <w:rPr>
                <w:rFonts w:eastAsia="Calibri" w:cs="Arial"/>
              </w:rPr>
              <w:t>ost flyers at identified centers of community (i.e</w:t>
            </w:r>
            <w:r w:rsidR="118A525C" w:rsidRPr="00DE698D">
              <w:rPr>
                <w:rFonts w:eastAsia="Calibri" w:cs="Arial"/>
              </w:rPr>
              <w:t xml:space="preserve">. </w:t>
            </w:r>
            <w:r w:rsidRPr="00DE698D">
              <w:rPr>
                <w:rFonts w:eastAsia="Calibri" w:cs="Arial"/>
              </w:rPr>
              <w:t xml:space="preserve">post office, markets) </w:t>
            </w:r>
          </w:p>
          <w:p w14:paraId="202E28F6" w14:textId="5700CDD0" w:rsidR="00775239" w:rsidRPr="00DE698D" w:rsidRDefault="00000000" w:rsidP="5CE1FD8D">
            <w:pPr>
              <w:pStyle w:val="NoSpacing"/>
              <w:ind w:left="720"/>
              <w:rPr>
                <w:rFonts w:eastAsia="Calibri" w:cs="Arial"/>
              </w:rPr>
            </w:pPr>
            <w:sdt>
              <w:sdtPr>
                <w:id w:val="-44140014"/>
                <w:placeholder>
                  <w:docPart w:val="65B335B8A04C4BC28E46EE8AA8933EA9"/>
                </w:placeholder>
                <w14:checkbox>
                  <w14:checked w14:val="1"/>
                  <w14:checkedState w14:val="2612" w14:font="MS Gothic"/>
                  <w14:uncheckedState w14:val="2610" w14:font="MS Gothic"/>
                </w14:checkbox>
              </w:sdtPr>
              <w:sdtContent>
                <w:r w:rsidR="00E402FD" w:rsidRPr="00DE698D">
                  <w:rPr>
                    <w:rFonts w:ascii="MS Gothic" w:eastAsia="MS Gothic" w:hAnsi="MS Gothic" w:hint="eastAsia"/>
                  </w:rPr>
                  <w:t>☒</w:t>
                </w:r>
              </w:sdtContent>
            </w:sdt>
            <w:r w:rsidR="5B466D6F" w:rsidRPr="00DE698D">
              <w:rPr>
                <w:rFonts w:eastAsia="Calibri" w:cs="Arial"/>
              </w:rPr>
              <w:t xml:space="preserve"> </w:t>
            </w:r>
            <w:r w:rsidR="5C7C7118" w:rsidRPr="00DE698D">
              <w:rPr>
                <w:rFonts w:eastAsia="Calibri" w:cs="Arial"/>
              </w:rPr>
              <w:t>W</w:t>
            </w:r>
            <w:r w:rsidR="5B466D6F" w:rsidRPr="00DE698D">
              <w:rPr>
                <w:rFonts w:eastAsia="Calibri" w:cs="Arial"/>
              </w:rPr>
              <w:t xml:space="preserve">ater </w:t>
            </w:r>
            <w:r w:rsidR="79E7251B" w:rsidRPr="00DE698D">
              <w:rPr>
                <w:rFonts w:eastAsia="Calibri" w:cs="Arial"/>
              </w:rPr>
              <w:t>b</w:t>
            </w:r>
            <w:r w:rsidR="5B466D6F" w:rsidRPr="00DE698D">
              <w:rPr>
                <w:rFonts w:eastAsia="Calibri" w:cs="Arial"/>
              </w:rPr>
              <w:t xml:space="preserve">ill </w:t>
            </w:r>
            <w:r w:rsidR="79E7251B" w:rsidRPr="00DE698D">
              <w:rPr>
                <w:rFonts w:eastAsia="Calibri" w:cs="Arial"/>
              </w:rPr>
              <w:t>i</w:t>
            </w:r>
            <w:r w:rsidR="5B466D6F" w:rsidRPr="00DE698D">
              <w:rPr>
                <w:rFonts w:eastAsia="Calibri" w:cs="Arial"/>
              </w:rPr>
              <w:t>nserts</w:t>
            </w:r>
          </w:p>
          <w:p w14:paraId="16500C4F" w14:textId="23F5646F" w:rsidR="00775239" w:rsidRPr="00DE698D" w:rsidRDefault="5B466D6F" w:rsidP="5CE1FD8D">
            <w:pPr>
              <w:pStyle w:val="NoSpacing"/>
              <w:ind w:left="720"/>
              <w:rPr>
                <w:rFonts w:eastAsia="Calibri" w:cs="Arial"/>
              </w:rPr>
            </w:pPr>
            <w:r w:rsidRPr="00DE698D">
              <w:rPr>
                <w:rFonts w:ascii="MS Gothic" w:eastAsia="MS Gothic" w:hAnsi="MS Gothic" w:cs="Arial"/>
              </w:rPr>
              <w:lastRenderedPageBreak/>
              <w:t>☐</w:t>
            </w:r>
            <w:r w:rsidRPr="00DE698D">
              <w:rPr>
                <w:rFonts w:eastAsia="Calibri" w:cs="Arial"/>
              </w:rPr>
              <w:t xml:space="preserve"> </w:t>
            </w:r>
            <w:r w:rsidR="7AA49D00" w:rsidRPr="00DE698D">
              <w:rPr>
                <w:rFonts w:eastAsia="Calibri" w:cs="Arial"/>
              </w:rPr>
              <w:t>C</w:t>
            </w:r>
            <w:r w:rsidRPr="00DE698D">
              <w:rPr>
                <w:rFonts w:eastAsia="Calibri" w:cs="Arial"/>
              </w:rPr>
              <w:t xml:space="preserve">ommunity </w:t>
            </w:r>
            <w:r w:rsidR="79E7251B" w:rsidRPr="00DE698D">
              <w:rPr>
                <w:rFonts w:eastAsia="Calibri" w:cs="Arial"/>
              </w:rPr>
              <w:t>p</w:t>
            </w:r>
            <w:r w:rsidRPr="00DE698D">
              <w:rPr>
                <w:rFonts w:eastAsia="Calibri" w:cs="Arial"/>
              </w:rPr>
              <w:t xml:space="preserve">artners </w:t>
            </w:r>
          </w:p>
          <w:p w14:paraId="05E1DEDC" w14:textId="41EFA77E" w:rsidR="00775239" w:rsidRPr="00DE698D" w:rsidRDefault="292A8ECE" w:rsidP="5CE1FD8D">
            <w:pPr>
              <w:pStyle w:val="NoSpacing"/>
              <w:ind w:left="720"/>
              <w:rPr>
                <w:rFonts w:eastAsia="Calibri" w:cs="Arial"/>
              </w:rPr>
            </w:pPr>
            <w:r w:rsidRPr="00DE698D">
              <w:rPr>
                <w:rFonts w:ascii="MS Gothic" w:eastAsia="MS Gothic" w:hAnsi="MS Gothic" w:cs="Arial"/>
              </w:rPr>
              <w:t>☐</w:t>
            </w:r>
            <w:r w:rsidRPr="00DE698D">
              <w:rPr>
                <w:rFonts w:eastAsia="Calibri" w:cs="Arial"/>
              </w:rPr>
              <w:t xml:space="preserve"> Other _________________________________________________</w:t>
            </w:r>
          </w:p>
          <w:p w14:paraId="48722009" w14:textId="77777777" w:rsidR="008912F3" w:rsidRPr="00DE698D" w:rsidRDefault="008912F3" w:rsidP="54FE3289">
            <w:pPr>
              <w:pStyle w:val="NoSpacing"/>
              <w:rPr>
                <w:rFonts w:eastAsia="Calibri" w:cs="Arial"/>
                <w:b/>
                <w:bCs/>
              </w:rPr>
            </w:pPr>
          </w:p>
          <w:p w14:paraId="25A69E3A" w14:textId="3D1BDB10" w:rsidR="00775239" w:rsidRPr="00DE698D" w:rsidRDefault="1F8E20AB" w:rsidP="007224A7">
            <w:pPr>
              <w:pStyle w:val="NoSpacing"/>
              <w:rPr>
                <w:b/>
                <w:bCs/>
              </w:rPr>
            </w:pPr>
            <w:r w:rsidRPr="00DE698D">
              <w:rPr>
                <w:b/>
                <w:bCs/>
              </w:rPr>
              <w:t>Point-of-</w:t>
            </w:r>
            <w:r w:rsidR="16AD0C3B" w:rsidRPr="00DE698D">
              <w:rPr>
                <w:b/>
                <w:bCs/>
              </w:rPr>
              <w:t>c</w:t>
            </w:r>
            <w:r w:rsidRPr="00DE698D">
              <w:rPr>
                <w:b/>
                <w:bCs/>
              </w:rPr>
              <w:t xml:space="preserve">ontact </w:t>
            </w:r>
            <w:r w:rsidR="6370560D" w:rsidRPr="00DE698D">
              <w:rPr>
                <w:b/>
                <w:bCs/>
              </w:rPr>
              <w:t>n</w:t>
            </w:r>
            <w:r w:rsidRPr="00DE698D">
              <w:rPr>
                <w:b/>
                <w:bCs/>
              </w:rPr>
              <w:t xml:space="preserve">ame and </w:t>
            </w:r>
            <w:r w:rsidR="3E1B5A8B" w:rsidRPr="00DE698D">
              <w:rPr>
                <w:b/>
                <w:bCs/>
              </w:rPr>
              <w:t>c</w:t>
            </w:r>
            <w:r w:rsidRPr="00DE698D">
              <w:rPr>
                <w:b/>
                <w:bCs/>
              </w:rPr>
              <w:t xml:space="preserve">ontact </w:t>
            </w:r>
            <w:r w:rsidR="2B3CD418" w:rsidRPr="00DE698D">
              <w:rPr>
                <w:b/>
                <w:bCs/>
              </w:rPr>
              <w:t>i</w:t>
            </w:r>
            <w:r w:rsidRPr="00DE698D">
              <w:rPr>
                <w:b/>
                <w:bCs/>
              </w:rPr>
              <w:t>nformation:</w:t>
            </w:r>
          </w:p>
          <w:p w14:paraId="3195FAA1" w14:textId="481823A8" w:rsidR="00760D44" w:rsidRPr="00DE698D" w:rsidRDefault="00760D44" w:rsidP="007224A7">
            <w:pPr>
              <w:pStyle w:val="NoSpacing"/>
              <w:rPr>
                <w:b/>
                <w:bCs/>
              </w:rPr>
            </w:pPr>
            <w:r w:rsidRPr="00DE698D">
              <w:t>Name:</w:t>
            </w:r>
            <w:r w:rsidRPr="00DE698D">
              <w:rPr>
                <w:b/>
                <w:bCs/>
              </w:rPr>
              <w:t xml:space="preserve"> </w:t>
            </w:r>
            <w:r w:rsidR="00570EEE" w:rsidRPr="00DE698D">
              <w:rPr>
                <w:b/>
                <w:bCs/>
              </w:rPr>
              <w:t>Dan DeMoss</w:t>
            </w:r>
          </w:p>
          <w:p w14:paraId="5763C2BE" w14:textId="6E8C9299" w:rsidR="00D53FFE" w:rsidRPr="00DE698D" w:rsidRDefault="00D53FFE" w:rsidP="007224A7">
            <w:pPr>
              <w:pStyle w:val="NoSpacing"/>
              <w:rPr>
                <w:b/>
                <w:bCs/>
              </w:rPr>
            </w:pPr>
            <w:r w:rsidRPr="00DE698D">
              <w:t>Organization:</w:t>
            </w:r>
            <w:r w:rsidRPr="00DE698D">
              <w:rPr>
                <w:b/>
                <w:bCs/>
              </w:rPr>
              <w:t xml:space="preserve"> </w:t>
            </w:r>
            <w:r w:rsidR="00570EEE" w:rsidRPr="00DE698D">
              <w:rPr>
                <w:b/>
                <w:bCs/>
              </w:rPr>
              <w:t>CRWA/SUSP</w:t>
            </w:r>
          </w:p>
          <w:p w14:paraId="0B89F675" w14:textId="6C1EAA0D" w:rsidR="00D53FFE" w:rsidRPr="00DE698D" w:rsidRDefault="00D53FFE" w:rsidP="007224A7">
            <w:pPr>
              <w:pStyle w:val="NoSpacing"/>
              <w:rPr>
                <w:b/>
                <w:bCs/>
              </w:rPr>
            </w:pPr>
            <w:r w:rsidRPr="00DE698D">
              <w:t>Address:</w:t>
            </w:r>
            <w:r w:rsidRPr="00DE698D">
              <w:rPr>
                <w:b/>
                <w:bCs/>
              </w:rPr>
              <w:t xml:space="preserve"> </w:t>
            </w:r>
            <w:r w:rsidR="00570EEE" w:rsidRPr="00DE698D">
              <w:rPr>
                <w:b/>
                <w:bCs/>
              </w:rPr>
              <w:t>1234 North Market Blvd Sacramento 95834</w:t>
            </w:r>
          </w:p>
          <w:p w14:paraId="35658BB2" w14:textId="1131D3C1" w:rsidR="00760D44" w:rsidRPr="00DE698D" w:rsidRDefault="00760D44" w:rsidP="007224A7">
            <w:pPr>
              <w:pStyle w:val="NoSpacing"/>
              <w:rPr>
                <w:b/>
                <w:bCs/>
              </w:rPr>
            </w:pPr>
            <w:r w:rsidRPr="00DE698D">
              <w:t>Phone:</w:t>
            </w:r>
            <w:r w:rsidRPr="00DE698D">
              <w:rPr>
                <w:b/>
                <w:bCs/>
              </w:rPr>
              <w:t xml:space="preserve"> </w:t>
            </w:r>
            <w:r w:rsidR="00570EEE" w:rsidRPr="00DE698D">
              <w:rPr>
                <w:b/>
                <w:bCs/>
              </w:rPr>
              <w:t>916-616-7761</w:t>
            </w:r>
          </w:p>
          <w:p w14:paraId="2B9F1787" w14:textId="7FB730F8" w:rsidR="00760D44" w:rsidRPr="00DE698D" w:rsidRDefault="57DF9BD5" w:rsidP="54FE3289">
            <w:pPr>
              <w:pStyle w:val="NoSpacing"/>
              <w:rPr>
                <w:b/>
                <w:bCs/>
              </w:rPr>
            </w:pPr>
            <w:r w:rsidRPr="00DE698D">
              <w:t>Email:</w:t>
            </w:r>
            <w:r w:rsidR="3E0E33E1" w:rsidRPr="00DE698D">
              <w:rPr>
                <w:b/>
                <w:bCs/>
              </w:rPr>
              <w:t xml:space="preserve"> </w:t>
            </w:r>
            <w:r w:rsidR="00570EEE" w:rsidRPr="00DE698D">
              <w:rPr>
                <w:b/>
                <w:bCs/>
              </w:rPr>
              <w:t>ddemoss@calruralwater.org</w:t>
            </w:r>
          </w:p>
          <w:p w14:paraId="1F93E397" w14:textId="0B6D937A" w:rsidR="00760D44" w:rsidRPr="00DE698D" w:rsidRDefault="00760D44" w:rsidP="007224A7">
            <w:pPr>
              <w:pStyle w:val="NoSpacing"/>
              <w:rPr>
                <w:rFonts w:eastAsia="Calibri" w:cs="Arial"/>
                <w:b/>
                <w:szCs w:val="24"/>
              </w:rPr>
            </w:pPr>
          </w:p>
        </w:tc>
      </w:tr>
    </w:tbl>
    <w:p w14:paraId="7E5CE8E2" w14:textId="77777777" w:rsidR="00FC647F" w:rsidRPr="00DE698D" w:rsidRDefault="00FC647F" w:rsidP="00FC647F">
      <w:pPr>
        <w:spacing w:after="120" w:line="276" w:lineRule="auto"/>
        <w:rPr>
          <w:rFonts w:ascii="Arial" w:hAnsi="Arial"/>
          <w:b/>
          <w:bCs/>
          <w:sz w:val="24"/>
        </w:rPr>
      </w:pPr>
    </w:p>
    <w:p w14:paraId="46BD405E" w14:textId="5FA945DA" w:rsidR="7ABEDEF4" w:rsidRPr="00DE698D" w:rsidRDefault="1246A288" w:rsidP="37AEDD61">
      <w:pPr>
        <w:spacing w:after="120" w:line="276" w:lineRule="auto"/>
        <w:rPr>
          <w:rFonts w:ascii="Arial" w:hAnsi="Arial"/>
          <w:b/>
          <w:bCs/>
          <w:sz w:val="24"/>
          <w:szCs w:val="24"/>
        </w:rPr>
      </w:pPr>
      <w:r w:rsidRPr="00DE698D">
        <w:rPr>
          <w:rFonts w:ascii="Arial" w:hAnsi="Arial"/>
          <w:b/>
          <w:bCs/>
          <w:sz w:val="24"/>
          <w:szCs w:val="24"/>
        </w:rPr>
        <w:t xml:space="preserve">Table </w:t>
      </w:r>
      <w:r w:rsidR="69AAE07D" w:rsidRPr="00DE698D">
        <w:rPr>
          <w:rFonts w:ascii="Arial" w:hAnsi="Arial"/>
          <w:b/>
          <w:bCs/>
          <w:sz w:val="24"/>
          <w:szCs w:val="24"/>
        </w:rPr>
        <w:t>3</w:t>
      </w:r>
      <w:r w:rsidRPr="00DE698D">
        <w:rPr>
          <w:rFonts w:ascii="Arial" w:hAnsi="Arial"/>
          <w:b/>
          <w:bCs/>
          <w:sz w:val="24"/>
          <w:szCs w:val="24"/>
        </w:rPr>
        <w:t xml:space="preserve"> –</w:t>
      </w:r>
      <w:bookmarkStart w:id="70" w:name="_Hlk85217209"/>
      <w:r w:rsidR="00CB41F9" w:rsidRPr="00DE698D">
        <w:rPr>
          <w:rFonts w:ascii="Arial" w:hAnsi="Arial"/>
          <w:b/>
          <w:bCs/>
          <w:sz w:val="24"/>
          <w:szCs w:val="24"/>
        </w:rPr>
        <w:t xml:space="preserve"> </w:t>
      </w:r>
      <w:r w:rsidRPr="00DE698D">
        <w:rPr>
          <w:rFonts w:ascii="Arial" w:hAnsi="Arial"/>
          <w:b/>
          <w:bCs/>
          <w:sz w:val="24"/>
          <w:szCs w:val="24"/>
        </w:rPr>
        <w:t>Community Accountability and Engagement Plan Timeline</w:t>
      </w:r>
      <w:bookmarkEnd w:id="70"/>
    </w:p>
    <w:tbl>
      <w:tblPr>
        <w:tblStyle w:val="PlainTable11"/>
        <w:tblpPr w:leftFromText="180" w:rightFromText="180" w:vertAnchor="text" w:horzAnchor="margin" w:tblpY="60"/>
        <w:tblW w:w="9360" w:type="dxa"/>
        <w:tblLayout w:type="fixed"/>
        <w:tblLook w:val="0400" w:firstRow="0" w:lastRow="0" w:firstColumn="0" w:lastColumn="0" w:noHBand="0" w:noVBand="1"/>
      </w:tblPr>
      <w:tblGrid>
        <w:gridCol w:w="3860"/>
        <w:gridCol w:w="3860"/>
        <w:gridCol w:w="1640"/>
      </w:tblGrid>
      <w:tr w:rsidR="00DE698D" w:rsidRPr="00DE698D" w14:paraId="6461258D" w14:textId="77777777" w:rsidTr="4ECD1FD5">
        <w:trPr>
          <w:tblHeader/>
        </w:trPr>
        <w:tc>
          <w:tcPr>
            <w:tcW w:w="3860" w:type="dxa"/>
            <w:shd w:val="clear" w:color="auto" w:fill="E7E6E6" w:themeFill="background2"/>
          </w:tcPr>
          <w:p w14:paraId="1A8BE5B6" w14:textId="37105124" w:rsidR="00FC647F" w:rsidRPr="00DE698D" w:rsidRDefault="09C5D545" w:rsidP="00CE5E20">
            <w:pPr>
              <w:spacing w:after="160" w:line="259" w:lineRule="auto"/>
              <w:jc w:val="center"/>
              <w:rPr>
                <w:rFonts w:ascii="Arial" w:hAnsi="Arial" w:cs="Arial"/>
                <w:b/>
                <w:sz w:val="24"/>
                <w:szCs w:val="24"/>
              </w:rPr>
            </w:pPr>
            <w:r w:rsidRPr="00DE698D">
              <w:rPr>
                <w:rFonts w:ascii="Arial" w:hAnsi="Arial" w:cs="Arial"/>
                <w:b/>
                <w:bCs/>
                <w:sz w:val="24"/>
                <w:szCs w:val="24"/>
              </w:rPr>
              <w:t xml:space="preserve">Type of </w:t>
            </w:r>
            <w:r w:rsidR="64A696FC" w:rsidRPr="00DE698D">
              <w:rPr>
                <w:rFonts w:ascii="Arial" w:hAnsi="Arial" w:cs="Arial"/>
                <w:b/>
                <w:bCs/>
                <w:sz w:val="24"/>
                <w:szCs w:val="24"/>
              </w:rPr>
              <w:t xml:space="preserve">Action </w:t>
            </w:r>
            <w:r w:rsidR="415BE548" w:rsidRPr="00DE698D">
              <w:rPr>
                <w:rFonts w:ascii="Arial" w:hAnsi="Arial" w:cs="Arial"/>
                <w:b/>
                <w:bCs/>
                <w:sz w:val="24"/>
                <w:szCs w:val="24"/>
              </w:rPr>
              <w:t>or</w:t>
            </w:r>
            <w:r w:rsidR="64A696FC" w:rsidRPr="00DE698D">
              <w:rPr>
                <w:rFonts w:ascii="Arial" w:hAnsi="Arial" w:cs="Arial"/>
                <w:b/>
                <w:bCs/>
                <w:sz w:val="24"/>
                <w:szCs w:val="24"/>
              </w:rPr>
              <w:t xml:space="preserve"> Activit</w:t>
            </w:r>
            <w:r w:rsidR="557CFB8D" w:rsidRPr="00DE698D">
              <w:rPr>
                <w:rFonts w:ascii="Arial" w:hAnsi="Arial" w:cs="Arial"/>
                <w:b/>
                <w:bCs/>
                <w:sz w:val="24"/>
                <w:szCs w:val="24"/>
              </w:rPr>
              <w:t>y</w:t>
            </w:r>
          </w:p>
        </w:tc>
        <w:tc>
          <w:tcPr>
            <w:tcW w:w="3860" w:type="dxa"/>
            <w:shd w:val="clear" w:color="auto" w:fill="E7E6E6" w:themeFill="background2"/>
          </w:tcPr>
          <w:p w14:paraId="23DCF85C" w14:textId="2968A1AC" w:rsidR="402F2CF2" w:rsidRPr="00DE698D" w:rsidRDefault="402F2CF2" w:rsidP="54FE3289">
            <w:pPr>
              <w:jc w:val="center"/>
              <w:rPr>
                <w:rFonts w:ascii="Arial" w:hAnsi="Arial" w:cs="Arial"/>
                <w:b/>
                <w:bCs/>
                <w:sz w:val="24"/>
                <w:szCs w:val="24"/>
              </w:rPr>
            </w:pPr>
            <w:r w:rsidRPr="00DE698D">
              <w:rPr>
                <w:rFonts w:ascii="Arial" w:hAnsi="Arial" w:cs="Arial"/>
                <w:b/>
                <w:bCs/>
                <w:sz w:val="24"/>
                <w:szCs w:val="24"/>
              </w:rPr>
              <w:t>Description</w:t>
            </w:r>
            <w:r w:rsidR="266422C8" w:rsidRPr="00DE698D">
              <w:rPr>
                <w:rFonts w:ascii="Arial" w:hAnsi="Arial" w:cs="Arial"/>
                <w:b/>
                <w:bCs/>
                <w:sz w:val="24"/>
                <w:szCs w:val="24"/>
              </w:rPr>
              <w:t xml:space="preserve"> or Purpose</w:t>
            </w:r>
          </w:p>
        </w:tc>
        <w:tc>
          <w:tcPr>
            <w:tcW w:w="1640" w:type="dxa"/>
            <w:shd w:val="clear" w:color="auto" w:fill="E7E6E6" w:themeFill="background2"/>
          </w:tcPr>
          <w:p w14:paraId="03F836F6" w14:textId="77777777" w:rsidR="00FC647F" w:rsidRPr="00DE698D" w:rsidRDefault="00FC647F" w:rsidP="00CE5E20">
            <w:pPr>
              <w:spacing w:after="160" w:line="259" w:lineRule="auto"/>
              <w:jc w:val="center"/>
              <w:rPr>
                <w:rFonts w:ascii="Arial" w:hAnsi="Arial" w:cs="Arial"/>
                <w:b/>
                <w:sz w:val="24"/>
                <w:szCs w:val="24"/>
              </w:rPr>
            </w:pPr>
            <w:r w:rsidRPr="00DE698D">
              <w:rPr>
                <w:rFonts w:ascii="Arial" w:hAnsi="Arial" w:cs="Arial"/>
                <w:b/>
                <w:sz w:val="24"/>
                <w:szCs w:val="24"/>
              </w:rPr>
              <w:t>Timeframe</w:t>
            </w:r>
          </w:p>
        </w:tc>
      </w:tr>
      <w:tr w:rsidR="00DE698D" w:rsidRPr="00DE698D" w14:paraId="3C800956" w14:textId="77777777" w:rsidTr="4ECD1FD5">
        <w:trPr>
          <w:cnfStyle w:val="000000100000" w:firstRow="0" w:lastRow="0" w:firstColumn="0" w:lastColumn="0" w:oddVBand="0" w:evenVBand="0" w:oddHBand="1" w:evenHBand="0" w:firstRowFirstColumn="0" w:firstRowLastColumn="0" w:lastRowFirstColumn="0" w:lastRowLastColumn="0"/>
        </w:trPr>
        <w:tc>
          <w:tcPr>
            <w:tcW w:w="3860" w:type="dxa"/>
            <w:shd w:val="clear" w:color="auto" w:fill="FFFFFF" w:themeFill="background1"/>
            <w:vAlign w:val="center"/>
          </w:tcPr>
          <w:p w14:paraId="07F4045C" w14:textId="75C1F6C3" w:rsidR="0A3D3885" w:rsidRPr="00DE698D" w:rsidRDefault="00570EEE" w:rsidP="54FE3289">
            <w:pPr>
              <w:spacing w:line="259" w:lineRule="auto"/>
              <w:rPr>
                <w:rFonts w:ascii="Arial" w:hAnsi="Arial" w:cs="Arial"/>
                <w:i/>
                <w:iCs/>
                <w:sz w:val="24"/>
                <w:szCs w:val="24"/>
              </w:rPr>
            </w:pPr>
            <w:r w:rsidRPr="00DE698D">
              <w:rPr>
                <w:rFonts w:ascii="Arial" w:hAnsi="Arial" w:cs="Arial"/>
                <w:i/>
                <w:iCs/>
                <w:sz w:val="24"/>
                <w:szCs w:val="24"/>
              </w:rPr>
              <w:t xml:space="preserve">Establish a website with FAQ’s and information on the community water quality issues and the administrator’s program </w:t>
            </w:r>
          </w:p>
        </w:tc>
        <w:tc>
          <w:tcPr>
            <w:tcW w:w="3860" w:type="dxa"/>
            <w:shd w:val="clear" w:color="auto" w:fill="FFFFFF" w:themeFill="background1"/>
            <w:vAlign w:val="center"/>
          </w:tcPr>
          <w:p w14:paraId="339E3B17" w14:textId="01F0EFEA" w:rsidR="0A3D3885" w:rsidRPr="00DE698D" w:rsidRDefault="00570EEE" w:rsidP="54FE3289">
            <w:pPr>
              <w:spacing w:line="259" w:lineRule="auto"/>
              <w:rPr>
                <w:rFonts w:ascii="Arial" w:hAnsi="Arial" w:cs="Arial"/>
                <w:b/>
                <w:bCs/>
                <w:i/>
                <w:iCs/>
                <w:sz w:val="24"/>
                <w:szCs w:val="24"/>
              </w:rPr>
            </w:pPr>
            <w:r w:rsidRPr="00DE698D">
              <w:rPr>
                <w:rFonts w:ascii="Arial" w:hAnsi="Arial" w:cs="Arial"/>
                <w:i/>
                <w:iCs/>
                <w:sz w:val="24"/>
                <w:szCs w:val="24"/>
              </w:rPr>
              <w:t>Provide a viable communications channel for local community members to ask questions and receive information.</w:t>
            </w:r>
          </w:p>
        </w:tc>
        <w:tc>
          <w:tcPr>
            <w:tcW w:w="1640" w:type="dxa"/>
            <w:shd w:val="clear" w:color="auto" w:fill="FFFFFF" w:themeFill="background1"/>
            <w:vAlign w:val="center"/>
          </w:tcPr>
          <w:p w14:paraId="36B15815" w14:textId="3C0E9AB8" w:rsidR="0A3D3885" w:rsidRPr="00DE698D" w:rsidRDefault="00570EEE" w:rsidP="54FE3289">
            <w:pPr>
              <w:spacing w:line="259" w:lineRule="auto"/>
              <w:rPr>
                <w:rFonts w:ascii="Arial" w:hAnsi="Arial" w:cs="Arial"/>
                <w:sz w:val="24"/>
                <w:szCs w:val="24"/>
              </w:rPr>
            </w:pPr>
            <w:r w:rsidRPr="00DE698D">
              <w:rPr>
                <w:rFonts w:ascii="Arial" w:hAnsi="Arial" w:cs="Arial"/>
                <w:sz w:val="24"/>
                <w:szCs w:val="24"/>
              </w:rPr>
              <w:t>December 2021</w:t>
            </w:r>
          </w:p>
        </w:tc>
      </w:tr>
      <w:tr w:rsidR="00DE698D" w:rsidRPr="00DE698D" w14:paraId="09AC16C6" w14:textId="77777777" w:rsidTr="4ECD1FD5">
        <w:tc>
          <w:tcPr>
            <w:tcW w:w="3860" w:type="dxa"/>
            <w:shd w:val="clear" w:color="auto" w:fill="FFFFFF" w:themeFill="background1"/>
            <w:vAlign w:val="center"/>
          </w:tcPr>
          <w:p w14:paraId="77A52E58" w14:textId="54DE60B9" w:rsidR="00FC647F" w:rsidRPr="00DE698D" w:rsidRDefault="00570EEE" w:rsidP="4ECD1FD5">
            <w:pPr>
              <w:spacing w:before="120" w:after="120" w:line="259" w:lineRule="auto"/>
              <w:rPr>
                <w:rFonts w:ascii="Arial" w:hAnsi="Arial" w:cs="Arial"/>
                <w:sz w:val="24"/>
                <w:szCs w:val="24"/>
              </w:rPr>
            </w:pPr>
            <w:r w:rsidRPr="00DE698D">
              <w:rPr>
                <w:rFonts w:ascii="Arial" w:hAnsi="Arial" w:cs="Arial"/>
                <w:sz w:val="24"/>
                <w:szCs w:val="24"/>
              </w:rPr>
              <w:t xml:space="preserve">Community engagement will take place </w:t>
            </w:r>
            <w:proofErr w:type="gramStart"/>
            <w:r w:rsidR="006933D0" w:rsidRPr="00DE698D">
              <w:rPr>
                <w:rFonts w:ascii="Arial" w:hAnsi="Arial" w:cs="Arial"/>
                <w:sz w:val="24"/>
                <w:szCs w:val="24"/>
              </w:rPr>
              <w:t>o</w:t>
            </w:r>
            <w:r w:rsidRPr="00DE698D">
              <w:rPr>
                <w:rFonts w:ascii="Arial" w:hAnsi="Arial" w:cs="Arial"/>
                <w:sz w:val="24"/>
                <w:szCs w:val="24"/>
              </w:rPr>
              <w:t>n a daily basis</w:t>
            </w:r>
            <w:proofErr w:type="gramEnd"/>
            <w:r w:rsidRPr="00DE698D">
              <w:rPr>
                <w:rFonts w:ascii="Arial" w:hAnsi="Arial" w:cs="Arial"/>
                <w:sz w:val="24"/>
                <w:szCs w:val="24"/>
              </w:rPr>
              <w:t xml:space="preserve"> as people come in during office hours</w:t>
            </w:r>
          </w:p>
        </w:tc>
        <w:tc>
          <w:tcPr>
            <w:tcW w:w="3860" w:type="dxa"/>
            <w:shd w:val="clear" w:color="auto" w:fill="FFFFFF" w:themeFill="background1"/>
            <w:vAlign w:val="center"/>
          </w:tcPr>
          <w:p w14:paraId="000907F7" w14:textId="6D3E8CFA" w:rsidR="2DD230D9" w:rsidRPr="00DE698D" w:rsidRDefault="00570EEE" w:rsidP="54FE3289">
            <w:pPr>
              <w:rPr>
                <w:rFonts w:ascii="Arial" w:hAnsi="Arial" w:cs="Arial"/>
                <w:i/>
                <w:iCs/>
                <w:sz w:val="24"/>
                <w:szCs w:val="24"/>
              </w:rPr>
            </w:pPr>
            <w:r w:rsidRPr="00DE698D">
              <w:rPr>
                <w:rFonts w:ascii="Arial" w:hAnsi="Arial" w:cs="Arial"/>
                <w:i/>
                <w:iCs/>
                <w:sz w:val="24"/>
                <w:szCs w:val="24"/>
              </w:rPr>
              <w:t xml:space="preserve">Office staff are </w:t>
            </w:r>
            <w:r w:rsidR="006933D0" w:rsidRPr="00DE698D">
              <w:rPr>
                <w:rFonts w:ascii="Arial" w:hAnsi="Arial" w:cs="Arial"/>
                <w:i/>
                <w:iCs/>
                <w:sz w:val="24"/>
                <w:szCs w:val="24"/>
              </w:rPr>
              <w:t>trained,</w:t>
            </w:r>
            <w:r w:rsidRPr="00DE698D">
              <w:rPr>
                <w:rFonts w:ascii="Arial" w:hAnsi="Arial" w:cs="Arial"/>
                <w:i/>
                <w:iCs/>
                <w:sz w:val="24"/>
                <w:szCs w:val="24"/>
              </w:rPr>
              <w:t xml:space="preserve"> and written information will be given out as people come into the office.</w:t>
            </w:r>
          </w:p>
        </w:tc>
        <w:tc>
          <w:tcPr>
            <w:tcW w:w="1640" w:type="dxa"/>
            <w:shd w:val="clear" w:color="auto" w:fill="FFFFFF" w:themeFill="background1"/>
            <w:vAlign w:val="center"/>
          </w:tcPr>
          <w:p w14:paraId="16EFD431" w14:textId="1711B314" w:rsidR="00FC647F" w:rsidRPr="00DE698D" w:rsidRDefault="00570EEE" w:rsidP="00CE5E20">
            <w:pPr>
              <w:spacing w:before="120" w:after="120" w:line="259" w:lineRule="auto"/>
              <w:rPr>
                <w:rFonts w:ascii="Arial" w:hAnsi="Arial" w:cs="Arial"/>
                <w:sz w:val="24"/>
                <w:szCs w:val="24"/>
              </w:rPr>
            </w:pPr>
            <w:r w:rsidRPr="00DE698D">
              <w:rPr>
                <w:rFonts w:ascii="Arial" w:hAnsi="Arial" w:cs="Arial"/>
                <w:sz w:val="24"/>
                <w:szCs w:val="24"/>
              </w:rPr>
              <w:t>December 2021</w:t>
            </w:r>
          </w:p>
        </w:tc>
      </w:tr>
      <w:tr w:rsidR="00DE698D" w:rsidRPr="00DE698D" w14:paraId="27CD5444" w14:textId="77777777" w:rsidTr="4ECD1FD5">
        <w:trPr>
          <w:cnfStyle w:val="000000100000" w:firstRow="0" w:lastRow="0" w:firstColumn="0" w:lastColumn="0" w:oddVBand="0" w:evenVBand="0" w:oddHBand="1" w:evenHBand="0" w:firstRowFirstColumn="0" w:firstRowLastColumn="0" w:lastRowFirstColumn="0" w:lastRowLastColumn="0"/>
        </w:trPr>
        <w:tc>
          <w:tcPr>
            <w:tcW w:w="3860" w:type="dxa"/>
            <w:shd w:val="clear" w:color="auto" w:fill="FFFFFF" w:themeFill="background1"/>
            <w:vAlign w:val="center"/>
          </w:tcPr>
          <w:p w14:paraId="29F25B89" w14:textId="0D37991C" w:rsidR="00570EEE" w:rsidRPr="00DE698D" w:rsidRDefault="00570EEE" w:rsidP="00570EEE">
            <w:pPr>
              <w:spacing w:before="120" w:after="120" w:line="259" w:lineRule="auto"/>
              <w:rPr>
                <w:rFonts w:ascii="Arial" w:hAnsi="Arial" w:cs="Arial"/>
                <w:bCs/>
                <w:sz w:val="24"/>
                <w:szCs w:val="24"/>
              </w:rPr>
            </w:pPr>
            <w:r w:rsidRPr="00DE698D">
              <w:rPr>
                <w:rFonts w:ascii="Arial" w:hAnsi="Arial" w:cs="Arial"/>
                <w:sz w:val="24"/>
                <w:szCs w:val="24"/>
              </w:rPr>
              <w:t xml:space="preserve">Hold public </w:t>
            </w:r>
            <w:proofErr w:type="gramStart"/>
            <w:r w:rsidRPr="00DE698D">
              <w:rPr>
                <w:rFonts w:ascii="Arial" w:hAnsi="Arial" w:cs="Arial"/>
                <w:sz w:val="24"/>
                <w:szCs w:val="24"/>
              </w:rPr>
              <w:t>meeting</w:t>
            </w:r>
            <w:proofErr w:type="gramEnd"/>
            <w:r w:rsidRPr="00DE698D">
              <w:rPr>
                <w:rFonts w:ascii="Arial" w:hAnsi="Arial" w:cs="Arial"/>
                <w:sz w:val="24"/>
                <w:szCs w:val="24"/>
              </w:rPr>
              <w:t xml:space="preserve"> in </w:t>
            </w:r>
            <w:r w:rsidR="00E402FD" w:rsidRPr="00DE698D">
              <w:rPr>
                <w:rFonts w:ascii="Arial" w:hAnsi="Arial" w:cs="Arial"/>
                <w:sz w:val="24"/>
                <w:szCs w:val="24"/>
              </w:rPr>
              <w:t xml:space="preserve">April </w:t>
            </w:r>
            <w:r w:rsidRPr="00DE698D">
              <w:rPr>
                <w:rFonts w:ascii="Arial" w:hAnsi="Arial" w:cs="Arial"/>
                <w:sz w:val="24"/>
                <w:szCs w:val="24"/>
              </w:rPr>
              <w:t>2022 and then quarterly after the first meeting</w:t>
            </w:r>
          </w:p>
        </w:tc>
        <w:tc>
          <w:tcPr>
            <w:tcW w:w="3860" w:type="dxa"/>
            <w:shd w:val="clear" w:color="auto" w:fill="FFFFFF" w:themeFill="background1"/>
            <w:vAlign w:val="center"/>
          </w:tcPr>
          <w:p w14:paraId="66AE7A51" w14:textId="36EE204B" w:rsidR="00570EEE" w:rsidRPr="00DE698D" w:rsidRDefault="00570EEE" w:rsidP="00570EEE">
            <w:pPr>
              <w:rPr>
                <w:rFonts w:ascii="Arial" w:hAnsi="Arial" w:cs="Arial"/>
                <w:b/>
                <w:bCs/>
                <w:i/>
                <w:iCs/>
                <w:sz w:val="24"/>
                <w:szCs w:val="24"/>
              </w:rPr>
            </w:pPr>
            <w:r w:rsidRPr="00DE698D">
              <w:rPr>
                <w:rFonts w:ascii="Arial" w:hAnsi="Arial" w:cs="Arial"/>
                <w:i/>
                <w:iCs/>
                <w:sz w:val="24"/>
                <w:szCs w:val="28"/>
              </w:rPr>
              <w:t xml:space="preserve">The public meetings will take place </w:t>
            </w:r>
            <w:r w:rsidR="00E402FD" w:rsidRPr="00DE698D">
              <w:rPr>
                <w:rFonts w:ascii="Arial" w:hAnsi="Arial" w:cs="Arial"/>
                <w:i/>
                <w:iCs/>
                <w:sz w:val="24"/>
                <w:szCs w:val="28"/>
              </w:rPr>
              <w:t xml:space="preserve">at </w:t>
            </w:r>
            <w:r w:rsidR="000E64BA" w:rsidRPr="00DE698D">
              <w:rPr>
                <w:rFonts w:ascii="Arial" w:hAnsi="Arial" w:cs="Arial"/>
                <w:sz w:val="24"/>
                <w:szCs w:val="28"/>
              </w:rPr>
              <w:t xml:space="preserve">the North Edwards Water District office located at </w:t>
            </w:r>
            <w:r w:rsidR="000E64BA" w:rsidRPr="00DE698D">
              <w:rPr>
                <w:rFonts w:ascii="Arial" w:hAnsi="Arial"/>
                <w:sz w:val="24"/>
              </w:rPr>
              <w:t>13525 Fran Street North Edwards, CA 93523.</w:t>
            </w:r>
            <w:r w:rsidR="000E64BA" w:rsidRPr="00DE698D">
              <w:rPr>
                <w:rFonts w:ascii="Arial" w:hAnsi="Arial" w:cs="Arial"/>
                <w:sz w:val="24"/>
                <w:szCs w:val="28"/>
              </w:rPr>
              <w:t xml:space="preserve"> </w:t>
            </w:r>
          </w:p>
        </w:tc>
        <w:tc>
          <w:tcPr>
            <w:tcW w:w="1640" w:type="dxa"/>
            <w:shd w:val="clear" w:color="auto" w:fill="FFFFFF" w:themeFill="background1"/>
            <w:vAlign w:val="center"/>
          </w:tcPr>
          <w:p w14:paraId="51AE53AF" w14:textId="7C509AAE" w:rsidR="00570EEE" w:rsidRPr="00DE698D" w:rsidRDefault="000E64BA" w:rsidP="00570EEE">
            <w:pPr>
              <w:spacing w:before="120" w:after="120" w:line="259" w:lineRule="auto"/>
              <w:rPr>
                <w:rFonts w:ascii="Arial" w:hAnsi="Arial" w:cs="Arial"/>
                <w:sz w:val="24"/>
                <w:szCs w:val="24"/>
              </w:rPr>
            </w:pPr>
            <w:r w:rsidRPr="00DE698D">
              <w:rPr>
                <w:rFonts w:ascii="Arial" w:hAnsi="Arial" w:cs="Arial"/>
                <w:sz w:val="24"/>
                <w:szCs w:val="24"/>
              </w:rPr>
              <w:t>Monthly</w:t>
            </w:r>
          </w:p>
        </w:tc>
      </w:tr>
    </w:tbl>
    <w:p w14:paraId="7C88BC8F" w14:textId="0A1CFD9D" w:rsidR="00FC647F" w:rsidRDefault="00FC647F"/>
    <w:p w14:paraId="257DFFF5" w14:textId="053A55A8" w:rsidR="00894E64" w:rsidRPr="007F6AD3" w:rsidRDefault="00570EEE" w:rsidP="007F6AD3">
      <w:pPr>
        <w:pStyle w:val="Heading2"/>
      </w:pPr>
      <w:bookmarkStart w:id="71" w:name="_Toc85015243"/>
      <w:bookmarkStart w:id="72" w:name="_Toc85555974"/>
      <w:r w:rsidRPr="009E3239">
        <w:t xml:space="preserve"> </w:t>
      </w:r>
      <w:bookmarkStart w:id="73" w:name="_Toc97730985"/>
      <w:bookmarkStart w:id="74" w:name="_Toc97731105"/>
      <w:bookmarkStart w:id="75" w:name="_Toc97731150"/>
      <w:bookmarkStart w:id="76" w:name="_Toc119661625"/>
      <w:r w:rsidR="26D5D334" w:rsidRPr="007F6AD3">
        <w:t>Accountability</w:t>
      </w:r>
      <w:bookmarkEnd w:id="71"/>
      <w:bookmarkEnd w:id="72"/>
      <w:bookmarkEnd w:id="73"/>
      <w:bookmarkEnd w:id="74"/>
      <w:bookmarkEnd w:id="75"/>
      <w:bookmarkEnd w:id="76"/>
    </w:p>
    <w:p w14:paraId="71930AB5" w14:textId="0DCB009E" w:rsidR="00894E64" w:rsidRDefault="079A2AF2" w:rsidP="1B3C724E">
      <w:pPr>
        <w:pStyle w:val="NoSpacing"/>
        <w:rPr>
          <w:b/>
          <w:bCs/>
        </w:rPr>
      </w:pPr>
      <w:r>
        <w:t>The Water Boards values community input and participation. This is who</w:t>
      </w:r>
      <w:r w:rsidR="71811FC6">
        <w:t xml:space="preserve"> are we accountable to and why. </w:t>
      </w:r>
    </w:p>
    <w:p w14:paraId="540EEB8B" w14:textId="3CA08CD5" w:rsidR="37AEDD61" w:rsidRDefault="37AEDD61" w:rsidP="4ECD1FD5">
      <w:pPr>
        <w:pStyle w:val="NoSpacing"/>
        <w:rPr>
          <w:rFonts w:eastAsia="Calibri" w:cs="Arial"/>
        </w:rPr>
      </w:pPr>
    </w:p>
    <w:tbl>
      <w:tblPr>
        <w:tblStyle w:val="TableGrid"/>
        <w:tblW w:w="0" w:type="auto"/>
        <w:tblLayout w:type="fixed"/>
        <w:tblLook w:val="06A0" w:firstRow="1" w:lastRow="0" w:firstColumn="1" w:lastColumn="0" w:noHBand="1" w:noVBand="1"/>
      </w:tblPr>
      <w:tblGrid>
        <w:gridCol w:w="9360"/>
      </w:tblGrid>
      <w:tr w:rsidR="4ECD1FD5" w14:paraId="79248201" w14:textId="77777777" w:rsidTr="4ECD1FD5">
        <w:tc>
          <w:tcPr>
            <w:tcW w:w="9360" w:type="dxa"/>
          </w:tcPr>
          <w:p w14:paraId="6DD27E87" w14:textId="511957F9" w:rsidR="68BEFC99" w:rsidRDefault="68BEFC99" w:rsidP="4ECD1FD5">
            <w:pPr>
              <w:pStyle w:val="NoSpacing"/>
            </w:pPr>
            <w:r w:rsidRPr="4ECD1FD5">
              <w:rPr>
                <w:b/>
                <w:bCs/>
              </w:rPr>
              <w:t xml:space="preserve">Respond to and incorporate community Input: </w:t>
            </w:r>
            <w:r>
              <w:t>Community input will be documented, considered, and incorporated in the following ways:</w:t>
            </w:r>
            <w:r w:rsidRPr="4ECD1FD5">
              <w:rPr>
                <w:rFonts w:eastAsia="Calibri" w:cs="Arial"/>
                <w:color w:val="00B050"/>
                <w:szCs w:val="24"/>
              </w:rPr>
              <w:t xml:space="preserve"> </w:t>
            </w:r>
          </w:p>
          <w:p w14:paraId="4429DA85" w14:textId="77777777" w:rsidR="00570EEE" w:rsidRDefault="00570EEE" w:rsidP="4ECD1FD5">
            <w:pPr>
              <w:pStyle w:val="NoSpacing"/>
              <w:rPr>
                <w:rFonts w:eastAsia="Calibri" w:cs="Arial"/>
                <w:color w:val="00B050"/>
                <w:szCs w:val="24"/>
              </w:rPr>
            </w:pPr>
          </w:p>
          <w:p w14:paraId="62BD2ED8" w14:textId="561F5395" w:rsidR="4ECD1FD5" w:rsidRPr="00DE698D" w:rsidRDefault="00770893" w:rsidP="4ECD1FD5">
            <w:pPr>
              <w:pStyle w:val="NoSpacing"/>
              <w:rPr>
                <w:rFonts w:eastAsia="Calibri" w:cs="Arial"/>
                <w:szCs w:val="24"/>
              </w:rPr>
            </w:pPr>
            <w:r w:rsidRPr="00DE698D">
              <w:rPr>
                <w:rFonts w:eastAsia="Calibri" w:cs="Arial"/>
                <w:szCs w:val="24"/>
              </w:rPr>
              <w:t xml:space="preserve">Community input will be received </w:t>
            </w:r>
            <w:r w:rsidR="007E3ABB" w:rsidRPr="00DE698D">
              <w:rPr>
                <w:rFonts w:eastAsia="Calibri" w:cs="Arial"/>
                <w:szCs w:val="24"/>
              </w:rPr>
              <w:t xml:space="preserve">via email </w:t>
            </w:r>
            <w:hyperlink r:id="rId37" w:history="1">
              <w:r w:rsidR="00CB41F9" w:rsidRPr="00577FC5">
                <w:rPr>
                  <w:rStyle w:val="Hyperlink"/>
                  <w:rFonts w:eastAsia="Calibri" w:cs="Arial"/>
                  <w:b/>
                  <w:bCs/>
                  <w:szCs w:val="24"/>
                </w:rPr>
                <w:t>newd@verizon.net</w:t>
              </w:r>
            </w:hyperlink>
            <w:r w:rsidR="00CB41F9" w:rsidRPr="00DE698D">
              <w:rPr>
                <w:rFonts w:eastAsia="Calibri" w:cs="Arial"/>
                <w:szCs w:val="24"/>
              </w:rPr>
              <w:t>,</w:t>
            </w:r>
            <w:r w:rsidR="007E3ABB" w:rsidRPr="00DE698D">
              <w:rPr>
                <w:rFonts w:eastAsia="Calibri" w:cs="Arial"/>
                <w:szCs w:val="24"/>
              </w:rPr>
              <w:t xml:space="preserve"> in-person interactions, and formal community meetings. </w:t>
            </w:r>
            <w:r w:rsidR="00570EEE" w:rsidRPr="00DE698D">
              <w:rPr>
                <w:rFonts w:eastAsia="Calibri" w:cs="Arial"/>
                <w:szCs w:val="24"/>
              </w:rPr>
              <w:t>Response to questions and concerns will be documented and posted on the website on an ongoing basis.</w:t>
            </w:r>
          </w:p>
          <w:p w14:paraId="63E428ED" w14:textId="4302FBF7" w:rsidR="00570EEE" w:rsidRPr="00DE698D" w:rsidRDefault="00570EEE" w:rsidP="4ECD1FD5">
            <w:pPr>
              <w:pStyle w:val="NoSpacing"/>
              <w:rPr>
                <w:rFonts w:eastAsia="Calibri" w:cs="Arial"/>
                <w:szCs w:val="24"/>
              </w:rPr>
            </w:pPr>
          </w:p>
          <w:p w14:paraId="648913D6" w14:textId="49A1B15F" w:rsidR="00570EEE" w:rsidRPr="00DE698D" w:rsidRDefault="00570EEE" w:rsidP="4ECD1FD5">
            <w:pPr>
              <w:pStyle w:val="NoSpacing"/>
              <w:rPr>
                <w:rFonts w:eastAsia="Calibri" w:cs="Arial"/>
                <w:szCs w:val="24"/>
              </w:rPr>
            </w:pPr>
            <w:r w:rsidRPr="00DE698D">
              <w:rPr>
                <w:rFonts w:eastAsia="Calibri" w:cs="Arial"/>
                <w:szCs w:val="24"/>
              </w:rPr>
              <w:t xml:space="preserve">Community input will be documented through office interactions, formal community meetings and via website email as they are received. Those community concerns will </w:t>
            </w:r>
            <w:r w:rsidRPr="00DE698D">
              <w:rPr>
                <w:rFonts w:eastAsia="Calibri" w:cs="Arial"/>
                <w:szCs w:val="24"/>
              </w:rPr>
              <w:lastRenderedPageBreak/>
              <w:t xml:space="preserve">be reviewed and evaluated by the administrator was well as the sitting board of directors in the monthly board meetings </w:t>
            </w:r>
            <w:r w:rsidR="00E402FD" w:rsidRPr="00DE698D">
              <w:rPr>
                <w:rFonts w:eastAsia="Calibri" w:cs="Arial"/>
                <w:szCs w:val="24"/>
              </w:rPr>
              <w:t xml:space="preserve">scheduled at 5 p.m. on the third Monday of every month located at the district office: </w:t>
            </w:r>
            <w:r w:rsidR="00E402FD" w:rsidRPr="00DE698D">
              <w:rPr>
                <w:rFonts w:eastAsia="Calibri" w:cs="Arial"/>
                <w:b/>
                <w:bCs/>
                <w:szCs w:val="24"/>
              </w:rPr>
              <w:t>13525 Fran Street, North Edwards, CA 93525</w:t>
            </w:r>
            <w:r w:rsidR="00E402FD" w:rsidRPr="00DE698D">
              <w:rPr>
                <w:rFonts w:eastAsia="Calibri" w:cs="Arial"/>
                <w:szCs w:val="24"/>
              </w:rPr>
              <w:t xml:space="preserve"> and available via </w:t>
            </w:r>
            <w:r w:rsidR="00E402FD" w:rsidRPr="00DE698D">
              <w:rPr>
                <w:rFonts w:eastAsia="Calibri" w:cs="Arial"/>
                <w:b/>
                <w:bCs/>
                <w:szCs w:val="24"/>
              </w:rPr>
              <w:t>Zoom</w:t>
            </w:r>
            <w:r w:rsidR="00E402FD" w:rsidRPr="00DE698D">
              <w:rPr>
                <w:rFonts w:eastAsia="Calibri" w:cs="Arial"/>
                <w:szCs w:val="24"/>
              </w:rPr>
              <w:t xml:space="preserve"> meetings link provided on posted agenda and available upon request to the district office via phone </w:t>
            </w:r>
            <w:r w:rsidR="00E402FD" w:rsidRPr="00DE698D">
              <w:rPr>
                <w:rFonts w:eastAsia="Calibri" w:cs="Arial"/>
                <w:b/>
                <w:bCs/>
                <w:szCs w:val="24"/>
              </w:rPr>
              <w:t>(760) 769-4520</w:t>
            </w:r>
            <w:r w:rsidR="00E402FD" w:rsidRPr="00DE698D">
              <w:rPr>
                <w:rFonts w:eastAsia="Calibri" w:cs="Arial"/>
                <w:szCs w:val="24"/>
              </w:rPr>
              <w:t xml:space="preserve"> or via email </w:t>
            </w:r>
            <w:hyperlink r:id="rId38" w:history="1">
              <w:r w:rsidR="00CB41F9" w:rsidRPr="00200F3A">
                <w:rPr>
                  <w:rStyle w:val="Hyperlink"/>
                  <w:rFonts w:eastAsia="Calibri" w:cs="Arial"/>
                  <w:b/>
                  <w:bCs/>
                  <w:szCs w:val="24"/>
                </w:rPr>
                <w:t>newd@verizon.net</w:t>
              </w:r>
            </w:hyperlink>
            <w:r w:rsidR="00770893">
              <w:rPr>
                <w:rFonts w:eastAsia="Calibri" w:cs="Arial"/>
                <w:color w:val="00B050"/>
                <w:szCs w:val="24"/>
              </w:rPr>
              <w:t xml:space="preserve"> </w:t>
            </w:r>
            <w:r w:rsidRPr="00DE698D">
              <w:rPr>
                <w:rFonts w:eastAsia="Calibri" w:cs="Arial"/>
                <w:szCs w:val="24"/>
              </w:rPr>
              <w:t xml:space="preserve">with a response on actions taken in the </w:t>
            </w:r>
            <w:r w:rsidR="00EB1910" w:rsidRPr="00DE698D">
              <w:rPr>
                <w:rFonts w:eastAsia="Calibri" w:cs="Arial"/>
                <w:szCs w:val="24"/>
              </w:rPr>
              <w:t>newsletter</w:t>
            </w:r>
            <w:r w:rsidRPr="00DE698D">
              <w:rPr>
                <w:rFonts w:eastAsia="Calibri" w:cs="Arial"/>
                <w:szCs w:val="24"/>
              </w:rPr>
              <w:t xml:space="preserve"> and bill stuffers</w:t>
            </w:r>
            <w:r w:rsidR="00770893" w:rsidRPr="00DE698D">
              <w:rPr>
                <w:rFonts w:eastAsia="Calibri" w:cs="Arial"/>
                <w:szCs w:val="24"/>
              </w:rPr>
              <w:t xml:space="preserve"> </w:t>
            </w:r>
            <w:r w:rsidR="00E402FD" w:rsidRPr="00DE698D">
              <w:rPr>
                <w:rFonts w:eastAsia="Calibri" w:cs="Arial"/>
                <w:szCs w:val="24"/>
              </w:rPr>
              <w:t>quarterly.</w:t>
            </w:r>
          </w:p>
          <w:p w14:paraId="6093C04D" w14:textId="7BE9A2B2" w:rsidR="4ECD1FD5" w:rsidRDefault="4ECD1FD5" w:rsidP="00570EEE">
            <w:pPr>
              <w:pStyle w:val="NoSpacing"/>
              <w:rPr>
                <w:rFonts w:eastAsia="Calibri" w:cs="Arial"/>
                <w:szCs w:val="24"/>
                <w:highlight w:val="yellow"/>
              </w:rPr>
            </w:pPr>
          </w:p>
        </w:tc>
      </w:tr>
    </w:tbl>
    <w:p w14:paraId="36DC05B6" w14:textId="282D3AF7" w:rsidR="37AEDD61" w:rsidRDefault="37AEDD61" w:rsidP="37AEDD61">
      <w:pPr>
        <w:pStyle w:val="NoSpacing"/>
        <w:rPr>
          <w:rFonts w:eastAsia="Calibri" w:cs="Arial"/>
          <w:b/>
          <w:bCs/>
          <w:szCs w:val="24"/>
        </w:rPr>
      </w:pPr>
    </w:p>
    <w:p w14:paraId="7515FA83" w14:textId="42EBB193" w:rsidR="00CE6612" w:rsidRDefault="41C0BF81" w:rsidP="54FE3289">
      <w:pPr>
        <w:pStyle w:val="ListParagraph"/>
        <w:numPr>
          <w:ilvl w:val="0"/>
          <w:numId w:val="16"/>
        </w:numPr>
        <w:rPr>
          <w:rFonts w:eastAsiaTheme="minorEastAsia"/>
          <w:b/>
          <w:bCs/>
          <w:sz w:val="24"/>
          <w:szCs w:val="24"/>
        </w:rPr>
      </w:pPr>
      <w:r w:rsidRPr="54FE3289">
        <w:rPr>
          <w:rFonts w:ascii="Arial" w:hAnsi="Arial" w:cs="Arial"/>
          <w:b/>
          <w:bCs/>
          <w:sz w:val="24"/>
          <w:szCs w:val="24"/>
        </w:rPr>
        <w:t xml:space="preserve">Public </w:t>
      </w:r>
      <w:r w:rsidR="48231FD7" w:rsidRPr="54FE3289">
        <w:rPr>
          <w:rFonts w:ascii="Arial" w:hAnsi="Arial" w:cs="Arial"/>
          <w:b/>
          <w:bCs/>
          <w:sz w:val="24"/>
          <w:szCs w:val="24"/>
        </w:rPr>
        <w:t>a</w:t>
      </w:r>
      <w:r w:rsidRPr="54FE3289">
        <w:rPr>
          <w:rFonts w:ascii="Arial" w:hAnsi="Arial" w:cs="Arial"/>
          <w:b/>
          <w:bCs/>
          <w:sz w:val="24"/>
          <w:szCs w:val="24"/>
        </w:rPr>
        <w:t xml:space="preserve">ccess to </w:t>
      </w:r>
      <w:r w:rsidR="254FF187" w:rsidRPr="54FE3289">
        <w:rPr>
          <w:rFonts w:ascii="Arial" w:hAnsi="Arial" w:cs="Arial"/>
          <w:b/>
          <w:bCs/>
          <w:sz w:val="24"/>
          <w:szCs w:val="24"/>
        </w:rPr>
        <w:t>r</w:t>
      </w:r>
      <w:r w:rsidRPr="54FE3289">
        <w:rPr>
          <w:rFonts w:ascii="Arial" w:hAnsi="Arial" w:cs="Arial"/>
          <w:b/>
          <w:bCs/>
          <w:sz w:val="24"/>
          <w:szCs w:val="24"/>
        </w:rPr>
        <w:t>ecords</w:t>
      </w:r>
      <w:r w:rsidRPr="54FE3289">
        <w:rPr>
          <w:rFonts w:ascii="Arial" w:hAnsi="Arial" w:cs="Arial"/>
          <w:sz w:val="24"/>
          <w:szCs w:val="24"/>
        </w:rPr>
        <w:t>: The administrator shall make available the following documents to the public during business hours</w:t>
      </w:r>
      <w:r w:rsidR="00770893">
        <w:rPr>
          <w:rFonts w:ascii="Arial" w:hAnsi="Arial" w:cs="Arial"/>
          <w:sz w:val="24"/>
          <w:szCs w:val="24"/>
        </w:rPr>
        <w:t xml:space="preserve"> </w:t>
      </w:r>
      <w:r w:rsidR="00E402FD" w:rsidRPr="008912F3">
        <w:rPr>
          <w:rFonts w:ascii="Arial" w:hAnsi="Arial" w:cs="Arial"/>
          <w:b/>
          <w:bCs/>
          <w:sz w:val="24"/>
          <w:szCs w:val="24"/>
        </w:rPr>
        <w:t xml:space="preserve">Monday, Tuesday, </w:t>
      </w:r>
      <w:r w:rsidR="00F90B48" w:rsidRPr="008912F3">
        <w:rPr>
          <w:rFonts w:ascii="Arial" w:hAnsi="Arial" w:cs="Arial"/>
          <w:b/>
          <w:bCs/>
          <w:sz w:val="24"/>
          <w:szCs w:val="24"/>
        </w:rPr>
        <w:t>Thursday</w:t>
      </w:r>
      <w:r w:rsidR="00E402FD" w:rsidRPr="008912F3">
        <w:rPr>
          <w:rFonts w:ascii="Arial" w:hAnsi="Arial" w:cs="Arial"/>
          <w:b/>
          <w:bCs/>
          <w:sz w:val="24"/>
          <w:szCs w:val="24"/>
        </w:rPr>
        <w:t xml:space="preserve"> from 9 a.m. to 4 p.m</w:t>
      </w:r>
      <w:r w:rsidR="00E402FD">
        <w:rPr>
          <w:rFonts w:ascii="Arial" w:hAnsi="Arial" w:cs="Arial"/>
          <w:sz w:val="24"/>
          <w:szCs w:val="24"/>
        </w:rPr>
        <w:t>.</w:t>
      </w:r>
    </w:p>
    <w:p w14:paraId="32E87541" w14:textId="6A5AEA8C" w:rsidR="00CE6612" w:rsidRDefault="41C0BF81" w:rsidP="54FE3289">
      <w:pPr>
        <w:pStyle w:val="ListParagraph"/>
        <w:numPr>
          <w:ilvl w:val="1"/>
          <w:numId w:val="21"/>
        </w:numPr>
        <w:rPr>
          <w:rFonts w:eastAsiaTheme="minorEastAsia"/>
          <w:color w:val="0078D4"/>
          <w:sz w:val="24"/>
          <w:szCs w:val="24"/>
        </w:rPr>
      </w:pPr>
      <w:r w:rsidRPr="54FE3289">
        <w:rPr>
          <w:rFonts w:ascii="Arial" w:hAnsi="Arial" w:cs="Arial"/>
          <w:sz w:val="24"/>
          <w:szCs w:val="24"/>
        </w:rPr>
        <w:t>The current operating budget</w:t>
      </w:r>
    </w:p>
    <w:p w14:paraId="12ECAF52" w14:textId="1B956145" w:rsidR="00CE6612" w:rsidRDefault="41C0BF81" w:rsidP="54FE3289">
      <w:pPr>
        <w:pStyle w:val="ListParagraph"/>
        <w:numPr>
          <w:ilvl w:val="1"/>
          <w:numId w:val="21"/>
        </w:numPr>
        <w:rPr>
          <w:rFonts w:eastAsiaTheme="minorEastAsia"/>
          <w:color w:val="0078D4"/>
          <w:sz w:val="24"/>
          <w:szCs w:val="24"/>
        </w:rPr>
      </w:pPr>
      <w:r w:rsidRPr="54FE3289">
        <w:rPr>
          <w:rFonts w:ascii="Arial" w:hAnsi="Arial" w:cs="Arial"/>
          <w:sz w:val="24"/>
          <w:szCs w:val="24"/>
        </w:rPr>
        <w:t>The organization chart of all designated water system employees</w:t>
      </w:r>
      <w:r w:rsidR="13FAF66F" w:rsidRPr="54FE3289">
        <w:rPr>
          <w:rFonts w:ascii="Arial" w:hAnsi="Arial" w:cs="Arial"/>
          <w:sz w:val="24"/>
          <w:szCs w:val="24"/>
        </w:rPr>
        <w:t xml:space="preserve"> and</w:t>
      </w:r>
      <w:r w:rsidRPr="54FE3289">
        <w:rPr>
          <w:rFonts w:ascii="Arial" w:hAnsi="Arial" w:cs="Arial"/>
          <w:sz w:val="24"/>
          <w:szCs w:val="24"/>
        </w:rPr>
        <w:t xml:space="preserve"> </w:t>
      </w:r>
      <w:r w:rsidR="405B9E53" w:rsidRPr="54FE3289">
        <w:rPr>
          <w:rFonts w:ascii="Arial" w:hAnsi="Arial" w:cs="Arial"/>
          <w:sz w:val="24"/>
          <w:szCs w:val="24"/>
        </w:rPr>
        <w:t>management</w:t>
      </w:r>
    </w:p>
    <w:p w14:paraId="4073C0DC" w14:textId="054A1D18" w:rsidR="00CE6612" w:rsidRDefault="41C0BF81" w:rsidP="54FE3289">
      <w:pPr>
        <w:pStyle w:val="ListParagraph"/>
        <w:numPr>
          <w:ilvl w:val="1"/>
          <w:numId w:val="21"/>
        </w:numPr>
        <w:rPr>
          <w:rFonts w:eastAsiaTheme="minorEastAsia"/>
          <w:color w:val="0078D4"/>
          <w:sz w:val="24"/>
          <w:szCs w:val="24"/>
        </w:rPr>
      </w:pPr>
      <w:r w:rsidRPr="54FE3289">
        <w:rPr>
          <w:rFonts w:ascii="Arial" w:hAnsi="Arial" w:cs="Arial"/>
          <w:sz w:val="24"/>
          <w:szCs w:val="24"/>
        </w:rPr>
        <w:t>Ownership information for the designated water system</w:t>
      </w:r>
    </w:p>
    <w:p w14:paraId="3F76B342" w14:textId="04DB1E58" w:rsidR="00CE6612" w:rsidRDefault="41C0BF81" w:rsidP="54FE3289">
      <w:pPr>
        <w:pStyle w:val="ListParagraph"/>
        <w:numPr>
          <w:ilvl w:val="1"/>
          <w:numId w:val="21"/>
        </w:numPr>
        <w:rPr>
          <w:rFonts w:eastAsiaTheme="minorEastAsia"/>
          <w:color w:val="0078D4"/>
          <w:sz w:val="24"/>
          <w:szCs w:val="24"/>
        </w:rPr>
      </w:pPr>
      <w:r w:rsidRPr="54FE3289">
        <w:rPr>
          <w:rFonts w:ascii="Arial" w:hAnsi="Arial" w:cs="Arial"/>
          <w:sz w:val="24"/>
          <w:szCs w:val="24"/>
        </w:rPr>
        <w:t>Reports by auditors or other financial professionals regarding the budget or finances of the designated water system</w:t>
      </w:r>
    </w:p>
    <w:p w14:paraId="1F18C264" w14:textId="343079E6" w:rsidR="00CE6612" w:rsidRDefault="41C0BF81" w:rsidP="54FE3289">
      <w:pPr>
        <w:pStyle w:val="ListParagraph"/>
        <w:numPr>
          <w:ilvl w:val="1"/>
          <w:numId w:val="21"/>
        </w:numPr>
        <w:rPr>
          <w:rFonts w:eastAsiaTheme="minorEastAsia"/>
          <w:color w:val="0078D4"/>
          <w:sz w:val="24"/>
          <w:szCs w:val="24"/>
        </w:rPr>
      </w:pPr>
      <w:r w:rsidRPr="54FE3289">
        <w:rPr>
          <w:rFonts w:ascii="Arial" w:hAnsi="Arial" w:cs="Arial"/>
          <w:sz w:val="24"/>
          <w:szCs w:val="24"/>
        </w:rPr>
        <w:t>Current contracts for professional services</w:t>
      </w:r>
    </w:p>
    <w:p w14:paraId="26FE02E0" w14:textId="6BA226A6" w:rsidR="00CE6612" w:rsidRDefault="41C0BF81" w:rsidP="54FE3289">
      <w:pPr>
        <w:pStyle w:val="ListParagraph"/>
        <w:numPr>
          <w:ilvl w:val="1"/>
          <w:numId w:val="21"/>
        </w:numPr>
        <w:rPr>
          <w:rFonts w:eastAsiaTheme="minorEastAsia"/>
          <w:color w:val="0078D4"/>
          <w:sz w:val="24"/>
          <w:szCs w:val="24"/>
        </w:rPr>
      </w:pPr>
      <w:r w:rsidRPr="54FE3289">
        <w:rPr>
          <w:rFonts w:ascii="Arial" w:hAnsi="Arial" w:cs="Arial"/>
          <w:sz w:val="24"/>
          <w:szCs w:val="24"/>
        </w:rPr>
        <w:t xml:space="preserve">All complaints regarding water system services to customers </w:t>
      </w:r>
    </w:p>
    <w:p w14:paraId="323CCABE" w14:textId="18AD5157" w:rsidR="00CE6612" w:rsidRDefault="41C0BF81" w:rsidP="008912F3">
      <w:pPr>
        <w:pStyle w:val="ListParagraph"/>
        <w:numPr>
          <w:ilvl w:val="1"/>
          <w:numId w:val="21"/>
        </w:numPr>
        <w:spacing w:after="0"/>
        <w:rPr>
          <w:rFonts w:eastAsiaTheme="minorEastAsia"/>
          <w:color w:val="0078D4"/>
          <w:sz w:val="24"/>
          <w:szCs w:val="24"/>
        </w:rPr>
      </w:pPr>
      <w:r w:rsidRPr="54FE3289">
        <w:rPr>
          <w:rFonts w:ascii="Arial" w:hAnsi="Arial" w:cs="Arial"/>
          <w:sz w:val="24"/>
          <w:szCs w:val="24"/>
        </w:rPr>
        <w:t>Any approved Post Administrator Drinking Water Plan</w:t>
      </w:r>
    </w:p>
    <w:p w14:paraId="7E32E689" w14:textId="77777777" w:rsidR="008912F3" w:rsidRDefault="008912F3" w:rsidP="008912F3">
      <w:pPr>
        <w:spacing w:after="0"/>
        <w:rPr>
          <w:rFonts w:ascii="Arial" w:hAnsi="Arial" w:cs="Arial"/>
          <w:sz w:val="24"/>
          <w:szCs w:val="24"/>
        </w:rPr>
      </w:pPr>
    </w:p>
    <w:p w14:paraId="49B1F57E" w14:textId="4D137316" w:rsidR="00CE6612" w:rsidRDefault="41C0BF81" w:rsidP="5CE1FD8D">
      <w:pPr>
        <w:rPr>
          <w:rFonts w:ascii="Arial" w:hAnsi="Arial" w:cs="Arial"/>
          <w:sz w:val="24"/>
          <w:szCs w:val="24"/>
        </w:rPr>
      </w:pPr>
      <w:r w:rsidRPr="54FE3289">
        <w:rPr>
          <w:rFonts w:ascii="Arial" w:hAnsi="Arial" w:cs="Arial"/>
          <w:sz w:val="24"/>
          <w:szCs w:val="24"/>
        </w:rPr>
        <w:t xml:space="preserve">Optional, such services can be offered through the establishment of an information repository at a central location in the community such as a public library, community center, school, etc. throughout the duration of the administrator. If feasible, the administrator shall make these documents available on the designated water system’s website. </w:t>
      </w:r>
    </w:p>
    <w:p w14:paraId="197233DB" w14:textId="79D6969E" w:rsidR="00CE6612" w:rsidRDefault="525A31E8" w:rsidP="6EFC90DB">
      <w:pPr>
        <w:pStyle w:val="ListParagraph"/>
        <w:numPr>
          <w:ilvl w:val="0"/>
          <w:numId w:val="19"/>
        </w:numPr>
        <w:rPr>
          <w:rFonts w:eastAsiaTheme="minorEastAsia"/>
          <w:b/>
          <w:bCs/>
          <w:sz w:val="24"/>
          <w:szCs w:val="24"/>
        </w:rPr>
      </w:pPr>
      <w:r w:rsidRPr="6EFC90DB">
        <w:rPr>
          <w:rFonts w:ascii="Arial" w:hAnsi="Arial" w:cs="Arial"/>
          <w:b/>
          <w:bCs/>
          <w:sz w:val="24"/>
          <w:szCs w:val="24"/>
        </w:rPr>
        <w:t>State Water Board Process to Submit Complaints and Petitions</w:t>
      </w:r>
      <w:r w:rsidRPr="6EFC90DB">
        <w:rPr>
          <w:b/>
          <w:bCs/>
        </w:rPr>
        <w:t xml:space="preserve">: </w:t>
      </w:r>
      <w:r w:rsidR="665CC69E" w:rsidRPr="6EFC90DB">
        <w:rPr>
          <w:rFonts w:ascii="Arial" w:eastAsia="Arial" w:hAnsi="Arial" w:cs="Arial"/>
          <w:sz w:val="24"/>
          <w:szCs w:val="24"/>
        </w:rPr>
        <w:t>Any</w:t>
      </w:r>
      <w:r w:rsidR="18495F14" w:rsidRPr="6EFC90DB">
        <w:rPr>
          <w:rFonts w:ascii="Arial" w:eastAsia="Arial" w:hAnsi="Arial" w:cs="Arial"/>
          <w:sz w:val="24"/>
          <w:szCs w:val="24"/>
        </w:rPr>
        <w:t xml:space="preserve"> </w:t>
      </w:r>
      <w:r w:rsidR="665CC69E" w:rsidRPr="6EFC90DB">
        <w:rPr>
          <w:rFonts w:ascii="Arial" w:eastAsia="Arial" w:hAnsi="Arial" w:cs="Arial"/>
          <w:sz w:val="24"/>
          <w:szCs w:val="24"/>
        </w:rPr>
        <w:t>ratepayer, renter, or property owner who receives water from a designated water system which receives services from the administrator is entitl</w:t>
      </w:r>
      <w:r w:rsidR="2D27EC09" w:rsidRPr="6EFC90DB">
        <w:rPr>
          <w:rFonts w:ascii="Arial" w:eastAsia="Arial" w:hAnsi="Arial" w:cs="Arial"/>
          <w:sz w:val="24"/>
          <w:szCs w:val="24"/>
        </w:rPr>
        <w:t>ed</w:t>
      </w:r>
      <w:r w:rsidR="665CC69E" w:rsidRPr="6EFC90DB">
        <w:rPr>
          <w:rFonts w:ascii="Arial" w:eastAsia="Arial" w:hAnsi="Arial" w:cs="Arial"/>
          <w:sz w:val="24"/>
          <w:szCs w:val="24"/>
        </w:rPr>
        <w:t xml:space="preserve"> to submit a</w:t>
      </w:r>
      <w:r w:rsidR="69C06E89" w:rsidRPr="6EFC90DB">
        <w:rPr>
          <w:rFonts w:ascii="Arial" w:eastAsia="Arial" w:hAnsi="Arial" w:cs="Arial"/>
          <w:sz w:val="24"/>
          <w:szCs w:val="24"/>
        </w:rPr>
        <w:t xml:space="preserve"> complaint or file a</w:t>
      </w:r>
      <w:r w:rsidR="665CC69E" w:rsidRPr="6EFC90DB">
        <w:rPr>
          <w:rFonts w:ascii="Arial" w:eastAsia="Arial" w:hAnsi="Arial" w:cs="Arial"/>
          <w:sz w:val="24"/>
          <w:szCs w:val="24"/>
        </w:rPr>
        <w:t xml:space="preserve"> petition to the State Water Board for the reversal or modification of a decision of an administrator or substitution of the administrator.</w:t>
      </w:r>
    </w:p>
    <w:p w14:paraId="7015C5C8" w14:textId="002A3648" w:rsidR="00CE6612" w:rsidRDefault="30BC70FF" w:rsidP="54FE3289">
      <w:pPr>
        <w:rPr>
          <w:rFonts w:ascii="Arial" w:hAnsi="Arial" w:cs="Arial"/>
          <w:b/>
          <w:bCs/>
          <w:sz w:val="24"/>
          <w:szCs w:val="24"/>
        </w:rPr>
      </w:pPr>
      <w:r w:rsidRPr="00577FC5">
        <w:rPr>
          <w:rFonts w:ascii="Arial" w:hAnsi="Arial" w:cs="Arial"/>
          <w:b/>
          <w:bCs/>
          <w:sz w:val="24"/>
          <w:szCs w:val="24"/>
        </w:rPr>
        <w:t>To submit a complaint contact:</w:t>
      </w:r>
    </w:p>
    <w:p w14:paraId="136F848B" w14:textId="450ABDF5" w:rsidR="00CE6612" w:rsidRDefault="00577FC5" w:rsidP="54FE3289">
      <w:pPr>
        <w:spacing w:after="0"/>
        <w:ind w:firstLine="720"/>
        <w:rPr>
          <w:rFonts w:ascii="Arial" w:hAnsi="Arial" w:cs="Arial"/>
          <w:sz w:val="24"/>
          <w:szCs w:val="24"/>
        </w:rPr>
      </w:pPr>
      <w:r>
        <w:rPr>
          <w:rFonts w:ascii="Arial" w:hAnsi="Arial" w:cs="Arial"/>
          <w:sz w:val="24"/>
          <w:szCs w:val="24"/>
        </w:rPr>
        <w:t>Reyna Rodriguez</w:t>
      </w:r>
      <w:r w:rsidR="30BC70FF" w:rsidRPr="54FE3289">
        <w:rPr>
          <w:rFonts w:ascii="Arial" w:hAnsi="Arial" w:cs="Arial"/>
          <w:sz w:val="24"/>
          <w:szCs w:val="24"/>
        </w:rPr>
        <w:t>, Water Resources Control Engineer</w:t>
      </w:r>
    </w:p>
    <w:p w14:paraId="7F5C61C1" w14:textId="6A34DC53" w:rsidR="30BC70FF" w:rsidRDefault="23805212" w:rsidP="4ECD1FD5">
      <w:pPr>
        <w:spacing w:after="0"/>
        <w:ind w:left="720" w:firstLine="720"/>
        <w:rPr>
          <w:rFonts w:ascii="Arial" w:hAnsi="Arial" w:cs="Arial"/>
          <w:sz w:val="24"/>
          <w:szCs w:val="24"/>
        </w:rPr>
      </w:pPr>
      <w:r w:rsidRPr="4ECD1FD5">
        <w:rPr>
          <w:rFonts w:ascii="Arial" w:hAnsi="Arial" w:cs="Arial"/>
          <w:sz w:val="24"/>
          <w:szCs w:val="24"/>
        </w:rPr>
        <w:t>Division of Drinking Water</w:t>
      </w:r>
      <w:r w:rsidR="554527EC" w:rsidRPr="4ECD1FD5">
        <w:rPr>
          <w:rFonts w:ascii="Arial" w:hAnsi="Arial" w:cs="Arial"/>
          <w:sz w:val="24"/>
          <w:szCs w:val="24"/>
        </w:rPr>
        <w:t>, State Water Resources Control Board</w:t>
      </w:r>
    </w:p>
    <w:p w14:paraId="4C28441A" w14:textId="0465803D" w:rsidR="008912F3" w:rsidRDefault="23805212" w:rsidP="00AC3FF5">
      <w:pPr>
        <w:spacing w:after="0"/>
        <w:ind w:left="720" w:firstLine="720"/>
        <w:rPr>
          <w:rFonts w:ascii="Arial" w:eastAsiaTheme="minorEastAsia" w:hAnsi="Arial" w:cs="Arial"/>
          <w:color w:val="000000" w:themeColor="text1"/>
          <w:sz w:val="24"/>
          <w:szCs w:val="24"/>
          <w:lang w:val="fr-FR"/>
        </w:rPr>
      </w:pPr>
      <w:proofErr w:type="gramStart"/>
      <w:r w:rsidRPr="0003382E">
        <w:rPr>
          <w:rFonts w:ascii="Arial" w:eastAsia="Times New Roman" w:hAnsi="Arial" w:cs="Arial"/>
          <w:sz w:val="24"/>
          <w:szCs w:val="24"/>
          <w:lang w:val="fr-FR"/>
        </w:rPr>
        <w:t>Phone:</w:t>
      </w:r>
      <w:proofErr w:type="gramEnd"/>
      <w:r w:rsidRPr="0003382E">
        <w:rPr>
          <w:rFonts w:ascii="Arial" w:eastAsia="Times New Roman" w:hAnsi="Arial" w:cs="Arial"/>
          <w:sz w:val="24"/>
          <w:szCs w:val="24"/>
          <w:lang w:val="fr-FR"/>
        </w:rPr>
        <w:t xml:space="preserve"> </w:t>
      </w:r>
      <w:r w:rsidRPr="0003382E">
        <w:rPr>
          <w:rFonts w:ascii="Arial" w:eastAsiaTheme="minorEastAsia" w:hAnsi="Arial" w:cs="Arial"/>
          <w:color w:val="001B36"/>
          <w:sz w:val="24"/>
          <w:szCs w:val="24"/>
          <w:lang w:val="fr-FR"/>
        </w:rPr>
        <w:t>(</w:t>
      </w:r>
      <w:r w:rsidR="00577FC5">
        <w:rPr>
          <w:rFonts w:ascii="Arial" w:eastAsiaTheme="minorEastAsia" w:hAnsi="Arial" w:cs="Arial"/>
          <w:color w:val="001B36"/>
          <w:sz w:val="24"/>
          <w:szCs w:val="24"/>
          <w:lang w:val="fr-FR"/>
        </w:rPr>
        <w:t>559</w:t>
      </w:r>
      <w:r w:rsidRPr="0003382E">
        <w:rPr>
          <w:rFonts w:ascii="Arial" w:eastAsiaTheme="minorEastAsia" w:hAnsi="Arial" w:cs="Arial"/>
          <w:color w:val="001B36"/>
          <w:sz w:val="24"/>
          <w:szCs w:val="24"/>
          <w:lang w:val="fr-FR"/>
        </w:rPr>
        <w:t xml:space="preserve">) </w:t>
      </w:r>
      <w:r w:rsidR="00577FC5">
        <w:rPr>
          <w:rFonts w:ascii="Arial" w:eastAsiaTheme="minorEastAsia" w:hAnsi="Arial" w:cs="Arial"/>
          <w:color w:val="001B36"/>
          <w:sz w:val="24"/>
          <w:szCs w:val="24"/>
          <w:lang w:val="fr-FR"/>
        </w:rPr>
        <w:t>447</w:t>
      </w:r>
      <w:r w:rsidRPr="0003382E">
        <w:rPr>
          <w:rFonts w:ascii="Arial" w:eastAsiaTheme="minorEastAsia" w:hAnsi="Arial" w:cs="Arial"/>
          <w:color w:val="001B36"/>
          <w:sz w:val="24"/>
          <w:szCs w:val="24"/>
          <w:lang w:val="fr-FR"/>
        </w:rPr>
        <w:t>-</w:t>
      </w:r>
      <w:r w:rsidR="00577FC5">
        <w:rPr>
          <w:rFonts w:ascii="Arial" w:eastAsiaTheme="minorEastAsia" w:hAnsi="Arial" w:cs="Arial"/>
          <w:color w:val="001B36"/>
          <w:sz w:val="24"/>
          <w:szCs w:val="24"/>
          <w:lang w:val="fr-FR"/>
        </w:rPr>
        <w:t>3485</w:t>
      </w:r>
      <w:r w:rsidR="5976F125" w:rsidRPr="0003382E">
        <w:rPr>
          <w:rFonts w:ascii="Arial" w:eastAsiaTheme="minorEastAsia" w:hAnsi="Arial" w:cs="Arial"/>
          <w:color w:val="001B36"/>
          <w:sz w:val="24"/>
          <w:szCs w:val="24"/>
          <w:lang w:val="fr-FR"/>
        </w:rPr>
        <w:t>, Email: DDW-Administrator</w:t>
      </w:r>
      <w:r w:rsidR="124A4860" w:rsidRPr="0003382E">
        <w:rPr>
          <w:rFonts w:ascii="Arial" w:eastAsiaTheme="minorEastAsia" w:hAnsi="Arial" w:cs="Arial"/>
          <w:color w:val="001B36"/>
          <w:sz w:val="24"/>
          <w:szCs w:val="24"/>
          <w:lang w:val="fr-FR"/>
        </w:rPr>
        <w:t>@waterboards.ca.gov</w:t>
      </w:r>
      <w:r w:rsidR="5976F125" w:rsidRPr="0003382E">
        <w:rPr>
          <w:rFonts w:ascii="Arial" w:eastAsiaTheme="minorEastAsia" w:hAnsi="Arial" w:cs="Arial"/>
          <w:color w:val="001B36"/>
          <w:sz w:val="24"/>
          <w:szCs w:val="24"/>
          <w:lang w:val="fr-FR"/>
        </w:rPr>
        <w:t xml:space="preserve"> </w:t>
      </w:r>
      <w:r w:rsidR="5DE20338" w:rsidRPr="0003382E">
        <w:rPr>
          <w:rFonts w:ascii="Arial" w:eastAsiaTheme="minorEastAsia" w:hAnsi="Arial" w:cs="Arial"/>
          <w:color w:val="001B36"/>
          <w:sz w:val="24"/>
          <w:szCs w:val="24"/>
          <w:lang w:val="fr-FR"/>
        </w:rPr>
        <w:t xml:space="preserve">             </w:t>
      </w:r>
      <w:r w:rsidRPr="0003382E">
        <w:rPr>
          <w:rFonts w:ascii="Arial" w:eastAsiaTheme="minorEastAsia" w:hAnsi="Arial" w:cs="Arial"/>
          <w:color w:val="001B36"/>
          <w:sz w:val="24"/>
          <w:szCs w:val="24"/>
          <w:lang w:val="fr-FR"/>
        </w:rPr>
        <w:t>Mail:</w:t>
      </w:r>
      <w:r w:rsidRPr="0003382E">
        <w:rPr>
          <w:rFonts w:ascii="Arial" w:eastAsiaTheme="minorEastAsia" w:hAnsi="Arial" w:cs="Arial"/>
          <w:color w:val="000000" w:themeColor="text1"/>
          <w:sz w:val="24"/>
          <w:szCs w:val="24"/>
          <w:lang w:val="fr-FR"/>
        </w:rPr>
        <w:t xml:space="preserve"> </w:t>
      </w:r>
      <w:r w:rsidR="00577FC5">
        <w:rPr>
          <w:rFonts w:ascii="Arial" w:eastAsiaTheme="minorEastAsia" w:hAnsi="Arial" w:cs="Arial"/>
          <w:color w:val="000000" w:themeColor="text1"/>
          <w:sz w:val="24"/>
          <w:szCs w:val="24"/>
          <w:lang w:val="fr-FR"/>
        </w:rPr>
        <w:t>265 W</w:t>
      </w:r>
      <w:r w:rsidRPr="0003382E">
        <w:rPr>
          <w:rFonts w:ascii="Arial" w:eastAsiaTheme="minorEastAsia" w:hAnsi="Arial" w:cs="Arial"/>
          <w:color w:val="000000" w:themeColor="text1"/>
          <w:sz w:val="24"/>
          <w:szCs w:val="24"/>
          <w:lang w:val="fr-FR"/>
        </w:rPr>
        <w:t xml:space="preserve">. </w:t>
      </w:r>
      <w:r w:rsidR="00577FC5">
        <w:rPr>
          <w:rFonts w:ascii="Arial" w:eastAsiaTheme="minorEastAsia" w:hAnsi="Arial" w:cs="Arial"/>
          <w:color w:val="000000" w:themeColor="text1"/>
          <w:sz w:val="24"/>
          <w:szCs w:val="24"/>
          <w:lang w:val="fr-FR"/>
        </w:rPr>
        <w:t>Bullard</w:t>
      </w:r>
      <w:r w:rsidR="00577FC5" w:rsidRPr="0003382E">
        <w:rPr>
          <w:rFonts w:ascii="Arial" w:eastAsiaTheme="minorEastAsia" w:hAnsi="Arial" w:cs="Arial"/>
          <w:color w:val="000000" w:themeColor="text1"/>
          <w:sz w:val="24"/>
          <w:szCs w:val="24"/>
          <w:lang w:val="fr-FR"/>
        </w:rPr>
        <w:t xml:space="preserve"> </w:t>
      </w:r>
      <w:r w:rsidRPr="0003382E">
        <w:rPr>
          <w:rFonts w:ascii="Arial" w:eastAsiaTheme="minorEastAsia" w:hAnsi="Arial" w:cs="Arial"/>
          <w:color w:val="000000" w:themeColor="text1"/>
          <w:sz w:val="24"/>
          <w:szCs w:val="24"/>
          <w:lang w:val="fr-FR"/>
        </w:rPr>
        <w:t xml:space="preserve">Avenue, Suite </w:t>
      </w:r>
      <w:r w:rsidR="00577FC5">
        <w:rPr>
          <w:rFonts w:ascii="Arial" w:eastAsiaTheme="minorEastAsia" w:hAnsi="Arial" w:cs="Arial"/>
          <w:color w:val="000000" w:themeColor="text1"/>
          <w:sz w:val="24"/>
          <w:szCs w:val="24"/>
          <w:lang w:val="fr-FR"/>
        </w:rPr>
        <w:t>101</w:t>
      </w:r>
      <w:r w:rsidR="4EAC0B6E" w:rsidRPr="0003382E">
        <w:rPr>
          <w:rFonts w:ascii="Arial" w:eastAsiaTheme="minorEastAsia" w:hAnsi="Arial" w:cs="Arial"/>
          <w:color w:val="000000" w:themeColor="text1"/>
          <w:sz w:val="24"/>
          <w:szCs w:val="24"/>
          <w:lang w:val="fr-FR"/>
        </w:rPr>
        <w:t xml:space="preserve">, </w:t>
      </w:r>
      <w:r w:rsidR="00577FC5">
        <w:rPr>
          <w:rFonts w:ascii="Arial" w:eastAsiaTheme="minorEastAsia" w:hAnsi="Arial" w:cs="Arial"/>
          <w:color w:val="000000" w:themeColor="text1"/>
          <w:sz w:val="24"/>
          <w:szCs w:val="24"/>
          <w:lang w:val="fr-FR"/>
        </w:rPr>
        <w:t>Fresno</w:t>
      </w:r>
      <w:r w:rsidR="4EAC0B6E" w:rsidRPr="0003382E">
        <w:rPr>
          <w:rFonts w:ascii="Arial" w:eastAsiaTheme="minorEastAsia" w:hAnsi="Arial" w:cs="Arial"/>
          <w:color w:val="000000" w:themeColor="text1"/>
          <w:sz w:val="24"/>
          <w:szCs w:val="24"/>
          <w:lang w:val="fr-FR"/>
        </w:rPr>
        <w:t xml:space="preserve">, CA </w:t>
      </w:r>
      <w:r w:rsidR="00577FC5" w:rsidRPr="0003382E">
        <w:rPr>
          <w:rFonts w:ascii="Arial" w:eastAsiaTheme="minorEastAsia" w:hAnsi="Arial" w:cs="Arial"/>
          <w:color w:val="000000" w:themeColor="text1"/>
          <w:sz w:val="24"/>
          <w:szCs w:val="24"/>
          <w:lang w:val="fr-FR"/>
        </w:rPr>
        <w:t>9</w:t>
      </w:r>
      <w:r w:rsidR="00577FC5">
        <w:rPr>
          <w:rFonts w:ascii="Arial" w:eastAsiaTheme="minorEastAsia" w:hAnsi="Arial" w:cs="Arial"/>
          <w:color w:val="000000" w:themeColor="text1"/>
          <w:sz w:val="24"/>
          <w:szCs w:val="24"/>
          <w:lang w:val="fr-FR"/>
        </w:rPr>
        <w:t>3704</w:t>
      </w:r>
      <w:r w:rsidR="30BC70FF" w:rsidRPr="0003382E">
        <w:rPr>
          <w:lang w:val="fr-FR"/>
        </w:rPr>
        <w:br/>
      </w:r>
      <w:r w:rsidRPr="0003382E">
        <w:rPr>
          <w:rFonts w:ascii="Arial" w:eastAsiaTheme="minorEastAsia" w:hAnsi="Arial" w:cs="Arial"/>
          <w:color w:val="000000" w:themeColor="text1"/>
          <w:sz w:val="24"/>
          <w:szCs w:val="24"/>
          <w:lang w:val="fr-FR"/>
        </w:rPr>
        <w:t xml:space="preserve">       </w:t>
      </w:r>
    </w:p>
    <w:p w14:paraId="44F55756" w14:textId="77777777" w:rsidR="00802F58" w:rsidRDefault="00802F58" w:rsidP="00AC3FF5">
      <w:pPr>
        <w:spacing w:after="0"/>
        <w:ind w:left="720" w:firstLine="720"/>
        <w:rPr>
          <w:rFonts w:ascii="Arial" w:eastAsia="Arial" w:hAnsi="Arial" w:cs="Arial"/>
          <w:b/>
          <w:bCs/>
          <w:color w:val="000000" w:themeColor="text1"/>
          <w:sz w:val="24"/>
          <w:szCs w:val="24"/>
        </w:rPr>
      </w:pPr>
    </w:p>
    <w:p w14:paraId="6E596BB9" w14:textId="44B0C2A6" w:rsidR="00CE6612" w:rsidRDefault="30BC70FF" w:rsidP="54FE3289">
      <w:pPr>
        <w:rPr>
          <w:rFonts w:ascii="Arial" w:eastAsia="Arial" w:hAnsi="Arial" w:cs="Arial"/>
          <w:color w:val="000000" w:themeColor="text1"/>
          <w:sz w:val="24"/>
          <w:szCs w:val="24"/>
        </w:rPr>
      </w:pPr>
      <w:r w:rsidRPr="00577FC5">
        <w:rPr>
          <w:rFonts w:ascii="Arial" w:eastAsia="Arial" w:hAnsi="Arial" w:cs="Arial"/>
          <w:b/>
          <w:bCs/>
          <w:color w:val="000000" w:themeColor="text1"/>
          <w:sz w:val="24"/>
          <w:szCs w:val="24"/>
        </w:rPr>
        <w:t xml:space="preserve">To submit a </w:t>
      </w:r>
      <w:r w:rsidR="0F18373E" w:rsidRPr="00577FC5">
        <w:rPr>
          <w:rFonts w:ascii="Arial" w:eastAsia="Arial" w:hAnsi="Arial" w:cs="Arial"/>
          <w:b/>
          <w:bCs/>
          <w:color w:val="000000" w:themeColor="text1"/>
          <w:sz w:val="24"/>
          <w:szCs w:val="24"/>
        </w:rPr>
        <w:t>p</w:t>
      </w:r>
      <w:r w:rsidRPr="00577FC5">
        <w:rPr>
          <w:rFonts w:ascii="Arial" w:eastAsia="Arial" w:hAnsi="Arial" w:cs="Arial"/>
          <w:b/>
          <w:bCs/>
          <w:color w:val="000000" w:themeColor="text1"/>
          <w:sz w:val="24"/>
          <w:szCs w:val="24"/>
        </w:rPr>
        <w:t>etition:</w:t>
      </w:r>
      <w:r w:rsidRPr="54FE3289">
        <w:rPr>
          <w:rFonts w:ascii="Arial" w:eastAsia="Arial" w:hAnsi="Arial" w:cs="Arial"/>
          <w:color w:val="000000" w:themeColor="text1"/>
          <w:sz w:val="24"/>
          <w:szCs w:val="24"/>
        </w:rPr>
        <w:t xml:space="preserve"> </w:t>
      </w:r>
    </w:p>
    <w:p w14:paraId="671C7021" w14:textId="373A3670" w:rsidR="18D2F2BA" w:rsidRDefault="05097A5B" w:rsidP="54FE3289">
      <w:pPr>
        <w:ind w:firstLine="720"/>
        <w:rPr>
          <w:rFonts w:ascii="Arial" w:eastAsia="Arial" w:hAnsi="Arial" w:cs="Arial"/>
          <w:color w:val="333333"/>
          <w:sz w:val="24"/>
          <w:szCs w:val="24"/>
        </w:rPr>
      </w:pPr>
      <w:r w:rsidRPr="4ECD1FD5">
        <w:rPr>
          <w:rFonts w:ascii="Arial" w:eastAsia="Arial" w:hAnsi="Arial" w:cs="Arial"/>
          <w:color w:val="333333"/>
          <w:sz w:val="24"/>
          <w:szCs w:val="24"/>
        </w:rPr>
        <w:t>Petitions may be submitted the following ways:</w:t>
      </w:r>
    </w:p>
    <w:p w14:paraId="60755A07" w14:textId="1390B6C8" w:rsidR="04F2921B" w:rsidRDefault="04F2921B" w:rsidP="54FE3289">
      <w:pPr>
        <w:ind w:firstLine="720"/>
        <w:rPr>
          <w:rFonts w:ascii="Arial" w:eastAsia="Arial" w:hAnsi="Arial" w:cs="Arial"/>
          <w:color w:val="333333"/>
          <w:sz w:val="24"/>
          <w:szCs w:val="24"/>
        </w:rPr>
      </w:pPr>
      <w:r w:rsidRPr="54FE3289">
        <w:rPr>
          <w:rFonts w:ascii="Arial" w:eastAsia="Arial" w:hAnsi="Arial" w:cs="Arial"/>
          <w:color w:val="333333"/>
          <w:sz w:val="24"/>
          <w:szCs w:val="24"/>
        </w:rPr>
        <w:lastRenderedPageBreak/>
        <w:t xml:space="preserve">In </w:t>
      </w:r>
      <w:r w:rsidR="34984709" w:rsidRPr="54FE3289">
        <w:rPr>
          <w:rFonts w:ascii="Arial" w:eastAsia="Arial" w:hAnsi="Arial" w:cs="Arial"/>
          <w:color w:val="333333"/>
          <w:sz w:val="24"/>
          <w:szCs w:val="24"/>
        </w:rPr>
        <w:t>p</w:t>
      </w:r>
      <w:r w:rsidRPr="54FE3289">
        <w:rPr>
          <w:rFonts w:ascii="Arial" w:eastAsia="Arial" w:hAnsi="Arial" w:cs="Arial"/>
          <w:color w:val="333333"/>
          <w:sz w:val="24"/>
          <w:szCs w:val="24"/>
        </w:rPr>
        <w:t>erson</w:t>
      </w:r>
      <w:r w:rsidRPr="54FE3289">
        <w:rPr>
          <w:rFonts w:ascii="Arial" w:eastAsia="Arial" w:hAnsi="Arial" w:cs="Arial"/>
          <w:b/>
          <w:bCs/>
          <w:color w:val="333333"/>
          <w:sz w:val="24"/>
          <w:szCs w:val="24"/>
        </w:rPr>
        <w:t>:</w:t>
      </w:r>
      <w:r>
        <w:br/>
      </w:r>
      <w:r>
        <w:tab/>
      </w:r>
      <w:r>
        <w:tab/>
      </w:r>
      <w:r w:rsidRPr="54FE3289">
        <w:rPr>
          <w:rFonts w:ascii="Arial" w:eastAsia="Arial" w:hAnsi="Arial" w:cs="Arial"/>
          <w:color w:val="333333"/>
          <w:sz w:val="24"/>
          <w:szCs w:val="24"/>
        </w:rPr>
        <w:t>State Water Resources Control Board, Office of Chief Counsel</w:t>
      </w:r>
      <w:r>
        <w:br/>
      </w:r>
      <w:r>
        <w:tab/>
      </w:r>
      <w:r>
        <w:tab/>
      </w:r>
      <w:r w:rsidRPr="54FE3289">
        <w:rPr>
          <w:rFonts w:ascii="Arial" w:eastAsia="Arial" w:hAnsi="Arial" w:cs="Arial"/>
          <w:color w:val="333333"/>
          <w:sz w:val="24"/>
          <w:szCs w:val="24"/>
        </w:rPr>
        <w:t xml:space="preserve">     1001 "I" Street, 22nd Floor, Sacramento, CA 95814</w:t>
      </w:r>
      <w:r>
        <w:br/>
      </w:r>
      <w:r w:rsidRPr="54FE3289">
        <w:rPr>
          <w:rFonts w:ascii="Arial" w:eastAsia="Arial" w:hAnsi="Arial" w:cs="Arial"/>
          <w:color w:val="333333"/>
          <w:sz w:val="24"/>
          <w:szCs w:val="24"/>
        </w:rPr>
        <w:t xml:space="preserve">                          </w:t>
      </w:r>
      <w:r w:rsidR="6CF808DB" w:rsidRPr="54FE3289">
        <w:rPr>
          <w:rFonts w:ascii="Arial" w:eastAsia="Arial" w:hAnsi="Arial" w:cs="Arial"/>
          <w:color w:val="333333"/>
          <w:sz w:val="24"/>
          <w:szCs w:val="24"/>
        </w:rPr>
        <w:t xml:space="preserve"> </w:t>
      </w:r>
      <w:r w:rsidRPr="54FE3289">
        <w:rPr>
          <w:rFonts w:ascii="Arial" w:eastAsia="Arial" w:hAnsi="Arial" w:cs="Arial"/>
          <w:color w:val="333333"/>
          <w:sz w:val="24"/>
          <w:szCs w:val="24"/>
        </w:rPr>
        <w:t xml:space="preserve">Attn: Pamela Downing, Legal Secretary </w:t>
      </w:r>
    </w:p>
    <w:p w14:paraId="3F02C516" w14:textId="7AE932F0" w:rsidR="7BD5C619" w:rsidRDefault="7BD5C619" w:rsidP="54FE3289">
      <w:pPr>
        <w:ind w:firstLine="720"/>
        <w:rPr>
          <w:rFonts w:ascii="Arial" w:eastAsia="Arial" w:hAnsi="Arial" w:cs="Arial"/>
          <w:color w:val="333333"/>
          <w:sz w:val="24"/>
          <w:szCs w:val="24"/>
        </w:rPr>
      </w:pPr>
      <w:r w:rsidRPr="54FE3289">
        <w:rPr>
          <w:rFonts w:ascii="Arial" w:eastAsia="Arial" w:hAnsi="Arial" w:cs="Arial"/>
          <w:color w:val="333333"/>
          <w:sz w:val="24"/>
          <w:szCs w:val="24"/>
        </w:rPr>
        <w:t xml:space="preserve">By </w:t>
      </w:r>
      <w:r w:rsidR="38B4EC7F" w:rsidRPr="54FE3289">
        <w:rPr>
          <w:rFonts w:ascii="Arial" w:eastAsia="Arial" w:hAnsi="Arial" w:cs="Arial"/>
          <w:color w:val="333333"/>
          <w:sz w:val="24"/>
          <w:szCs w:val="24"/>
        </w:rPr>
        <w:t>m</w:t>
      </w:r>
      <w:r w:rsidRPr="54FE3289">
        <w:rPr>
          <w:rFonts w:ascii="Arial" w:eastAsia="Arial" w:hAnsi="Arial" w:cs="Arial"/>
          <w:color w:val="333333"/>
          <w:sz w:val="24"/>
          <w:szCs w:val="24"/>
        </w:rPr>
        <w:t>ail:</w:t>
      </w:r>
      <w:r>
        <w:br/>
      </w:r>
      <w:r>
        <w:tab/>
      </w:r>
      <w:r>
        <w:tab/>
      </w:r>
      <w:r w:rsidRPr="54FE3289">
        <w:rPr>
          <w:rFonts w:ascii="Arial" w:eastAsia="Arial" w:hAnsi="Arial" w:cs="Arial"/>
          <w:color w:val="333333"/>
          <w:sz w:val="24"/>
          <w:szCs w:val="24"/>
        </w:rPr>
        <w:t>State Water Resources Control Board, Office of Chief Counsel</w:t>
      </w:r>
      <w:r>
        <w:br/>
      </w:r>
      <w:r w:rsidRPr="54FE3289">
        <w:rPr>
          <w:rFonts w:ascii="Arial" w:eastAsia="Arial" w:hAnsi="Arial" w:cs="Arial"/>
          <w:color w:val="333333"/>
          <w:sz w:val="24"/>
          <w:szCs w:val="24"/>
        </w:rPr>
        <w:t xml:space="preserve">                           </w:t>
      </w:r>
      <w:r w:rsidR="436542CE" w:rsidRPr="54FE3289">
        <w:rPr>
          <w:rFonts w:ascii="Arial" w:eastAsia="Arial" w:hAnsi="Arial" w:cs="Arial"/>
          <w:color w:val="333333"/>
          <w:sz w:val="24"/>
          <w:szCs w:val="24"/>
        </w:rPr>
        <w:t xml:space="preserve"> </w:t>
      </w:r>
      <w:r w:rsidRPr="54FE3289">
        <w:rPr>
          <w:rFonts w:ascii="Arial" w:eastAsia="Arial" w:hAnsi="Arial" w:cs="Arial"/>
          <w:color w:val="333333"/>
          <w:sz w:val="24"/>
          <w:szCs w:val="24"/>
        </w:rPr>
        <w:t>P.O. Box 100, Sacramento, CA 95812-0100</w:t>
      </w:r>
      <w:r>
        <w:br/>
      </w:r>
      <w:r w:rsidRPr="54FE3289">
        <w:rPr>
          <w:rFonts w:ascii="Arial" w:eastAsia="Arial" w:hAnsi="Arial" w:cs="Arial"/>
          <w:color w:val="333333"/>
          <w:sz w:val="24"/>
          <w:szCs w:val="24"/>
        </w:rPr>
        <w:t xml:space="preserve">                           </w:t>
      </w:r>
      <w:r w:rsidR="436542CE" w:rsidRPr="54FE3289">
        <w:rPr>
          <w:rFonts w:ascii="Arial" w:eastAsia="Arial" w:hAnsi="Arial" w:cs="Arial"/>
          <w:color w:val="333333"/>
          <w:sz w:val="24"/>
          <w:szCs w:val="24"/>
        </w:rPr>
        <w:t xml:space="preserve"> </w:t>
      </w:r>
      <w:r w:rsidRPr="54FE3289">
        <w:rPr>
          <w:rFonts w:ascii="Arial" w:eastAsia="Arial" w:hAnsi="Arial" w:cs="Arial"/>
          <w:color w:val="333333"/>
          <w:sz w:val="24"/>
          <w:szCs w:val="24"/>
        </w:rPr>
        <w:t xml:space="preserve">Attn: Pamela Downing, Legal Secretary </w:t>
      </w:r>
    </w:p>
    <w:p w14:paraId="0B1C9210" w14:textId="23E78B23" w:rsidR="3A7AAB4B" w:rsidRDefault="3A7AAB4B" w:rsidP="54FE3289">
      <w:pPr>
        <w:ind w:firstLine="720"/>
        <w:rPr>
          <w:rFonts w:ascii="Arial" w:eastAsia="Arial" w:hAnsi="Arial" w:cs="Arial"/>
          <w:color w:val="333333"/>
          <w:sz w:val="24"/>
          <w:szCs w:val="24"/>
        </w:rPr>
      </w:pPr>
      <w:r w:rsidRPr="54FE3289">
        <w:rPr>
          <w:rFonts w:ascii="Arial" w:eastAsia="Arial" w:hAnsi="Arial" w:cs="Arial"/>
          <w:color w:val="333333"/>
          <w:sz w:val="24"/>
          <w:szCs w:val="24"/>
        </w:rPr>
        <w:t xml:space="preserve">By email: </w:t>
      </w:r>
      <w:r w:rsidR="0B58AE0D" w:rsidRPr="54FE3289">
        <w:rPr>
          <w:rFonts w:ascii="Arial" w:eastAsia="Arial" w:hAnsi="Arial" w:cs="Arial"/>
          <w:color w:val="333333"/>
          <w:sz w:val="24"/>
          <w:szCs w:val="24"/>
        </w:rPr>
        <w:t xml:space="preserve"> </w:t>
      </w:r>
      <w:hyperlink r:id="rId39" w:history="1">
        <w:r w:rsidR="00577FC5" w:rsidRPr="00200F3A">
          <w:rPr>
            <w:rStyle w:val="Hyperlink"/>
            <w:rFonts w:ascii="Arial" w:eastAsia="Arial" w:hAnsi="Arial" w:cs="Arial"/>
            <w:sz w:val="24"/>
            <w:szCs w:val="24"/>
          </w:rPr>
          <w:t>DrinkingWaterPetitions@waterboards.ca.gov</w:t>
        </w:r>
      </w:hyperlink>
      <w:r w:rsidR="00577FC5">
        <w:rPr>
          <w:rFonts w:ascii="Arial" w:eastAsia="Arial" w:hAnsi="Arial" w:cs="Arial"/>
          <w:color w:val="333333"/>
          <w:sz w:val="24"/>
          <w:szCs w:val="24"/>
        </w:rPr>
        <w:t xml:space="preserve"> </w:t>
      </w:r>
    </w:p>
    <w:p w14:paraId="178A6C06" w14:textId="5FBCB9DA" w:rsidR="315DDF4A" w:rsidRDefault="21085366" w:rsidP="54FE3289">
      <w:pPr>
        <w:ind w:firstLine="720"/>
        <w:rPr>
          <w:rFonts w:ascii="Source Sans Pro" w:eastAsia="Source Sans Pro" w:hAnsi="Source Sans Pro" w:cs="Source Sans Pro"/>
          <w:color w:val="333333"/>
          <w:sz w:val="24"/>
          <w:szCs w:val="24"/>
        </w:rPr>
      </w:pPr>
      <w:r w:rsidRPr="4ECD1FD5">
        <w:rPr>
          <w:rFonts w:ascii="Arial" w:eastAsia="Arial" w:hAnsi="Arial" w:cs="Arial"/>
          <w:color w:val="333333"/>
          <w:sz w:val="24"/>
          <w:szCs w:val="24"/>
        </w:rPr>
        <w:t>By fax</w:t>
      </w:r>
      <w:r w:rsidR="30EFBD88" w:rsidRPr="4ECD1FD5">
        <w:rPr>
          <w:rFonts w:ascii="Arial" w:eastAsia="Arial" w:hAnsi="Arial" w:cs="Arial"/>
          <w:color w:val="333333"/>
          <w:sz w:val="24"/>
          <w:szCs w:val="24"/>
        </w:rPr>
        <w:t>:</w:t>
      </w:r>
      <w:r w:rsidR="640FC6F3" w:rsidRPr="4ECD1FD5">
        <w:rPr>
          <w:rFonts w:ascii="Arial" w:eastAsia="Arial" w:hAnsi="Arial" w:cs="Arial"/>
          <w:color w:val="333333"/>
          <w:sz w:val="24"/>
          <w:szCs w:val="24"/>
        </w:rPr>
        <w:t xml:space="preserve"> </w:t>
      </w:r>
      <w:r w:rsidRPr="4ECD1FD5">
        <w:rPr>
          <w:rFonts w:ascii="Arial" w:eastAsia="Arial" w:hAnsi="Arial" w:cs="Arial"/>
          <w:color w:val="333333"/>
          <w:sz w:val="24"/>
          <w:szCs w:val="24"/>
        </w:rPr>
        <w:t>(916)</w:t>
      </w:r>
      <w:r w:rsidR="5129BC84" w:rsidRPr="4ECD1FD5">
        <w:rPr>
          <w:rFonts w:ascii="Arial" w:eastAsia="Arial" w:hAnsi="Arial" w:cs="Arial"/>
          <w:color w:val="333333"/>
          <w:sz w:val="24"/>
          <w:szCs w:val="24"/>
        </w:rPr>
        <w:t xml:space="preserve"> </w:t>
      </w:r>
      <w:r w:rsidRPr="4ECD1FD5">
        <w:rPr>
          <w:rFonts w:ascii="Arial" w:eastAsia="Arial" w:hAnsi="Arial" w:cs="Arial"/>
          <w:color w:val="333333"/>
          <w:sz w:val="24"/>
          <w:szCs w:val="24"/>
        </w:rPr>
        <w:t>341-5199</w:t>
      </w:r>
      <w:r w:rsidR="315DDF4A">
        <w:br/>
      </w:r>
      <w:r w:rsidR="05097A5B" w:rsidRPr="4ECD1FD5">
        <w:rPr>
          <w:rFonts w:ascii="Source Sans Pro" w:eastAsia="Source Sans Pro" w:hAnsi="Source Sans Pro" w:cs="Source Sans Pro"/>
          <w:color w:val="333333"/>
          <w:sz w:val="24"/>
          <w:szCs w:val="24"/>
        </w:rPr>
        <w:t xml:space="preserve"> </w:t>
      </w:r>
    </w:p>
    <w:p w14:paraId="0481920F" w14:textId="30E920E7" w:rsidR="00CE6612" w:rsidRDefault="3632A763" w:rsidP="54FE3289">
      <w:pPr>
        <w:rPr>
          <w:rStyle w:val="Hyperlink"/>
          <w:rFonts w:ascii="Arial" w:eastAsia="Arial" w:hAnsi="Arial" w:cs="Arial"/>
          <w:sz w:val="24"/>
          <w:szCs w:val="24"/>
        </w:rPr>
      </w:pPr>
      <w:r w:rsidRPr="4ECD1FD5">
        <w:rPr>
          <w:rFonts w:ascii="Arial" w:hAnsi="Arial" w:cs="Arial"/>
          <w:sz w:val="24"/>
          <w:szCs w:val="24"/>
        </w:rPr>
        <w:t xml:space="preserve">For more information, visit: </w:t>
      </w:r>
      <w:hyperlink r:id="rId40">
        <w:r w:rsidRPr="4ECD1FD5">
          <w:rPr>
            <w:rStyle w:val="Hyperlink"/>
            <w:rFonts w:ascii="Arial" w:eastAsia="Arial" w:hAnsi="Arial" w:cs="Arial"/>
            <w:sz w:val="24"/>
            <w:szCs w:val="24"/>
          </w:rPr>
          <w:t>Drinking Water Petitions for Reconsideration | California State Water Resources Control Board</w:t>
        </w:r>
      </w:hyperlink>
    </w:p>
    <w:p w14:paraId="7A9FFCDB" w14:textId="77777777" w:rsidR="0083112A" w:rsidRDefault="0083112A" w:rsidP="54FE3289"/>
    <w:p w14:paraId="667E96E4" w14:textId="17B8C095" w:rsidR="00894E64" w:rsidRDefault="007F6AD3" w:rsidP="007F6AD3">
      <w:pPr>
        <w:pStyle w:val="Heading1"/>
      </w:pPr>
      <w:bookmarkStart w:id="77" w:name="_Toc97730986"/>
      <w:bookmarkStart w:id="78" w:name="_Toc97731106"/>
      <w:bookmarkStart w:id="79" w:name="_Toc97731151"/>
      <w:bookmarkStart w:id="80" w:name="_Toc119661626"/>
      <w:r>
        <w:t>Appendices</w:t>
      </w:r>
      <w:bookmarkEnd w:id="77"/>
      <w:bookmarkEnd w:id="78"/>
      <w:bookmarkEnd w:id="79"/>
      <w:bookmarkEnd w:id="80"/>
    </w:p>
    <w:p w14:paraId="012A4775" w14:textId="77777777" w:rsidR="007F6AD3" w:rsidRPr="00F77245" w:rsidRDefault="007F6AD3" w:rsidP="007F6AD3">
      <w:pPr>
        <w:pStyle w:val="CommentText"/>
        <w:rPr>
          <w:rFonts w:eastAsiaTheme="minorEastAsia"/>
          <w:sz w:val="24"/>
          <w:szCs w:val="24"/>
        </w:rPr>
      </w:pPr>
      <w:r w:rsidRPr="00F77245">
        <w:rPr>
          <w:rFonts w:ascii="Arial" w:hAnsi="Arial" w:cs="Arial"/>
          <w:sz w:val="24"/>
          <w:szCs w:val="24"/>
        </w:rPr>
        <w:t>Appendix A – Sample Meeting Notification</w:t>
      </w:r>
    </w:p>
    <w:p w14:paraId="4E03F658" w14:textId="77777777" w:rsidR="007F6AD3" w:rsidRDefault="007F6AD3" w:rsidP="007F6AD3">
      <w:pPr>
        <w:pStyle w:val="CommentText"/>
        <w:rPr>
          <w:rFonts w:ascii="Arial" w:hAnsi="Arial" w:cs="Arial"/>
          <w:sz w:val="24"/>
          <w:szCs w:val="24"/>
        </w:rPr>
      </w:pPr>
      <w:r w:rsidRPr="00F77245">
        <w:rPr>
          <w:rFonts w:ascii="Arial" w:hAnsi="Arial" w:cs="Arial"/>
          <w:sz w:val="24"/>
          <w:szCs w:val="24"/>
        </w:rPr>
        <w:t xml:space="preserve">Appendix </w:t>
      </w:r>
      <w:r w:rsidRPr="54FE3289">
        <w:rPr>
          <w:rFonts w:ascii="Arial" w:hAnsi="Arial" w:cs="Arial"/>
          <w:sz w:val="24"/>
          <w:szCs w:val="24"/>
        </w:rPr>
        <w:t>B</w:t>
      </w:r>
      <w:r>
        <w:rPr>
          <w:rFonts w:ascii="Arial" w:hAnsi="Arial" w:cs="Arial"/>
          <w:sz w:val="24"/>
          <w:szCs w:val="24"/>
        </w:rPr>
        <w:t xml:space="preserve"> – Sample </w:t>
      </w:r>
      <w:r w:rsidRPr="54FE3289">
        <w:rPr>
          <w:rFonts w:ascii="Arial" w:hAnsi="Arial" w:cs="Arial"/>
          <w:sz w:val="24"/>
          <w:szCs w:val="24"/>
        </w:rPr>
        <w:t>Meeting Agenda</w:t>
      </w:r>
    </w:p>
    <w:p w14:paraId="090E7992" w14:textId="77777777" w:rsidR="007F6AD3" w:rsidRDefault="007F6AD3" w:rsidP="007F6AD3">
      <w:pPr>
        <w:pStyle w:val="CommentText"/>
        <w:rPr>
          <w:rFonts w:ascii="Arial" w:hAnsi="Arial" w:cs="Arial"/>
          <w:sz w:val="24"/>
          <w:szCs w:val="24"/>
        </w:rPr>
      </w:pPr>
      <w:r>
        <w:rPr>
          <w:rFonts w:ascii="Arial" w:hAnsi="Arial" w:cs="Arial"/>
          <w:sz w:val="24"/>
          <w:szCs w:val="24"/>
        </w:rPr>
        <w:t xml:space="preserve">Appendix </w:t>
      </w:r>
      <w:r w:rsidRPr="54FE3289">
        <w:rPr>
          <w:rFonts w:ascii="Arial" w:hAnsi="Arial" w:cs="Arial"/>
          <w:sz w:val="24"/>
          <w:szCs w:val="24"/>
        </w:rPr>
        <w:t>C</w:t>
      </w:r>
      <w:r>
        <w:rPr>
          <w:rFonts w:ascii="Arial" w:hAnsi="Arial" w:cs="Arial"/>
          <w:sz w:val="24"/>
          <w:szCs w:val="24"/>
        </w:rPr>
        <w:t xml:space="preserve"> – Sample </w:t>
      </w:r>
      <w:r w:rsidRPr="54FE3289">
        <w:rPr>
          <w:rFonts w:ascii="Arial" w:hAnsi="Arial" w:cs="Arial"/>
          <w:sz w:val="24"/>
          <w:szCs w:val="24"/>
        </w:rPr>
        <w:t>Water Bill Insert</w:t>
      </w:r>
    </w:p>
    <w:p w14:paraId="0B5A8EB0" w14:textId="77777777" w:rsidR="007F6AD3" w:rsidRDefault="007F6AD3" w:rsidP="007F6AD3">
      <w:pPr>
        <w:pStyle w:val="CommentText"/>
        <w:rPr>
          <w:rFonts w:ascii="Arial" w:hAnsi="Arial" w:cs="Arial"/>
          <w:sz w:val="24"/>
          <w:szCs w:val="24"/>
        </w:rPr>
      </w:pPr>
      <w:r w:rsidRPr="4ECD1FD5">
        <w:rPr>
          <w:rFonts w:ascii="Arial" w:hAnsi="Arial" w:cs="Arial"/>
          <w:sz w:val="24"/>
          <w:szCs w:val="24"/>
        </w:rPr>
        <w:t xml:space="preserve">Appendix D – Sample Community Survey </w:t>
      </w:r>
    </w:p>
    <w:p w14:paraId="6FADE77F" w14:textId="1CDA33A5" w:rsidR="00EC73B6" w:rsidRDefault="00EC73B6" w:rsidP="004A4F1E">
      <w:pPr>
        <w:rPr>
          <w:rFonts w:eastAsiaTheme="minorEastAsia"/>
          <w:b/>
          <w:sz w:val="24"/>
          <w:szCs w:val="24"/>
        </w:rPr>
      </w:pPr>
    </w:p>
    <w:p w14:paraId="7EEB4A4D" w14:textId="74F87758" w:rsidR="003C1487" w:rsidRPr="00EF4ADD" w:rsidRDefault="003C1487" w:rsidP="00467C3B">
      <w:pPr>
        <w:rPr>
          <w:rFonts w:ascii="Arial" w:hAnsi="Arial" w:cs="Arial"/>
          <w:sz w:val="24"/>
          <w:szCs w:val="24"/>
        </w:rPr>
        <w:sectPr w:rsidR="003C1487" w:rsidRPr="00EF4ADD" w:rsidSect="00903FD3">
          <w:pgSz w:w="12240" w:h="15840"/>
          <w:pgMar w:top="1440" w:right="1440" w:bottom="1260" w:left="1440" w:header="720" w:footer="720" w:gutter="0"/>
          <w:cols w:space="720"/>
          <w:titlePg/>
          <w:docGrid w:linePitch="360"/>
        </w:sectPr>
      </w:pPr>
    </w:p>
    <w:p w14:paraId="69240D62" w14:textId="28184C37" w:rsidR="00A406BF" w:rsidRDefault="4ECD1FD5" w:rsidP="4ECD1FD5">
      <w:pPr>
        <w:rPr>
          <w:rFonts w:ascii="Arial" w:hAnsi="Arial" w:cs="Arial"/>
          <w:b/>
          <w:bCs/>
          <w:sz w:val="24"/>
          <w:szCs w:val="24"/>
        </w:rPr>
      </w:pPr>
      <w:r w:rsidRPr="4ECD1FD5">
        <w:rPr>
          <w:rFonts w:ascii="Arial" w:hAnsi="Arial" w:cs="Arial"/>
          <w:b/>
          <w:bCs/>
          <w:sz w:val="24"/>
          <w:szCs w:val="24"/>
        </w:rPr>
        <w:lastRenderedPageBreak/>
        <w:t>Appendix A – Sample Public Meeting Notice</w:t>
      </w:r>
    </w:p>
    <w:p w14:paraId="495CE632" w14:textId="77777777" w:rsidR="00A406BF" w:rsidRDefault="00A406BF" w:rsidP="4ECD1FD5">
      <w:pPr>
        <w:pStyle w:val="NoSpacing"/>
        <w:rPr>
          <w:rFonts w:ascii="Century Gothic" w:hAnsi="Century Gothic" w:cs="Arial"/>
        </w:rPr>
      </w:pPr>
    </w:p>
    <w:p w14:paraId="770D09EC" w14:textId="43504B87" w:rsidR="00A406BF" w:rsidRDefault="4ECD1FD5" w:rsidP="4ECD1FD5">
      <w:pPr>
        <w:spacing w:line="276" w:lineRule="auto"/>
        <w:jc w:val="center"/>
        <w:rPr>
          <w:rFonts w:ascii="Century Gothic" w:eastAsia="Century Gothic" w:hAnsi="Century Gothic" w:cs="Century Gothic"/>
          <w:sz w:val="28"/>
          <w:szCs w:val="28"/>
        </w:rPr>
      </w:pPr>
      <w:r w:rsidRPr="4ECD1FD5">
        <w:rPr>
          <w:rFonts w:ascii="Century Gothic" w:eastAsia="Century Gothic" w:hAnsi="Century Gothic" w:cs="Century Gothic"/>
          <w:sz w:val="28"/>
          <w:szCs w:val="28"/>
        </w:rPr>
        <w:t>Join us!</w:t>
      </w:r>
    </w:p>
    <w:p w14:paraId="7744EE65" w14:textId="68DD39F4" w:rsidR="00A406BF" w:rsidRDefault="4ECD1FD5" w:rsidP="4ECD1FD5">
      <w:pPr>
        <w:spacing w:line="276" w:lineRule="auto"/>
        <w:jc w:val="center"/>
        <w:rPr>
          <w:rFonts w:ascii="Century Gothic" w:eastAsia="Century Gothic" w:hAnsi="Century Gothic" w:cs="Century Gothic"/>
          <w:sz w:val="28"/>
          <w:szCs w:val="28"/>
        </w:rPr>
      </w:pPr>
      <w:r w:rsidRPr="4ECD1FD5">
        <w:rPr>
          <w:rFonts w:ascii="Century Gothic" w:eastAsia="Century Gothic" w:hAnsi="Century Gothic" w:cs="Century Gothic"/>
          <w:sz w:val="28"/>
          <w:szCs w:val="28"/>
        </w:rPr>
        <w:t xml:space="preserve"> </w:t>
      </w:r>
    </w:p>
    <w:p w14:paraId="74F0FE20" w14:textId="571DB9CE" w:rsidR="00A406BF" w:rsidRPr="00DE698D" w:rsidRDefault="4ECD1FD5" w:rsidP="4ECD1FD5">
      <w:pPr>
        <w:spacing w:line="276" w:lineRule="auto"/>
        <w:jc w:val="center"/>
        <w:rPr>
          <w:rFonts w:ascii="Century Gothic" w:eastAsia="Century Gothic" w:hAnsi="Century Gothic" w:cs="Century Gothic"/>
          <w:sz w:val="28"/>
          <w:szCs w:val="28"/>
        </w:rPr>
      </w:pPr>
      <w:r w:rsidRPr="4ECD1FD5">
        <w:rPr>
          <w:rFonts w:ascii="Century Gothic" w:eastAsia="Century Gothic" w:hAnsi="Century Gothic" w:cs="Century Gothic"/>
          <w:sz w:val="28"/>
          <w:szCs w:val="28"/>
        </w:rPr>
        <w:t xml:space="preserve">ADMINISTRATOR </w:t>
      </w:r>
      <w:r w:rsidRPr="00DE698D">
        <w:rPr>
          <w:rFonts w:ascii="Century Gothic" w:eastAsia="Century Gothic" w:hAnsi="Century Gothic" w:cs="Century Gothic"/>
          <w:sz w:val="28"/>
          <w:szCs w:val="28"/>
        </w:rPr>
        <w:t xml:space="preserve">FOR </w:t>
      </w:r>
      <w:r w:rsidRPr="00DE698D">
        <w:rPr>
          <w:rFonts w:ascii="Century Gothic" w:eastAsia="Century Gothic" w:hAnsi="Century Gothic" w:cs="Century Gothic"/>
          <w:b/>
          <w:bCs/>
          <w:sz w:val="28"/>
          <w:szCs w:val="28"/>
        </w:rPr>
        <w:t>NORTH EDWARDS WATER SYSTEM</w:t>
      </w:r>
    </w:p>
    <w:p w14:paraId="02DAD3AE" w14:textId="1D055330" w:rsidR="00A406BF" w:rsidRPr="00DE698D" w:rsidRDefault="4ECD1FD5" w:rsidP="4ECD1FD5">
      <w:pPr>
        <w:spacing w:line="276" w:lineRule="auto"/>
        <w:jc w:val="center"/>
        <w:rPr>
          <w:rFonts w:ascii="Century Gothic" w:eastAsia="Century Gothic" w:hAnsi="Century Gothic" w:cs="Century Gothic"/>
          <w:sz w:val="28"/>
          <w:szCs w:val="28"/>
        </w:rPr>
      </w:pPr>
      <w:r w:rsidRPr="00DE698D">
        <w:rPr>
          <w:rFonts w:ascii="Century Gothic" w:eastAsia="Century Gothic" w:hAnsi="Century Gothic" w:cs="Century Gothic"/>
          <w:sz w:val="28"/>
          <w:szCs w:val="28"/>
        </w:rPr>
        <w:t>PUBLIC MEETING</w:t>
      </w:r>
    </w:p>
    <w:p w14:paraId="5E530EEB" w14:textId="17E189F1" w:rsidR="00A406BF" w:rsidRDefault="4ECD1FD5" w:rsidP="4ECD1FD5">
      <w:pPr>
        <w:spacing w:line="276" w:lineRule="auto"/>
        <w:jc w:val="center"/>
        <w:rPr>
          <w:rFonts w:ascii="Century Gothic" w:eastAsia="Century Gothic" w:hAnsi="Century Gothic" w:cs="Century Gothic"/>
          <w:sz w:val="28"/>
          <w:szCs w:val="28"/>
        </w:rPr>
      </w:pPr>
      <w:r w:rsidRPr="4ECD1FD5">
        <w:rPr>
          <w:rFonts w:ascii="Century Gothic" w:eastAsia="Century Gothic" w:hAnsi="Century Gothic" w:cs="Century Gothic"/>
          <w:sz w:val="28"/>
          <w:szCs w:val="28"/>
        </w:rPr>
        <w:t xml:space="preserve"> </w:t>
      </w:r>
    </w:p>
    <w:p w14:paraId="612C5398" w14:textId="3EB96366" w:rsidR="4ECD1FD5" w:rsidRDefault="4ECD1FD5" w:rsidP="4ECD1FD5">
      <w:pPr>
        <w:tabs>
          <w:tab w:val="left" w:pos="9270"/>
        </w:tabs>
        <w:spacing w:line="283" w:lineRule="auto"/>
        <w:jc w:val="center"/>
        <w:rPr>
          <w:rFonts w:ascii="Century Gothic" w:eastAsia="Century Gothic" w:hAnsi="Century Gothic" w:cs="Century Gothic"/>
          <w:color w:val="333333"/>
          <w:sz w:val="28"/>
          <w:szCs w:val="28"/>
        </w:rPr>
      </w:pPr>
      <w:r w:rsidRPr="4ECD1FD5">
        <w:rPr>
          <w:rFonts w:ascii="Century Gothic" w:eastAsia="Century Gothic" w:hAnsi="Century Gothic" w:cs="Century Gothic"/>
          <w:color w:val="333333"/>
          <w:sz w:val="28"/>
          <w:szCs w:val="28"/>
        </w:rPr>
        <w:t xml:space="preserve">A water system administrator is an entity or person appointed and funded by the State Water Board that helps failing water systems address their drinking water needs and find long-term solutions to water quality and system management. </w:t>
      </w:r>
    </w:p>
    <w:p w14:paraId="6733689C" w14:textId="29B34F9D" w:rsidR="5DEEA8B3" w:rsidRDefault="4ECD1FD5" w:rsidP="4ECD1FD5">
      <w:pPr>
        <w:tabs>
          <w:tab w:val="left" w:pos="9270"/>
        </w:tabs>
        <w:spacing w:line="283" w:lineRule="auto"/>
        <w:jc w:val="center"/>
        <w:rPr>
          <w:rFonts w:ascii="Century Gothic" w:eastAsia="Century Gothic" w:hAnsi="Century Gothic" w:cs="Century Gothic"/>
          <w:sz w:val="28"/>
          <w:szCs w:val="28"/>
        </w:rPr>
      </w:pPr>
      <w:r w:rsidRPr="4ECD1FD5">
        <w:rPr>
          <w:rFonts w:ascii="Century Gothic" w:eastAsia="Century Gothic" w:hAnsi="Century Gothic" w:cs="Century Gothic"/>
          <w:sz w:val="28"/>
          <w:szCs w:val="28"/>
        </w:rPr>
        <w:t xml:space="preserve">Learn more about your drinking water, water rates, and upcoming plans to improve your drinking water system.  </w:t>
      </w:r>
    </w:p>
    <w:p w14:paraId="0D456F17" w14:textId="4E3907B3" w:rsidR="4ECD1FD5" w:rsidRDefault="4ECD1FD5" w:rsidP="4ECD1FD5">
      <w:pPr>
        <w:tabs>
          <w:tab w:val="left" w:pos="9270"/>
        </w:tabs>
        <w:spacing w:line="283" w:lineRule="auto"/>
        <w:jc w:val="center"/>
        <w:rPr>
          <w:rFonts w:ascii="Century Gothic" w:eastAsia="Century Gothic" w:hAnsi="Century Gothic" w:cs="Century Gothic"/>
          <w:sz w:val="28"/>
          <w:szCs w:val="28"/>
        </w:rPr>
      </w:pPr>
      <w:r w:rsidRPr="4ECD1FD5">
        <w:rPr>
          <w:rFonts w:ascii="Century Gothic" w:eastAsia="Century Gothic" w:hAnsi="Century Gothic" w:cs="Century Gothic"/>
          <w:sz w:val="28"/>
          <w:szCs w:val="28"/>
        </w:rPr>
        <w:t>We will also cover:</w:t>
      </w:r>
    </w:p>
    <w:p w14:paraId="0FE26CE7" w14:textId="687B8980" w:rsidR="4ECD1FD5" w:rsidRPr="00DE698D" w:rsidRDefault="4ECD1FD5" w:rsidP="4ECD1FD5">
      <w:pPr>
        <w:pStyle w:val="ListParagraph"/>
        <w:numPr>
          <w:ilvl w:val="0"/>
          <w:numId w:val="15"/>
        </w:numPr>
        <w:spacing w:line="276" w:lineRule="auto"/>
        <w:jc w:val="center"/>
        <w:rPr>
          <w:rFonts w:ascii="Century Gothic" w:eastAsia="Century Gothic" w:hAnsi="Century Gothic" w:cs="Century Gothic"/>
          <w:b/>
          <w:bCs/>
          <w:sz w:val="28"/>
          <w:szCs w:val="28"/>
        </w:rPr>
      </w:pPr>
      <w:r w:rsidRPr="00DE698D">
        <w:rPr>
          <w:rFonts w:ascii="Century Gothic" w:eastAsia="Century Gothic" w:hAnsi="Century Gothic" w:cs="Century Gothic"/>
          <w:b/>
          <w:bCs/>
          <w:sz w:val="28"/>
          <w:szCs w:val="28"/>
        </w:rPr>
        <w:t>[SPECIFIC TOPICS FOR THIS PUBLIC MEETING]</w:t>
      </w:r>
    </w:p>
    <w:p w14:paraId="0DCEDE7A" w14:textId="6C449027" w:rsidR="4ECD1FD5" w:rsidRPr="00DE698D" w:rsidRDefault="4ECD1FD5" w:rsidP="4ECD1FD5">
      <w:pPr>
        <w:pStyle w:val="ListParagraph"/>
        <w:numPr>
          <w:ilvl w:val="0"/>
          <w:numId w:val="15"/>
        </w:numPr>
        <w:spacing w:line="276" w:lineRule="auto"/>
        <w:jc w:val="center"/>
        <w:rPr>
          <w:rFonts w:ascii="Century Gothic" w:eastAsia="Century Gothic" w:hAnsi="Century Gothic" w:cs="Century Gothic"/>
          <w:b/>
          <w:bCs/>
          <w:sz w:val="28"/>
          <w:szCs w:val="28"/>
        </w:rPr>
      </w:pPr>
      <w:r w:rsidRPr="00DE698D">
        <w:rPr>
          <w:rFonts w:ascii="Century Gothic" w:eastAsia="Century Gothic" w:hAnsi="Century Gothic" w:cs="Century Gothic"/>
          <w:b/>
          <w:bCs/>
          <w:sz w:val="28"/>
          <w:szCs w:val="28"/>
        </w:rPr>
        <w:t>[Example – Water Rate Analysis]</w:t>
      </w:r>
    </w:p>
    <w:p w14:paraId="21C2F40E" w14:textId="56DD9951" w:rsidR="4ECD1FD5" w:rsidRPr="00DE698D" w:rsidRDefault="4ECD1FD5" w:rsidP="4ECD1FD5">
      <w:pPr>
        <w:pStyle w:val="ListParagraph"/>
        <w:numPr>
          <w:ilvl w:val="0"/>
          <w:numId w:val="15"/>
        </w:numPr>
        <w:spacing w:line="276" w:lineRule="auto"/>
        <w:jc w:val="center"/>
        <w:rPr>
          <w:rFonts w:ascii="Century Gothic" w:eastAsia="Century Gothic" w:hAnsi="Century Gothic" w:cs="Century Gothic"/>
          <w:b/>
          <w:bCs/>
          <w:sz w:val="28"/>
          <w:szCs w:val="28"/>
        </w:rPr>
      </w:pPr>
      <w:r w:rsidRPr="00DE698D">
        <w:rPr>
          <w:rFonts w:ascii="Century Gothic" w:eastAsia="Century Gothic" w:hAnsi="Century Gothic" w:cs="Century Gothic"/>
          <w:b/>
          <w:bCs/>
          <w:sz w:val="28"/>
          <w:szCs w:val="28"/>
        </w:rPr>
        <w:t>[Example – Pending Contract with XXXX]</w:t>
      </w:r>
    </w:p>
    <w:p w14:paraId="0782BFB5" w14:textId="0B961127" w:rsidR="4ECD1FD5" w:rsidRPr="00DE698D" w:rsidRDefault="4ECD1FD5" w:rsidP="4ECD1FD5">
      <w:pPr>
        <w:spacing w:line="276" w:lineRule="auto"/>
        <w:jc w:val="center"/>
        <w:rPr>
          <w:rFonts w:ascii="Century Gothic" w:eastAsia="Century Gothic" w:hAnsi="Century Gothic" w:cs="Century Gothic"/>
          <w:sz w:val="28"/>
          <w:szCs w:val="28"/>
        </w:rPr>
      </w:pPr>
    </w:p>
    <w:p w14:paraId="2E297494" w14:textId="3024ED0E" w:rsidR="4ECD1FD5" w:rsidRPr="00DE698D" w:rsidRDefault="4ECD1FD5" w:rsidP="4ECD1FD5">
      <w:pPr>
        <w:spacing w:line="276" w:lineRule="auto"/>
        <w:rPr>
          <w:rFonts w:ascii="Century Gothic" w:eastAsia="Century Gothic" w:hAnsi="Century Gothic" w:cs="Century Gothic"/>
          <w:sz w:val="28"/>
          <w:szCs w:val="28"/>
        </w:rPr>
      </w:pPr>
      <w:r w:rsidRPr="00DE698D">
        <w:rPr>
          <w:rFonts w:ascii="Century Gothic" w:eastAsia="Century Gothic" w:hAnsi="Century Gothic" w:cs="Century Gothic"/>
          <w:sz w:val="28"/>
          <w:szCs w:val="28"/>
        </w:rPr>
        <w:t xml:space="preserve">Date/Time:   </w:t>
      </w:r>
      <w:r w:rsidRPr="00DE698D">
        <w:rPr>
          <w:rFonts w:ascii="Century Gothic" w:eastAsia="Century Gothic" w:hAnsi="Century Gothic" w:cs="Century Gothic"/>
          <w:b/>
          <w:bCs/>
          <w:sz w:val="28"/>
          <w:szCs w:val="28"/>
        </w:rPr>
        <w:t>[DATE AND TIME]</w:t>
      </w:r>
    </w:p>
    <w:p w14:paraId="0399B66E" w14:textId="5A591D39" w:rsidR="4ECD1FD5" w:rsidRPr="00DE698D" w:rsidRDefault="4ECD1FD5" w:rsidP="4ECD1FD5">
      <w:pPr>
        <w:spacing w:line="276" w:lineRule="auto"/>
        <w:rPr>
          <w:rFonts w:ascii="Century Gothic" w:eastAsia="Century Gothic" w:hAnsi="Century Gothic" w:cs="Century Gothic"/>
          <w:b/>
          <w:bCs/>
          <w:sz w:val="28"/>
          <w:szCs w:val="28"/>
        </w:rPr>
      </w:pPr>
      <w:r w:rsidRPr="00DE698D">
        <w:rPr>
          <w:rFonts w:ascii="Century Gothic" w:eastAsia="Century Gothic" w:hAnsi="Century Gothic" w:cs="Century Gothic"/>
          <w:sz w:val="28"/>
          <w:szCs w:val="28"/>
        </w:rPr>
        <w:t xml:space="preserve">Location:      </w:t>
      </w:r>
      <w:r w:rsidRPr="00DE698D">
        <w:rPr>
          <w:rFonts w:ascii="Century Gothic" w:eastAsia="Century Gothic" w:hAnsi="Century Gothic" w:cs="Century Gothic"/>
          <w:b/>
          <w:bCs/>
          <w:sz w:val="28"/>
          <w:szCs w:val="28"/>
        </w:rPr>
        <w:t>[ADDRESS]</w:t>
      </w:r>
    </w:p>
    <w:p w14:paraId="55CC95A0" w14:textId="00A4F845" w:rsidR="4ECD1FD5" w:rsidRPr="00DE698D" w:rsidRDefault="4ECD1FD5" w:rsidP="4ECD1FD5">
      <w:pPr>
        <w:spacing w:line="276" w:lineRule="auto"/>
        <w:rPr>
          <w:rFonts w:ascii="Century Gothic" w:eastAsia="Century Gothic" w:hAnsi="Century Gothic" w:cs="Century Gothic"/>
          <w:sz w:val="28"/>
          <w:szCs w:val="28"/>
        </w:rPr>
      </w:pPr>
      <w:r w:rsidRPr="00DE698D">
        <w:rPr>
          <w:rFonts w:ascii="Century Gothic" w:eastAsia="Century Gothic" w:hAnsi="Century Gothic" w:cs="Century Gothic"/>
          <w:sz w:val="28"/>
          <w:szCs w:val="28"/>
        </w:rPr>
        <w:t xml:space="preserve"> </w:t>
      </w:r>
    </w:p>
    <w:p w14:paraId="0D6DAFF8" w14:textId="77777777" w:rsidR="4ECD1FD5" w:rsidRPr="00DE698D" w:rsidRDefault="4ECD1FD5" w:rsidP="4ECD1FD5">
      <w:pPr>
        <w:pStyle w:val="NoSpacing"/>
        <w:rPr>
          <w:rFonts w:ascii="Century Gothic" w:eastAsia="Century Gothic" w:hAnsi="Century Gothic" w:cs="Century Gothic"/>
          <w:sz w:val="28"/>
          <w:szCs w:val="28"/>
        </w:rPr>
      </w:pPr>
      <w:r w:rsidRPr="00DE698D">
        <w:rPr>
          <w:rFonts w:ascii="Century Gothic" w:eastAsia="Century Gothic" w:hAnsi="Century Gothic" w:cs="Century Gothic"/>
          <w:sz w:val="28"/>
          <w:szCs w:val="28"/>
        </w:rPr>
        <w:t xml:space="preserve">For more information, contact: </w:t>
      </w:r>
    </w:p>
    <w:p w14:paraId="3C24A57A" w14:textId="77777777" w:rsidR="4ECD1FD5" w:rsidRPr="00DE698D" w:rsidRDefault="4ECD1FD5" w:rsidP="4ECD1FD5">
      <w:pPr>
        <w:pStyle w:val="NoSpacing"/>
        <w:rPr>
          <w:b/>
          <w:bCs/>
          <w:sz w:val="28"/>
          <w:szCs w:val="28"/>
        </w:rPr>
      </w:pPr>
      <w:r w:rsidRPr="00DE698D">
        <w:rPr>
          <w:b/>
          <w:bCs/>
          <w:sz w:val="28"/>
          <w:szCs w:val="28"/>
        </w:rPr>
        <w:t>California Rural Water Association/Specialized Utility Services Program (CRWA/SUSP)</w:t>
      </w:r>
    </w:p>
    <w:p w14:paraId="67193641" w14:textId="04D18DF8" w:rsidR="4ECD1FD5" w:rsidRPr="00DE698D" w:rsidRDefault="4ECD1FD5" w:rsidP="4ECD1FD5">
      <w:pPr>
        <w:pStyle w:val="NoSpacing"/>
        <w:rPr>
          <w:b/>
          <w:bCs/>
          <w:sz w:val="28"/>
          <w:szCs w:val="28"/>
        </w:rPr>
      </w:pPr>
      <w:r w:rsidRPr="00DE698D">
        <w:rPr>
          <w:rFonts w:ascii="Century Gothic" w:eastAsia="Century Gothic" w:hAnsi="Century Gothic" w:cs="Century Gothic"/>
          <w:b/>
          <w:bCs/>
          <w:sz w:val="28"/>
          <w:szCs w:val="28"/>
        </w:rPr>
        <w:t xml:space="preserve">Dan DeMoss at </w:t>
      </w:r>
      <w:r w:rsidR="00E402FD" w:rsidRPr="00DE698D">
        <w:rPr>
          <w:rFonts w:ascii="Century Gothic" w:eastAsia="Century Gothic" w:hAnsi="Century Gothic" w:cs="Century Gothic"/>
          <w:b/>
          <w:bCs/>
          <w:sz w:val="28"/>
          <w:szCs w:val="28"/>
        </w:rPr>
        <w:t>(916) 553-4900</w:t>
      </w:r>
      <w:r w:rsidRPr="00DE698D">
        <w:rPr>
          <w:rFonts w:ascii="Century Gothic" w:eastAsia="Century Gothic" w:hAnsi="Century Gothic" w:cs="Century Gothic"/>
          <w:sz w:val="28"/>
          <w:szCs w:val="28"/>
        </w:rPr>
        <w:t xml:space="preserve">, </w:t>
      </w:r>
      <w:r w:rsidR="00E402FD" w:rsidRPr="00DE698D">
        <w:rPr>
          <w:rFonts w:ascii="Century Gothic" w:eastAsia="Century Gothic" w:hAnsi="Century Gothic" w:cs="Century Gothic"/>
          <w:b/>
          <w:bCs/>
          <w:sz w:val="28"/>
          <w:szCs w:val="28"/>
        </w:rPr>
        <w:t>ddemoss@calruralwater.org</w:t>
      </w:r>
      <w:r w:rsidRPr="00DE698D">
        <w:rPr>
          <w:rFonts w:ascii="Century Gothic" w:eastAsia="Century Gothic" w:hAnsi="Century Gothic" w:cs="Century Gothic"/>
          <w:b/>
          <w:bCs/>
          <w:sz w:val="28"/>
          <w:szCs w:val="28"/>
        </w:rPr>
        <w:t xml:space="preserve"> or </w:t>
      </w:r>
      <w:r w:rsidR="00E402FD" w:rsidRPr="00DE698D">
        <w:rPr>
          <w:rFonts w:ascii="Century Gothic" w:eastAsia="Century Gothic" w:hAnsi="Century Gothic" w:cs="Century Gothic"/>
          <w:b/>
          <w:bCs/>
          <w:sz w:val="28"/>
          <w:szCs w:val="28"/>
        </w:rPr>
        <w:t>1234 North Market Boulevard, Sacramento, CA 95834.</w:t>
      </w:r>
    </w:p>
    <w:p w14:paraId="53D05EEA" w14:textId="24825F16" w:rsidR="4ECD1FD5" w:rsidRDefault="4ECD1FD5" w:rsidP="4ECD1FD5">
      <w:pPr>
        <w:rPr>
          <w:rFonts w:ascii="Century Gothic" w:hAnsi="Century Gothic" w:cs="Arial"/>
          <w:b/>
          <w:bCs/>
        </w:rPr>
      </w:pPr>
      <w:r w:rsidRPr="4ECD1FD5">
        <w:rPr>
          <w:rFonts w:ascii="Century Gothic" w:hAnsi="Century Gothic" w:cs="Arial"/>
          <w:b/>
          <w:bCs/>
        </w:rPr>
        <w:br w:type="page"/>
      </w:r>
    </w:p>
    <w:p w14:paraId="6E0545F7" w14:textId="61FC4C7B" w:rsidR="56351583" w:rsidRDefault="56351583" w:rsidP="4ECD1FD5">
      <w:pPr>
        <w:pStyle w:val="NoSpacing"/>
        <w:rPr>
          <w:rFonts w:cs="Arial"/>
          <w:b/>
          <w:bCs/>
        </w:rPr>
      </w:pPr>
      <w:r w:rsidRPr="4ECD1FD5">
        <w:rPr>
          <w:rFonts w:cs="Arial"/>
          <w:b/>
          <w:bCs/>
        </w:rPr>
        <w:lastRenderedPageBreak/>
        <w:t xml:space="preserve">Appendix B – Sample Public Meeting Agenda Template </w:t>
      </w:r>
    </w:p>
    <w:p w14:paraId="798604BA" w14:textId="77777777" w:rsidR="4ECD1FD5" w:rsidRDefault="4ECD1FD5" w:rsidP="4ECD1FD5">
      <w:pPr>
        <w:spacing w:after="200" w:line="276" w:lineRule="auto"/>
        <w:jc w:val="center"/>
        <w:rPr>
          <w:rFonts w:ascii="Century Gothic" w:hAnsi="Century Gothic"/>
          <w:b/>
          <w:bCs/>
          <w:sz w:val="24"/>
          <w:szCs w:val="24"/>
        </w:rPr>
      </w:pPr>
    </w:p>
    <w:p w14:paraId="2B966E13" w14:textId="20980C13" w:rsidR="56351583" w:rsidRPr="00DE698D" w:rsidRDefault="56351583" w:rsidP="4ECD1FD5">
      <w:pPr>
        <w:spacing w:after="200" w:line="276" w:lineRule="auto"/>
        <w:jc w:val="center"/>
        <w:rPr>
          <w:rFonts w:ascii="Century Gothic" w:hAnsi="Century Gothic"/>
          <w:b/>
          <w:bCs/>
          <w:sz w:val="24"/>
          <w:szCs w:val="24"/>
        </w:rPr>
      </w:pPr>
      <w:r w:rsidRPr="4ECD1FD5">
        <w:rPr>
          <w:rFonts w:ascii="Century Gothic" w:hAnsi="Century Gothic"/>
          <w:b/>
          <w:bCs/>
          <w:sz w:val="24"/>
          <w:szCs w:val="24"/>
        </w:rPr>
        <w:t xml:space="preserve">PUBLIC MEETING # </w:t>
      </w:r>
      <w:r w:rsidRPr="00DE698D">
        <w:rPr>
          <w:rFonts w:ascii="Century Gothic" w:hAnsi="Century Gothic"/>
          <w:b/>
          <w:bCs/>
          <w:sz w:val="24"/>
          <w:szCs w:val="24"/>
        </w:rPr>
        <w:t xml:space="preserve">(Insert Meeting Number) </w:t>
      </w:r>
    </w:p>
    <w:p w14:paraId="7F95AB70" w14:textId="1F6507B4" w:rsidR="56351583" w:rsidRPr="00DE698D" w:rsidRDefault="56351583" w:rsidP="4ECD1FD5">
      <w:pPr>
        <w:pStyle w:val="NoSpacing"/>
        <w:jc w:val="center"/>
        <w:rPr>
          <w:b/>
          <w:bCs/>
          <w:sz w:val="28"/>
          <w:szCs w:val="28"/>
        </w:rPr>
      </w:pPr>
      <w:r w:rsidRPr="00DE698D">
        <w:rPr>
          <w:b/>
          <w:bCs/>
          <w:sz w:val="28"/>
          <w:szCs w:val="28"/>
        </w:rPr>
        <w:t>California Rural Water Association/Specialized Utility Services</w:t>
      </w:r>
    </w:p>
    <w:p w14:paraId="2FCFC93D" w14:textId="77777777" w:rsidR="56351583" w:rsidRPr="00DE698D" w:rsidRDefault="56351583" w:rsidP="4ECD1FD5">
      <w:pPr>
        <w:spacing w:line="240" w:lineRule="auto"/>
        <w:jc w:val="center"/>
        <w:rPr>
          <w:b/>
          <w:bCs/>
          <w:sz w:val="28"/>
          <w:szCs w:val="28"/>
        </w:rPr>
      </w:pPr>
      <w:r w:rsidRPr="00DE698D">
        <w:rPr>
          <w:b/>
          <w:bCs/>
          <w:sz w:val="28"/>
          <w:szCs w:val="28"/>
        </w:rPr>
        <w:t xml:space="preserve">Program (CRWA/SUSP) </w:t>
      </w:r>
    </w:p>
    <w:p w14:paraId="494B3518" w14:textId="130175A1" w:rsidR="56351583" w:rsidRPr="00DE698D" w:rsidRDefault="56351583" w:rsidP="4ECD1FD5">
      <w:pPr>
        <w:spacing w:line="240" w:lineRule="auto"/>
        <w:jc w:val="center"/>
        <w:rPr>
          <w:rFonts w:ascii="Century Gothic" w:hAnsi="Century Gothic"/>
          <w:b/>
          <w:bCs/>
          <w:sz w:val="28"/>
          <w:szCs w:val="28"/>
        </w:rPr>
      </w:pPr>
      <w:r w:rsidRPr="00DE698D">
        <w:rPr>
          <w:b/>
          <w:bCs/>
          <w:sz w:val="28"/>
          <w:szCs w:val="28"/>
        </w:rPr>
        <w:t>North Edwards Water System</w:t>
      </w:r>
    </w:p>
    <w:p w14:paraId="5DE83C10" w14:textId="450C0559" w:rsidR="56351583" w:rsidRPr="00DE698D" w:rsidRDefault="56351583" w:rsidP="4ECD1FD5">
      <w:pPr>
        <w:spacing w:line="240" w:lineRule="auto"/>
        <w:jc w:val="center"/>
        <w:rPr>
          <w:rFonts w:ascii="Century Gothic" w:hAnsi="Century Gothic"/>
          <w:b/>
          <w:bCs/>
          <w:sz w:val="24"/>
          <w:szCs w:val="24"/>
        </w:rPr>
      </w:pPr>
      <w:r w:rsidRPr="00DE698D">
        <w:rPr>
          <w:rFonts w:ascii="Century Gothic" w:hAnsi="Century Gothic"/>
          <w:b/>
          <w:bCs/>
          <w:sz w:val="24"/>
          <w:szCs w:val="24"/>
        </w:rPr>
        <w:t>DAY OF THE WEEK, MONTH, DAY, 2022 from 00:00 PM – 00:00PM</w:t>
      </w:r>
    </w:p>
    <w:p w14:paraId="3102D425" w14:textId="485E4065" w:rsidR="56351583" w:rsidRPr="00DE698D" w:rsidRDefault="56351583" w:rsidP="4ECD1FD5">
      <w:pPr>
        <w:spacing w:line="240" w:lineRule="auto"/>
        <w:jc w:val="center"/>
        <w:rPr>
          <w:rFonts w:ascii="Century Gothic" w:hAnsi="Century Gothic"/>
          <w:b/>
          <w:bCs/>
          <w:sz w:val="24"/>
          <w:szCs w:val="24"/>
        </w:rPr>
      </w:pPr>
      <w:r w:rsidRPr="00DE698D">
        <w:rPr>
          <w:rFonts w:ascii="Century Gothic" w:hAnsi="Century Gothic"/>
          <w:b/>
          <w:bCs/>
          <w:sz w:val="24"/>
          <w:szCs w:val="24"/>
        </w:rPr>
        <w:t xml:space="preserve">Meeting Venue Name and Room, Meeting Venue Address </w:t>
      </w:r>
      <w:r w:rsidRPr="00DE698D">
        <w:rPr>
          <w:rFonts w:ascii="Century Gothic" w:hAnsi="Century Gothic"/>
          <w:b/>
          <w:bCs/>
          <w:sz w:val="24"/>
          <w:szCs w:val="24"/>
          <w:u w:val="single"/>
        </w:rPr>
        <w:t>or</w:t>
      </w:r>
    </w:p>
    <w:p w14:paraId="3E77752A" w14:textId="65B4DBB0" w:rsidR="56351583" w:rsidRPr="00DE698D" w:rsidRDefault="56351583" w:rsidP="4ECD1FD5">
      <w:pPr>
        <w:spacing w:line="240" w:lineRule="auto"/>
        <w:jc w:val="center"/>
        <w:rPr>
          <w:rFonts w:ascii="Century Gothic" w:hAnsi="Century Gothic"/>
          <w:b/>
          <w:bCs/>
          <w:sz w:val="24"/>
          <w:szCs w:val="24"/>
        </w:rPr>
      </w:pPr>
      <w:r w:rsidRPr="00DE698D">
        <w:rPr>
          <w:rFonts w:ascii="Century Gothic" w:hAnsi="Century Gothic"/>
          <w:b/>
          <w:bCs/>
          <w:sz w:val="24"/>
          <w:szCs w:val="24"/>
        </w:rPr>
        <w:t xml:space="preserve">INSERT Zoom Link </w:t>
      </w:r>
      <w:r w:rsidRPr="00DE698D">
        <w:rPr>
          <w:rFonts w:ascii="Century Gothic" w:hAnsi="Century Gothic"/>
          <w:b/>
          <w:bCs/>
          <w:sz w:val="24"/>
          <w:szCs w:val="24"/>
          <w:u w:val="single"/>
        </w:rPr>
        <w:t xml:space="preserve">and/or </w:t>
      </w:r>
      <w:r w:rsidRPr="00DE698D">
        <w:rPr>
          <w:rFonts w:ascii="Century Gothic" w:hAnsi="Century Gothic"/>
          <w:b/>
          <w:bCs/>
          <w:sz w:val="24"/>
          <w:szCs w:val="24"/>
        </w:rPr>
        <w:t>Conference Line</w:t>
      </w:r>
    </w:p>
    <w:p w14:paraId="358D36FA" w14:textId="6518AA2E" w:rsidR="56351583" w:rsidRDefault="56351583" w:rsidP="4ECD1FD5">
      <w:pPr>
        <w:spacing w:line="240" w:lineRule="auto"/>
        <w:jc w:val="center"/>
        <w:rPr>
          <w:rFonts w:ascii="Century Gothic" w:hAnsi="Century Gothic"/>
          <w:b/>
          <w:bCs/>
          <w:sz w:val="24"/>
          <w:szCs w:val="24"/>
        </w:rPr>
      </w:pPr>
      <w:r w:rsidRPr="4ECD1FD5">
        <w:rPr>
          <w:rFonts w:ascii="Century Gothic" w:hAnsi="Century Gothic"/>
          <w:b/>
          <w:bCs/>
          <w:sz w:val="24"/>
          <w:szCs w:val="24"/>
        </w:rPr>
        <w:t>AGENDA</w:t>
      </w:r>
    </w:p>
    <w:p w14:paraId="0B53ACCA" w14:textId="46394929" w:rsidR="56351583" w:rsidRDefault="56351583" w:rsidP="4ECD1FD5">
      <w:pPr>
        <w:numPr>
          <w:ilvl w:val="0"/>
          <w:numId w:val="11"/>
        </w:numPr>
        <w:spacing w:after="200" w:line="600" w:lineRule="exact"/>
        <w:ind w:right="-720"/>
        <w:jc w:val="both"/>
        <w:rPr>
          <w:rFonts w:ascii="Century Gothic" w:eastAsia="Calibri" w:hAnsi="Century Gothic"/>
          <w:sz w:val="24"/>
          <w:szCs w:val="24"/>
        </w:rPr>
      </w:pPr>
      <w:r w:rsidRPr="4ECD1FD5">
        <w:rPr>
          <w:rFonts w:ascii="Century Gothic" w:eastAsia="Calibri" w:hAnsi="Century Gothic"/>
          <w:sz w:val="24"/>
          <w:szCs w:val="24"/>
        </w:rPr>
        <w:t xml:space="preserve">Introductions &amp; Overview of Meeting Format </w:t>
      </w:r>
    </w:p>
    <w:p w14:paraId="6FE2890A" w14:textId="35320DA1" w:rsidR="56351583" w:rsidRDefault="56351583" w:rsidP="4ECD1FD5">
      <w:pPr>
        <w:numPr>
          <w:ilvl w:val="0"/>
          <w:numId w:val="11"/>
        </w:numPr>
        <w:spacing w:after="200" w:line="600" w:lineRule="exact"/>
        <w:ind w:right="-720"/>
        <w:jc w:val="both"/>
        <w:rPr>
          <w:rFonts w:eastAsiaTheme="minorEastAsia"/>
          <w:sz w:val="24"/>
          <w:szCs w:val="24"/>
        </w:rPr>
      </w:pPr>
      <w:r w:rsidRPr="4ECD1FD5">
        <w:rPr>
          <w:rFonts w:ascii="Century Gothic" w:eastAsia="Calibri" w:hAnsi="Century Gothic"/>
          <w:sz w:val="24"/>
          <w:szCs w:val="24"/>
          <w:u w:val="single"/>
        </w:rPr>
        <w:t>Required</w:t>
      </w:r>
      <w:r w:rsidRPr="4ECD1FD5">
        <w:rPr>
          <w:rFonts w:ascii="Century Gothic" w:eastAsia="Calibri" w:hAnsi="Century Gothic"/>
          <w:sz w:val="24"/>
          <w:szCs w:val="24"/>
        </w:rPr>
        <w:t xml:space="preserve"> Public Meeting Updates:</w:t>
      </w:r>
    </w:p>
    <w:p w14:paraId="3F7583F4" w14:textId="77777777" w:rsidR="56351583" w:rsidRDefault="56351583" w:rsidP="4ECD1FD5">
      <w:pPr>
        <w:numPr>
          <w:ilvl w:val="1"/>
          <w:numId w:val="11"/>
        </w:numPr>
        <w:spacing w:after="0" w:line="600" w:lineRule="exact"/>
        <w:ind w:right="-720"/>
        <w:jc w:val="both"/>
        <w:rPr>
          <w:rFonts w:ascii="Century Gothic" w:eastAsia="Calibri" w:hAnsi="Century Gothic"/>
          <w:sz w:val="24"/>
          <w:szCs w:val="24"/>
        </w:rPr>
      </w:pPr>
      <w:r w:rsidRPr="4ECD1FD5">
        <w:rPr>
          <w:rFonts w:ascii="Century Gothic" w:eastAsia="Calibri" w:hAnsi="Century Gothic"/>
          <w:sz w:val="24"/>
          <w:szCs w:val="24"/>
        </w:rPr>
        <w:t>Performance of the Water System</w:t>
      </w:r>
    </w:p>
    <w:p w14:paraId="3C1939DD" w14:textId="77777777" w:rsidR="56351583" w:rsidRDefault="56351583" w:rsidP="4ECD1FD5">
      <w:pPr>
        <w:numPr>
          <w:ilvl w:val="1"/>
          <w:numId w:val="11"/>
        </w:numPr>
        <w:spacing w:after="0" w:line="600" w:lineRule="exact"/>
        <w:ind w:right="-720"/>
        <w:jc w:val="both"/>
        <w:rPr>
          <w:rFonts w:ascii="Century Gothic" w:eastAsia="Calibri" w:hAnsi="Century Gothic"/>
          <w:sz w:val="24"/>
          <w:szCs w:val="24"/>
        </w:rPr>
      </w:pPr>
      <w:r w:rsidRPr="4ECD1FD5">
        <w:rPr>
          <w:rFonts w:ascii="Century Gothic" w:eastAsia="Calibri" w:hAnsi="Century Gothic"/>
          <w:sz w:val="24"/>
          <w:szCs w:val="24"/>
        </w:rPr>
        <w:t>Overview of the Water System’s Finances</w:t>
      </w:r>
    </w:p>
    <w:p w14:paraId="31DD0236" w14:textId="524339F4" w:rsidR="56351583" w:rsidRDefault="56351583" w:rsidP="4ECD1FD5">
      <w:pPr>
        <w:numPr>
          <w:ilvl w:val="1"/>
          <w:numId w:val="11"/>
        </w:numPr>
        <w:spacing w:after="0" w:line="600" w:lineRule="exact"/>
        <w:ind w:right="-720"/>
        <w:jc w:val="both"/>
        <w:rPr>
          <w:rFonts w:ascii="Century Gothic" w:eastAsia="Calibri" w:hAnsi="Century Gothic"/>
          <w:sz w:val="24"/>
          <w:szCs w:val="24"/>
        </w:rPr>
      </w:pPr>
      <w:r w:rsidRPr="4ECD1FD5">
        <w:rPr>
          <w:rFonts w:ascii="Century Gothic" w:eastAsia="Calibri" w:hAnsi="Century Gothic"/>
          <w:sz w:val="24"/>
          <w:szCs w:val="24"/>
        </w:rPr>
        <w:t>Update on major projects or plans</w:t>
      </w:r>
    </w:p>
    <w:p w14:paraId="4B7B606F" w14:textId="72BE3FB1" w:rsidR="56351583" w:rsidRDefault="56351583" w:rsidP="4ECD1FD5">
      <w:pPr>
        <w:numPr>
          <w:ilvl w:val="1"/>
          <w:numId w:val="11"/>
        </w:numPr>
        <w:spacing w:after="0" w:line="600" w:lineRule="exact"/>
        <w:ind w:right="-720"/>
        <w:jc w:val="both"/>
        <w:rPr>
          <w:rFonts w:ascii="Century Gothic" w:eastAsia="Calibri" w:hAnsi="Century Gothic"/>
          <w:sz w:val="24"/>
          <w:szCs w:val="24"/>
        </w:rPr>
      </w:pPr>
      <w:r w:rsidRPr="4ECD1FD5">
        <w:rPr>
          <w:rFonts w:ascii="Century Gothic" w:eastAsia="Calibri" w:hAnsi="Century Gothic"/>
          <w:sz w:val="24"/>
          <w:szCs w:val="24"/>
        </w:rPr>
        <w:t>Update on any changes to water rates</w:t>
      </w:r>
    </w:p>
    <w:p w14:paraId="1843C5A9" w14:textId="5A65F8DE" w:rsidR="56351583" w:rsidRDefault="56351583" w:rsidP="4ECD1FD5">
      <w:pPr>
        <w:numPr>
          <w:ilvl w:val="1"/>
          <w:numId w:val="11"/>
        </w:numPr>
        <w:spacing w:after="0" w:line="600" w:lineRule="exact"/>
        <w:ind w:right="-720"/>
        <w:jc w:val="both"/>
        <w:rPr>
          <w:rFonts w:ascii="Century Gothic" w:eastAsia="Calibri" w:hAnsi="Century Gothic"/>
          <w:sz w:val="24"/>
          <w:szCs w:val="24"/>
        </w:rPr>
      </w:pPr>
      <w:r w:rsidRPr="4ECD1FD5">
        <w:rPr>
          <w:rFonts w:ascii="Century Gothic" w:eastAsia="Calibri" w:hAnsi="Century Gothic"/>
          <w:sz w:val="24"/>
          <w:szCs w:val="24"/>
        </w:rPr>
        <w:t>Update on significant matters related to the Water System</w:t>
      </w:r>
    </w:p>
    <w:p w14:paraId="0E477D94" w14:textId="3158E2B5" w:rsidR="56351583" w:rsidRDefault="56351583" w:rsidP="4ECD1FD5">
      <w:pPr>
        <w:numPr>
          <w:ilvl w:val="1"/>
          <w:numId w:val="11"/>
        </w:numPr>
        <w:spacing w:after="200" w:line="600" w:lineRule="exact"/>
        <w:ind w:right="-720"/>
        <w:jc w:val="both"/>
        <w:rPr>
          <w:rFonts w:ascii="Century Gothic" w:eastAsia="Calibri" w:hAnsi="Century Gothic"/>
          <w:sz w:val="24"/>
          <w:szCs w:val="24"/>
        </w:rPr>
      </w:pPr>
      <w:r w:rsidRPr="4ECD1FD5">
        <w:rPr>
          <w:rFonts w:ascii="Century Gothic" w:eastAsia="Calibri" w:hAnsi="Century Gothic"/>
          <w:sz w:val="24"/>
          <w:szCs w:val="24"/>
        </w:rPr>
        <w:t>*Public Comments, Questions &amp; Answers</w:t>
      </w:r>
    </w:p>
    <w:p w14:paraId="2F3924D8" w14:textId="725B3DD3" w:rsidR="56351583" w:rsidRDefault="56351583" w:rsidP="4ECD1FD5">
      <w:pPr>
        <w:pStyle w:val="ListParagraph"/>
        <w:numPr>
          <w:ilvl w:val="0"/>
          <w:numId w:val="11"/>
        </w:numPr>
        <w:spacing w:after="200" w:line="600" w:lineRule="exact"/>
        <w:ind w:right="-720"/>
        <w:jc w:val="both"/>
        <w:rPr>
          <w:rFonts w:eastAsiaTheme="minorEastAsia"/>
          <w:sz w:val="24"/>
          <w:szCs w:val="24"/>
        </w:rPr>
      </w:pPr>
      <w:r w:rsidRPr="4ECD1FD5">
        <w:rPr>
          <w:rFonts w:ascii="Century Gothic" w:eastAsia="Calibri" w:hAnsi="Century Gothic"/>
          <w:sz w:val="24"/>
          <w:szCs w:val="24"/>
        </w:rPr>
        <w:t xml:space="preserve"> Public Comments will be recorded and considered by the Administrator</w:t>
      </w:r>
    </w:p>
    <w:p w14:paraId="30FDDD9B" w14:textId="77777777" w:rsidR="56351583" w:rsidRDefault="56351583" w:rsidP="4ECD1FD5">
      <w:pPr>
        <w:numPr>
          <w:ilvl w:val="0"/>
          <w:numId w:val="11"/>
        </w:numPr>
        <w:spacing w:after="200" w:line="600" w:lineRule="exact"/>
        <w:ind w:right="-720"/>
        <w:rPr>
          <w:rFonts w:ascii="Century Gothic" w:eastAsia="Calibri" w:hAnsi="Century Gothic"/>
          <w:sz w:val="24"/>
          <w:szCs w:val="24"/>
        </w:rPr>
      </w:pPr>
      <w:r w:rsidRPr="4ECD1FD5">
        <w:rPr>
          <w:rFonts w:ascii="Century Gothic" w:eastAsia="Calibri" w:hAnsi="Century Gothic"/>
          <w:sz w:val="24"/>
          <w:szCs w:val="24"/>
        </w:rPr>
        <w:t>Next Public Meeting Date and Time</w:t>
      </w:r>
    </w:p>
    <w:p w14:paraId="2D5B55CB" w14:textId="6419EA3B" w:rsidR="56351583" w:rsidRDefault="56351583" w:rsidP="4ECD1FD5">
      <w:pPr>
        <w:numPr>
          <w:ilvl w:val="0"/>
          <w:numId w:val="11"/>
        </w:numPr>
        <w:spacing w:after="200" w:line="600" w:lineRule="exact"/>
        <w:ind w:right="-720"/>
        <w:rPr>
          <w:rFonts w:ascii="Century Gothic" w:eastAsia="Calibri" w:hAnsi="Century Gothic"/>
          <w:sz w:val="24"/>
          <w:szCs w:val="24"/>
        </w:rPr>
      </w:pPr>
      <w:r w:rsidRPr="4ECD1FD5">
        <w:rPr>
          <w:rFonts w:ascii="Century Gothic" w:eastAsia="Calibri" w:hAnsi="Century Gothic"/>
          <w:sz w:val="24"/>
          <w:szCs w:val="24"/>
        </w:rPr>
        <w:t>Adjourn</w:t>
      </w:r>
    </w:p>
    <w:p w14:paraId="0B5A98E5" w14:textId="02A09F4E" w:rsidR="4ECD1FD5" w:rsidRDefault="4ECD1FD5" w:rsidP="4ECD1FD5">
      <w:pPr>
        <w:rPr>
          <w:rFonts w:ascii="Century Gothic" w:hAnsi="Century Gothic" w:cs="Arial"/>
          <w:b/>
          <w:bCs/>
        </w:rPr>
        <w:sectPr w:rsidR="4ECD1FD5" w:rsidSect="00FB5C80">
          <w:pgSz w:w="12240" w:h="15840"/>
          <w:pgMar w:top="1440" w:right="1440" w:bottom="1440" w:left="1440" w:header="720" w:footer="720" w:gutter="0"/>
          <w:cols w:space="720"/>
          <w:titlePg/>
          <w:docGrid w:linePitch="360"/>
        </w:sectPr>
      </w:pPr>
    </w:p>
    <w:p w14:paraId="0B6C5569" w14:textId="5864F746" w:rsidR="000F51A9" w:rsidRDefault="000F51A9" w:rsidP="00B05D37">
      <w:pPr>
        <w:pStyle w:val="NoSpacing"/>
        <w:rPr>
          <w:b/>
          <w:bCs/>
        </w:rPr>
      </w:pPr>
    </w:p>
    <w:p w14:paraId="0DD1562F" w14:textId="168DD5A8" w:rsidR="000F51A9" w:rsidRDefault="2EE738F3" w:rsidP="4ECD1FD5">
      <w:pPr>
        <w:rPr>
          <w:rFonts w:ascii="Arial" w:hAnsi="Arial" w:cs="Arial"/>
          <w:b/>
          <w:bCs/>
          <w:sz w:val="24"/>
          <w:szCs w:val="24"/>
        </w:rPr>
      </w:pPr>
      <w:r w:rsidRPr="4ECD1FD5">
        <w:rPr>
          <w:rFonts w:ascii="Arial" w:hAnsi="Arial" w:cs="Arial"/>
          <w:b/>
          <w:bCs/>
          <w:sz w:val="24"/>
          <w:szCs w:val="24"/>
        </w:rPr>
        <w:t>Appendix C – Sample Water Bill Insert</w:t>
      </w:r>
    </w:p>
    <w:p w14:paraId="090B431C" w14:textId="51BFAE1E" w:rsidR="000F51A9" w:rsidRDefault="000F51A9" w:rsidP="4ECD1FD5">
      <w:pPr>
        <w:pStyle w:val="NoSpacing"/>
        <w:rPr>
          <w:rFonts w:ascii="Century Gothic" w:hAnsi="Century Gothic" w:cs="Arial"/>
          <w:b/>
          <w:bCs/>
        </w:rPr>
      </w:pPr>
    </w:p>
    <w:p w14:paraId="670D6BC9" w14:textId="76EE2E09" w:rsidR="000F51A9" w:rsidRDefault="000F51A9" w:rsidP="4ECD1FD5">
      <w:pPr>
        <w:pStyle w:val="NoSpacing"/>
        <w:rPr>
          <w:rFonts w:eastAsia="Calibri" w:cs="Arial"/>
          <w:b/>
          <w:bCs/>
          <w:szCs w:val="24"/>
        </w:rPr>
      </w:pPr>
    </w:p>
    <w:p w14:paraId="67466290" w14:textId="77777777" w:rsidR="000F51A9" w:rsidRDefault="000F51A9" w:rsidP="00B05D37">
      <w:pPr>
        <w:pStyle w:val="NoSpacing"/>
      </w:pPr>
    </w:p>
    <w:p w14:paraId="09C77E81" w14:textId="267B435A" w:rsidR="000F51A9" w:rsidRDefault="2EE738F3" w:rsidP="00B05D37">
      <w:pPr>
        <w:pStyle w:val="NoSpacing"/>
      </w:pPr>
      <w:r>
        <w:t>Dear Resident:</w:t>
      </w:r>
    </w:p>
    <w:p w14:paraId="74C647AB" w14:textId="6E4F270A" w:rsidR="000F51A9" w:rsidRDefault="000F51A9" w:rsidP="4ECD1FD5">
      <w:pPr>
        <w:pStyle w:val="NoSpacing"/>
        <w:rPr>
          <w:rFonts w:eastAsia="Calibri" w:cs="Arial"/>
          <w:szCs w:val="24"/>
        </w:rPr>
      </w:pPr>
    </w:p>
    <w:p w14:paraId="2815C124" w14:textId="5E6C23BA" w:rsidR="000F51A9" w:rsidRDefault="2EE738F3" w:rsidP="4ECD1FD5">
      <w:pPr>
        <w:pStyle w:val="NoSpacing"/>
        <w:rPr>
          <w:rFonts w:eastAsia="Calibri" w:cs="Arial"/>
          <w:szCs w:val="24"/>
        </w:rPr>
      </w:pPr>
      <w:r w:rsidRPr="4ECD1FD5">
        <w:rPr>
          <w:rFonts w:eastAsia="Calibri" w:cs="Arial"/>
          <w:szCs w:val="24"/>
        </w:rPr>
        <w:t>California Rural Water Association/Specialized Utility Services (CRWA/SUSP) has been assigned by the State Water Resources Control Board to serve as an administrator.</w:t>
      </w:r>
    </w:p>
    <w:p w14:paraId="7C2819F6" w14:textId="201FF93B" w:rsidR="000F51A9" w:rsidRDefault="000F51A9" w:rsidP="4ECD1FD5">
      <w:pPr>
        <w:pStyle w:val="NoSpacing"/>
        <w:rPr>
          <w:rFonts w:eastAsia="Calibri" w:cs="Arial"/>
          <w:szCs w:val="24"/>
        </w:rPr>
      </w:pPr>
    </w:p>
    <w:p w14:paraId="5EBE7BB1" w14:textId="2BE26BC9" w:rsidR="000F51A9" w:rsidRDefault="2EE738F3" w:rsidP="4ECD1FD5">
      <w:pPr>
        <w:tabs>
          <w:tab w:val="left" w:pos="9270"/>
        </w:tabs>
        <w:spacing w:line="283" w:lineRule="auto"/>
        <w:rPr>
          <w:rFonts w:ascii="Arial" w:eastAsia="Arial" w:hAnsi="Arial" w:cs="Arial"/>
          <w:color w:val="333333"/>
          <w:sz w:val="24"/>
          <w:szCs w:val="24"/>
        </w:rPr>
      </w:pPr>
      <w:r w:rsidRPr="4ECD1FD5">
        <w:rPr>
          <w:rFonts w:ascii="Arial" w:eastAsia="Arial" w:hAnsi="Arial" w:cs="Arial"/>
          <w:color w:val="333333"/>
          <w:sz w:val="24"/>
          <w:szCs w:val="24"/>
        </w:rPr>
        <w:t>A water system administrator is an entity or person appointed and funded by the State Water Board that helps failing water systems address their drinking water needs and find long-term solutions to water quality and system management.</w:t>
      </w:r>
    </w:p>
    <w:p w14:paraId="02388F6A" w14:textId="7980F8BD" w:rsidR="000F51A9" w:rsidRDefault="47403166" w:rsidP="4ECD1FD5">
      <w:pPr>
        <w:tabs>
          <w:tab w:val="left" w:pos="9270"/>
        </w:tabs>
        <w:spacing w:line="283" w:lineRule="auto"/>
        <w:rPr>
          <w:rFonts w:ascii="Arial" w:eastAsia="Arial" w:hAnsi="Arial" w:cs="Arial"/>
          <w:color w:val="333333"/>
          <w:sz w:val="24"/>
          <w:szCs w:val="24"/>
        </w:rPr>
      </w:pPr>
      <w:r w:rsidRPr="4ECD1FD5">
        <w:rPr>
          <w:rFonts w:ascii="Arial" w:eastAsia="Arial" w:hAnsi="Arial" w:cs="Arial"/>
          <w:color w:val="333333"/>
          <w:sz w:val="24"/>
          <w:szCs w:val="24"/>
        </w:rPr>
        <w:t>To</w:t>
      </w:r>
      <w:r w:rsidR="2EE738F3" w:rsidRPr="4ECD1FD5">
        <w:rPr>
          <w:rFonts w:ascii="Arial" w:eastAsia="Arial" w:hAnsi="Arial" w:cs="Arial"/>
          <w:color w:val="333333"/>
          <w:sz w:val="24"/>
          <w:szCs w:val="24"/>
        </w:rPr>
        <w:t xml:space="preserve"> keep you up to date on the activities taking place to improve the North Edwards Water System, CRWA/SUSP will be hosting a public meeting at a minimum of every 3 months.</w:t>
      </w:r>
    </w:p>
    <w:p w14:paraId="7A7E8B2E" w14:textId="32371640" w:rsidR="000F51A9" w:rsidRDefault="2EE738F3" w:rsidP="4ECD1FD5">
      <w:pPr>
        <w:tabs>
          <w:tab w:val="left" w:pos="9270"/>
        </w:tabs>
        <w:spacing w:line="283" w:lineRule="auto"/>
        <w:rPr>
          <w:rFonts w:ascii="Arial" w:eastAsia="Arial" w:hAnsi="Arial" w:cs="Arial"/>
          <w:color w:val="333333"/>
          <w:sz w:val="24"/>
          <w:szCs w:val="24"/>
        </w:rPr>
      </w:pPr>
      <w:r w:rsidRPr="4ECD1FD5">
        <w:rPr>
          <w:rFonts w:ascii="Arial" w:eastAsia="Arial" w:hAnsi="Arial" w:cs="Arial"/>
          <w:color w:val="333333"/>
          <w:sz w:val="24"/>
          <w:szCs w:val="24"/>
        </w:rPr>
        <w:t>The first meeting will be held on DATE, TIME, LOCATION</w:t>
      </w:r>
    </w:p>
    <w:p w14:paraId="3806A3A1" w14:textId="022F11C5" w:rsidR="000F51A9" w:rsidRDefault="2EE738F3" w:rsidP="4ECD1FD5">
      <w:pPr>
        <w:tabs>
          <w:tab w:val="left" w:pos="9270"/>
        </w:tabs>
        <w:spacing w:line="283" w:lineRule="auto"/>
        <w:rPr>
          <w:rFonts w:ascii="Arial" w:eastAsia="Arial" w:hAnsi="Arial" w:cs="Arial"/>
          <w:color w:val="333333"/>
          <w:sz w:val="24"/>
          <w:szCs w:val="24"/>
        </w:rPr>
      </w:pPr>
      <w:r w:rsidRPr="4ECD1FD5">
        <w:rPr>
          <w:rFonts w:ascii="Arial" w:eastAsia="Arial" w:hAnsi="Arial" w:cs="Arial"/>
          <w:color w:val="333333"/>
          <w:sz w:val="24"/>
          <w:szCs w:val="24"/>
        </w:rPr>
        <w:t>For more information, call (###) ###-#### or email: #### @ email.org</w:t>
      </w:r>
    </w:p>
    <w:p w14:paraId="626C73B8" w14:textId="2DD037FE" w:rsidR="000F51A9" w:rsidRDefault="2EE738F3" w:rsidP="4ECD1FD5">
      <w:pPr>
        <w:tabs>
          <w:tab w:val="left" w:pos="9270"/>
        </w:tabs>
        <w:spacing w:line="283" w:lineRule="auto"/>
        <w:rPr>
          <w:rFonts w:ascii="Arial" w:eastAsia="Arial" w:hAnsi="Arial" w:cs="Arial"/>
          <w:color w:val="333333"/>
          <w:sz w:val="24"/>
          <w:szCs w:val="24"/>
        </w:rPr>
      </w:pPr>
      <w:r w:rsidRPr="4ECD1FD5">
        <w:rPr>
          <w:rFonts w:ascii="Arial" w:eastAsia="Arial" w:hAnsi="Arial" w:cs="Arial"/>
          <w:color w:val="333333"/>
          <w:sz w:val="24"/>
          <w:szCs w:val="24"/>
        </w:rPr>
        <w:t>Sincerely,</w:t>
      </w:r>
    </w:p>
    <w:p w14:paraId="375826FE" w14:textId="7E783F53" w:rsidR="000F51A9" w:rsidRDefault="2EE738F3" w:rsidP="4ECD1FD5">
      <w:pPr>
        <w:tabs>
          <w:tab w:val="left" w:pos="9270"/>
        </w:tabs>
        <w:spacing w:line="283" w:lineRule="auto"/>
        <w:rPr>
          <w:rFonts w:ascii="Arial" w:eastAsia="Arial" w:hAnsi="Arial" w:cs="Arial"/>
          <w:color w:val="333333"/>
          <w:sz w:val="24"/>
          <w:szCs w:val="24"/>
        </w:rPr>
      </w:pPr>
      <w:r w:rsidRPr="4ECD1FD5">
        <w:rPr>
          <w:rFonts w:ascii="Arial" w:eastAsia="Arial" w:hAnsi="Arial" w:cs="Arial"/>
          <w:color w:val="333333"/>
          <w:sz w:val="24"/>
          <w:szCs w:val="24"/>
        </w:rPr>
        <w:t>Dan DeMoss, CRWA/SUSP</w:t>
      </w:r>
    </w:p>
    <w:p w14:paraId="591405E3" w14:textId="77777777" w:rsidR="009D3345" w:rsidRDefault="009D3345" w:rsidP="00B05D37">
      <w:pPr>
        <w:pStyle w:val="NoSpacing"/>
        <w:sectPr w:rsidR="009D3345" w:rsidSect="008637EB">
          <w:headerReference w:type="even" r:id="rId41"/>
          <w:headerReference w:type="default" r:id="rId42"/>
          <w:footerReference w:type="default" r:id="rId43"/>
          <w:headerReference w:type="first" r:id="rId44"/>
          <w:footerReference w:type="first" r:id="rId45"/>
          <w:pgSz w:w="12240" w:h="15840"/>
          <w:pgMar w:top="1440" w:right="1440" w:bottom="1440" w:left="1440" w:header="720" w:footer="720" w:gutter="0"/>
          <w:pgNumType w:start="1" w:chapStyle="1"/>
          <w:cols w:space="720"/>
          <w:titlePg/>
          <w:docGrid w:linePitch="360"/>
        </w:sectPr>
      </w:pPr>
    </w:p>
    <w:p w14:paraId="6D935C3E" w14:textId="488592BF" w:rsidR="003722F8" w:rsidRDefault="4ECD1FD5" w:rsidP="4ECD1FD5">
      <w:pPr>
        <w:pStyle w:val="NoSpacing"/>
        <w:rPr>
          <w:b/>
          <w:bCs/>
        </w:rPr>
      </w:pPr>
      <w:r w:rsidRPr="4ECD1FD5">
        <w:rPr>
          <w:b/>
          <w:bCs/>
        </w:rPr>
        <w:lastRenderedPageBreak/>
        <w:t>Appendix D- Community Survey Template (Optional Resource)</w:t>
      </w:r>
    </w:p>
    <w:p w14:paraId="5386ACF3" w14:textId="77777777" w:rsidR="003722F8" w:rsidRDefault="003722F8" w:rsidP="4ECD1FD5">
      <w:pPr>
        <w:tabs>
          <w:tab w:val="center" w:pos="4680"/>
          <w:tab w:val="right" w:pos="9360"/>
        </w:tabs>
        <w:spacing w:after="0" w:line="240" w:lineRule="auto"/>
        <w:jc w:val="center"/>
        <w:rPr>
          <w:rFonts w:ascii="Century Gothic" w:hAnsi="Century Gothic"/>
          <w:b/>
          <w:bCs/>
          <w:color w:val="4472C4" w:themeColor="accent1"/>
          <w:sz w:val="18"/>
          <w:szCs w:val="18"/>
        </w:rPr>
      </w:pPr>
    </w:p>
    <w:p w14:paraId="3E12AC72" w14:textId="5E06E0A8" w:rsidR="003722F8" w:rsidRDefault="4ECD1FD5" w:rsidP="4ECD1FD5">
      <w:pPr>
        <w:tabs>
          <w:tab w:val="center" w:pos="4680"/>
          <w:tab w:val="right" w:pos="9360"/>
        </w:tabs>
        <w:spacing w:after="0" w:line="240" w:lineRule="auto"/>
        <w:jc w:val="center"/>
        <w:rPr>
          <w:rFonts w:ascii="Century Gothic" w:hAnsi="Century Gothic"/>
          <w:b/>
          <w:bCs/>
          <w:sz w:val="18"/>
          <w:szCs w:val="18"/>
        </w:rPr>
      </w:pPr>
      <w:r w:rsidRPr="4ECD1FD5">
        <w:rPr>
          <w:rFonts w:ascii="Century Gothic" w:hAnsi="Century Gothic"/>
          <w:b/>
          <w:bCs/>
          <w:color w:val="70AD47" w:themeColor="accent6"/>
          <w:sz w:val="18"/>
          <w:szCs w:val="18"/>
        </w:rPr>
        <w:t xml:space="preserve">[INSERT NAME] </w:t>
      </w:r>
      <w:r w:rsidRPr="4ECD1FD5">
        <w:rPr>
          <w:rFonts w:ascii="Century Gothic" w:hAnsi="Century Gothic"/>
          <w:b/>
          <w:bCs/>
          <w:sz w:val="18"/>
          <w:szCs w:val="18"/>
        </w:rPr>
        <w:t>Water System</w:t>
      </w:r>
    </w:p>
    <w:p w14:paraId="271A1138" w14:textId="77777777" w:rsidR="4ECD1FD5" w:rsidRDefault="4ECD1FD5" w:rsidP="4ECD1FD5">
      <w:pPr>
        <w:tabs>
          <w:tab w:val="center" w:pos="4680"/>
          <w:tab w:val="right" w:pos="9360"/>
        </w:tabs>
        <w:spacing w:after="0" w:line="240" w:lineRule="auto"/>
        <w:jc w:val="center"/>
        <w:rPr>
          <w:rFonts w:ascii="Century Gothic" w:hAnsi="Century Gothic"/>
          <w:b/>
          <w:bCs/>
          <w:sz w:val="18"/>
          <w:szCs w:val="18"/>
        </w:rPr>
      </w:pPr>
      <w:r w:rsidRPr="4ECD1FD5">
        <w:rPr>
          <w:rFonts w:ascii="Century Gothic" w:hAnsi="Century Gothic"/>
          <w:b/>
          <w:bCs/>
          <w:sz w:val="18"/>
          <w:szCs w:val="18"/>
        </w:rPr>
        <w:t>Community Questionnaire</w:t>
      </w:r>
      <w:r w:rsidRPr="4ECD1FD5">
        <w:rPr>
          <w:rFonts w:ascii="Century Gothic" w:hAnsi="Century Gothic"/>
          <w:b/>
          <w:bCs/>
          <w:color w:val="70AD47" w:themeColor="accent6"/>
          <w:sz w:val="18"/>
          <w:szCs w:val="18"/>
        </w:rPr>
        <w:t xml:space="preserve"> [MONTH YEAR]</w:t>
      </w:r>
    </w:p>
    <w:p w14:paraId="240A650A" w14:textId="77777777" w:rsidR="4ECD1FD5" w:rsidRDefault="4ECD1FD5" w:rsidP="4ECD1FD5">
      <w:pPr>
        <w:pStyle w:val="NoSpacing"/>
        <w:rPr>
          <w:b/>
          <w:bCs/>
          <w:sz w:val="18"/>
          <w:szCs w:val="18"/>
        </w:rPr>
      </w:pPr>
    </w:p>
    <w:p w14:paraId="0C0352F5" w14:textId="77777777" w:rsidR="4ECD1FD5" w:rsidRDefault="4ECD1FD5" w:rsidP="4ECD1FD5">
      <w:pPr>
        <w:spacing w:after="0" w:line="240" w:lineRule="auto"/>
        <w:rPr>
          <w:b/>
          <w:bCs/>
          <w:i/>
          <w:iCs/>
          <w:sz w:val="18"/>
          <w:szCs w:val="18"/>
        </w:rPr>
      </w:pPr>
      <w:r w:rsidRPr="4ECD1FD5">
        <w:rPr>
          <w:b/>
          <w:bCs/>
          <w:i/>
          <w:iCs/>
          <w:sz w:val="18"/>
          <w:szCs w:val="18"/>
        </w:rPr>
        <w:t>Please Print Clearly</w:t>
      </w:r>
    </w:p>
    <w:p w14:paraId="75DC608A" w14:textId="77777777" w:rsidR="4ECD1FD5" w:rsidRDefault="4ECD1FD5" w:rsidP="4ECD1FD5">
      <w:pPr>
        <w:spacing w:line="240" w:lineRule="auto"/>
        <w:rPr>
          <w:sz w:val="18"/>
          <w:szCs w:val="18"/>
        </w:rPr>
      </w:pPr>
      <w:r w:rsidRPr="4ECD1FD5">
        <w:rPr>
          <w:b/>
          <w:bCs/>
          <w:sz w:val="18"/>
          <w:szCs w:val="18"/>
        </w:rPr>
        <w:t xml:space="preserve">Full Name: </w:t>
      </w:r>
      <w:r w:rsidRPr="4ECD1FD5">
        <w:rPr>
          <w:sz w:val="18"/>
          <w:szCs w:val="18"/>
        </w:rPr>
        <w:t>__________________________________________________________________</w:t>
      </w:r>
    </w:p>
    <w:p w14:paraId="6182B0BF" w14:textId="77777777" w:rsidR="4ECD1FD5" w:rsidRDefault="4ECD1FD5" w:rsidP="4ECD1FD5">
      <w:pPr>
        <w:spacing w:line="240" w:lineRule="auto"/>
        <w:rPr>
          <w:sz w:val="18"/>
          <w:szCs w:val="18"/>
        </w:rPr>
      </w:pPr>
      <w:r w:rsidRPr="4ECD1FD5">
        <w:rPr>
          <w:b/>
          <w:bCs/>
          <w:sz w:val="18"/>
          <w:szCs w:val="18"/>
        </w:rPr>
        <w:t xml:space="preserve">Street Address: </w:t>
      </w:r>
      <w:r w:rsidRPr="4ECD1FD5">
        <w:rPr>
          <w:sz w:val="18"/>
          <w:szCs w:val="18"/>
        </w:rPr>
        <w:t>______________________________________________________________</w:t>
      </w:r>
    </w:p>
    <w:p w14:paraId="469C52CF" w14:textId="77777777" w:rsidR="4ECD1FD5" w:rsidRDefault="4ECD1FD5" w:rsidP="4ECD1FD5">
      <w:pPr>
        <w:spacing w:line="240" w:lineRule="auto"/>
        <w:rPr>
          <w:sz w:val="18"/>
          <w:szCs w:val="18"/>
        </w:rPr>
      </w:pPr>
      <w:r w:rsidRPr="4ECD1FD5">
        <w:rPr>
          <w:b/>
          <w:bCs/>
          <w:sz w:val="18"/>
          <w:szCs w:val="18"/>
        </w:rPr>
        <w:t>City, Zip:</w:t>
      </w:r>
      <w:r w:rsidRPr="4ECD1FD5">
        <w:rPr>
          <w:sz w:val="18"/>
          <w:szCs w:val="18"/>
        </w:rPr>
        <w:t xml:space="preserve"> ____________________________________________________________________</w:t>
      </w:r>
    </w:p>
    <w:p w14:paraId="0B732C7D" w14:textId="77777777" w:rsidR="4ECD1FD5" w:rsidRDefault="4ECD1FD5" w:rsidP="4ECD1FD5">
      <w:pPr>
        <w:spacing w:line="240" w:lineRule="auto"/>
        <w:rPr>
          <w:sz w:val="18"/>
          <w:szCs w:val="18"/>
        </w:rPr>
      </w:pPr>
      <w:r w:rsidRPr="4ECD1FD5">
        <w:rPr>
          <w:b/>
          <w:bCs/>
          <w:sz w:val="18"/>
          <w:szCs w:val="18"/>
        </w:rPr>
        <w:t xml:space="preserve">E-mail: </w:t>
      </w:r>
      <w:r w:rsidRPr="4ECD1FD5">
        <w:rPr>
          <w:sz w:val="18"/>
          <w:szCs w:val="18"/>
        </w:rPr>
        <w:t>_____________________________________________________________________</w:t>
      </w:r>
    </w:p>
    <w:p w14:paraId="0626B0EF" w14:textId="691D6546" w:rsidR="4ECD1FD5" w:rsidRDefault="4ECD1FD5" w:rsidP="4ECD1FD5">
      <w:pPr>
        <w:spacing w:line="240" w:lineRule="auto"/>
        <w:rPr>
          <w:sz w:val="18"/>
          <w:szCs w:val="18"/>
        </w:rPr>
      </w:pPr>
      <w:r w:rsidRPr="4ECD1FD5">
        <w:rPr>
          <w:sz w:val="18"/>
          <w:szCs w:val="18"/>
        </w:rPr>
        <w:t>Phone: Number: ______________________________________________________________</w:t>
      </w:r>
    </w:p>
    <w:p w14:paraId="29176190" w14:textId="6E37AD86" w:rsidR="4ECD1FD5" w:rsidRDefault="4ECD1FD5" w:rsidP="4ECD1FD5">
      <w:pPr>
        <w:rPr>
          <w:rFonts w:ascii="Century Gothic" w:hAnsi="Century Gothic"/>
          <w:sz w:val="18"/>
          <w:szCs w:val="18"/>
        </w:rPr>
      </w:pPr>
      <w:r w:rsidRPr="4ECD1FD5">
        <w:rPr>
          <w:rFonts w:ascii="Century Gothic" w:hAnsi="Century Gothic"/>
          <w:b/>
          <w:bCs/>
          <w:sz w:val="18"/>
          <w:szCs w:val="18"/>
        </w:rPr>
        <w:t xml:space="preserve">1) Have you participated in any public meetings regarding drinking water issues for </w:t>
      </w:r>
      <w:r w:rsidRPr="4ECD1FD5">
        <w:rPr>
          <w:rFonts w:ascii="Century Gothic" w:hAnsi="Century Gothic"/>
          <w:b/>
          <w:bCs/>
          <w:color w:val="70AD47" w:themeColor="accent6"/>
          <w:sz w:val="18"/>
          <w:szCs w:val="18"/>
        </w:rPr>
        <w:t xml:space="preserve">[NAME] </w:t>
      </w:r>
      <w:r w:rsidRPr="4ECD1FD5">
        <w:rPr>
          <w:rFonts w:ascii="Century Gothic" w:hAnsi="Century Gothic"/>
          <w:b/>
          <w:bCs/>
          <w:sz w:val="18"/>
          <w:szCs w:val="18"/>
        </w:rPr>
        <w:t xml:space="preserve">Water System? </w:t>
      </w:r>
      <w:r w:rsidRPr="4ECD1FD5">
        <w:rPr>
          <w:rFonts w:ascii="Century Gothic" w:hAnsi="Century Gothic"/>
          <w:sz w:val="18"/>
          <w:szCs w:val="18"/>
        </w:rPr>
        <w:t>(circle) Yes      No</w:t>
      </w:r>
    </w:p>
    <w:p w14:paraId="0FDDA871" w14:textId="77777777" w:rsidR="4ECD1FD5" w:rsidRDefault="4ECD1FD5" w:rsidP="4ECD1FD5">
      <w:pPr>
        <w:spacing w:after="120"/>
        <w:rPr>
          <w:rFonts w:ascii="Century Gothic" w:hAnsi="Century Gothic"/>
          <w:b/>
          <w:bCs/>
          <w:sz w:val="18"/>
          <w:szCs w:val="18"/>
          <w:u w:val="single"/>
        </w:rPr>
      </w:pPr>
      <w:r w:rsidRPr="4ECD1FD5">
        <w:rPr>
          <w:rFonts w:ascii="Century Gothic" w:hAnsi="Century Gothic"/>
          <w:b/>
          <w:bCs/>
          <w:sz w:val="18"/>
          <w:szCs w:val="18"/>
        </w:rPr>
        <w:t>If no, why not?</w:t>
      </w:r>
      <w:r>
        <w:tab/>
      </w:r>
      <w:r>
        <w:tab/>
      </w:r>
      <w:r>
        <w:tab/>
      </w:r>
      <w:r>
        <w:tab/>
      </w:r>
      <w:r>
        <w:tab/>
      </w:r>
      <w:r>
        <w:tab/>
      </w:r>
      <w:r>
        <w:tab/>
      </w:r>
      <w:r>
        <w:tab/>
      </w:r>
      <w:r>
        <w:tab/>
      </w:r>
      <w:r>
        <w:tab/>
      </w:r>
      <w:r>
        <w:tab/>
      </w:r>
      <w:r>
        <w:tab/>
      </w:r>
      <w:r w:rsidRPr="4ECD1FD5">
        <w:rPr>
          <w:rFonts w:ascii="Century Gothic" w:hAnsi="Century Gothic"/>
          <w:b/>
          <w:bCs/>
          <w:sz w:val="18"/>
          <w:szCs w:val="18"/>
          <w:u w:val="single"/>
        </w:rPr>
        <w:t>______________________________________________________________________________</w:t>
      </w:r>
    </w:p>
    <w:p w14:paraId="0868C766" w14:textId="77777777" w:rsidR="4ECD1FD5" w:rsidRDefault="4ECD1FD5" w:rsidP="4ECD1FD5">
      <w:pPr>
        <w:spacing w:after="120"/>
        <w:rPr>
          <w:rFonts w:ascii="Century Gothic" w:hAnsi="Century Gothic"/>
          <w:b/>
          <w:bCs/>
          <w:sz w:val="18"/>
          <w:szCs w:val="18"/>
        </w:rPr>
      </w:pPr>
      <w:r w:rsidRPr="4ECD1FD5">
        <w:rPr>
          <w:rFonts w:ascii="Century Gothic" w:hAnsi="Century Gothic"/>
          <w:b/>
          <w:bCs/>
          <w:sz w:val="18"/>
          <w:szCs w:val="18"/>
        </w:rPr>
        <w:t>3)  What language(s) are spoken in this community? __________________________________</w:t>
      </w:r>
    </w:p>
    <w:p w14:paraId="1154711F" w14:textId="77777777" w:rsidR="4ECD1FD5" w:rsidRDefault="4ECD1FD5" w:rsidP="4ECD1FD5">
      <w:pPr>
        <w:spacing w:after="120"/>
        <w:rPr>
          <w:rFonts w:ascii="Century Gothic" w:hAnsi="Century Gothic"/>
          <w:b/>
          <w:bCs/>
          <w:color w:val="4472C4" w:themeColor="accent1"/>
          <w:sz w:val="18"/>
          <w:szCs w:val="18"/>
        </w:rPr>
      </w:pPr>
      <w:r w:rsidRPr="4ECD1FD5">
        <w:rPr>
          <w:rFonts w:ascii="Century Gothic" w:hAnsi="Century Gothic"/>
          <w:b/>
          <w:bCs/>
          <w:sz w:val="18"/>
          <w:szCs w:val="18"/>
        </w:rPr>
        <w:t xml:space="preserve">4) Would you attend an in-person meeting related to the </w:t>
      </w:r>
      <w:r w:rsidRPr="4ECD1FD5">
        <w:rPr>
          <w:rFonts w:ascii="Century Gothic" w:hAnsi="Century Gothic"/>
          <w:b/>
          <w:bCs/>
          <w:color w:val="70AD47" w:themeColor="accent6"/>
          <w:sz w:val="18"/>
          <w:szCs w:val="18"/>
        </w:rPr>
        <w:t xml:space="preserve">[NAME] </w:t>
      </w:r>
      <w:r w:rsidRPr="4ECD1FD5">
        <w:rPr>
          <w:rFonts w:ascii="Century Gothic" w:hAnsi="Century Gothic"/>
          <w:b/>
          <w:bCs/>
          <w:sz w:val="18"/>
          <w:szCs w:val="18"/>
        </w:rPr>
        <w:t xml:space="preserve">Water System?  </w:t>
      </w:r>
    </w:p>
    <w:p w14:paraId="07662ACA" w14:textId="228286A6" w:rsidR="4ECD1FD5" w:rsidRDefault="4ECD1FD5" w:rsidP="4ECD1FD5">
      <w:pPr>
        <w:spacing w:after="120"/>
        <w:rPr>
          <w:rFonts w:ascii="Century Gothic" w:hAnsi="Century Gothic"/>
          <w:sz w:val="18"/>
          <w:szCs w:val="18"/>
        </w:rPr>
      </w:pPr>
      <w:r w:rsidRPr="4ECD1FD5">
        <w:rPr>
          <w:rFonts w:ascii="Century Gothic" w:hAnsi="Century Gothic"/>
          <w:sz w:val="18"/>
          <w:szCs w:val="18"/>
        </w:rPr>
        <w:t>___</w:t>
      </w:r>
      <w:r w:rsidRPr="4ECD1FD5">
        <w:rPr>
          <w:rFonts w:ascii="Century Gothic" w:hAnsi="Century Gothic"/>
          <w:b/>
          <w:bCs/>
          <w:sz w:val="18"/>
          <w:szCs w:val="18"/>
        </w:rPr>
        <w:t>Yes</w:t>
      </w:r>
      <w:r w:rsidRPr="4ECD1FD5">
        <w:rPr>
          <w:rFonts w:ascii="Century Gothic" w:hAnsi="Century Gothic"/>
          <w:sz w:val="18"/>
          <w:szCs w:val="18"/>
        </w:rPr>
        <w:t xml:space="preserve">  ___</w:t>
      </w:r>
      <w:r w:rsidRPr="4ECD1FD5">
        <w:rPr>
          <w:rFonts w:ascii="Century Gothic" w:hAnsi="Century Gothic"/>
          <w:b/>
          <w:bCs/>
          <w:sz w:val="18"/>
          <w:szCs w:val="18"/>
        </w:rPr>
        <w:t>No</w:t>
      </w:r>
      <w:r w:rsidRPr="4ECD1FD5">
        <w:rPr>
          <w:rFonts w:ascii="Century Gothic" w:hAnsi="Century Gothic"/>
          <w:sz w:val="18"/>
          <w:szCs w:val="18"/>
        </w:rPr>
        <w:t xml:space="preserve">  If no, why?, _________________________________________________________</w:t>
      </w:r>
    </w:p>
    <w:p w14:paraId="220D63AC" w14:textId="77777777" w:rsidR="4ECD1FD5" w:rsidRDefault="4ECD1FD5" w:rsidP="4ECD1FD5">
      <w:pPr>
        <w:spacing w:after="120"/>
        <w:rPr>
          <w:rFonts w:ascii="Century Gothic" w:hAnsi="Century Gothic"/>
          <w:b/>
          <w:bCs/>
          <w:sz w:val="18"/>
          <w:szCs w:val="18"/>
        </w:rPr>
      </w:pPr>
      <w:r w:rsidRPr="4ECD1FD5">
        <w:rPr>
          <w:rFonts w:ascii="Century Gothic" w:hAnsi="Century Gothic"/>
          <w:b/>
          <w:bCs/>
          <w:sz w:val="18"/>
          <w:szCs w:val="18"/>
        </w:rPr>
        <w:t xml:space="preserve">5) Would you participate in a virtual, online meeting, like Zoom, Microsoft Teams, or on the phone? </w:t>
      </w:r>
    </w:p>
    <w:p w14:paraId="580DDAE8" w14:textId="78F50998" w:rsidR="4ECD1FD5" w:rsidRDefault="4ECD1FD5" w:rsidP="4ECD1FD5">
      <w:pPr>
        <w:spacing w:after="120"/>
        <w:rPr>
          <w:rFonts w:ascii="Century Gothic" w:hAnsi="Century Gothic"/>
          <w:sz w:val="18"/>
          <w:szCs w:val="18"/>
        </w:rPr>
      </w:pPr>
      <w:r w:rsidRPr="4ECD1FD5">
        <w:rPr>
          <w:rFonts w:ascii="Century Gothic" w:hAnsi="Century Gothic"/>
          <w:sz w:val="18"/>
          <w:szCs w:val="18"/>
        </w:rPr>
        <w:t xml:space="preserve">___ </w:t>
      </w:r>
      <w:r w:rsidRPr="4ECD1FD5">
        <w:rPr>
          <w:rFonts w:ascii="Century Gothic" w:hAnsi="Century Gothic"/>
          <w:b/>
          <w:bCs/>
          <w:sz w:val="18"/>
          <w:szCs w:val="18"/>
        </w:rPr>
        <w:t xml:space="preserve">Yes </w:t>
      </w:r>
      <w:r w:rsidRPr="4ECD1FD5">
        <w:rPr>
          <w:rFonts w:ascii="Century Gothic" w:hAnsi="Century Gothic"/>
          <w:sz w:val="18"/>
          <w:szCs w:val="18"/>
        </w:rPr>
        <w:t xml:space="preserve">   If, yes, do you prefer Zoom, Teams, or phone? (circle)  </w:t>
      </w:r>
      <w:r w:rsidR="41853C36" w:rsidRPr="4ECD1FD5">
        <w:rPr>
          <w:rFonts w:ascii="Century Gothic" w:hAnsi="Century Gothic"/>
          <w:sz w:val="18"/>
          <w:szCs w:val="18"/>
        </w:rPr>
        <w:t>_</w:t>
      </w:r>
      <w:proofErr w:type="spellStart"/>
      <w:r w:rsidR="41853C36" w:rsidRPr="4ECD1FD5">
        <w:rPr>
          <w:rFonts w:ascii="Century Gothic" w:hAnsi="Century Gothic"/>
          <w:b/>
          <w:bCs/>
          <w:sz w:val="18"/>
          <w:szCs w:val="18"/>
        </w:rPr>
        <w:t>Yes</w:t>
      </w:r>
      <w:r w:rsidRPr="4ECD1FD5">
        <w:rPr>
          <w:rFonts w:ascii="Century Gothic" w:hAnsi="Century Gothic"/>
          <w:b/>
          <w:bCs/>
          <w:sz w:val="18"/>
          <w:szCs w:val="18"/>
        </w:rPr>
        <w:t>_</w:t>
      </w:r>
      <w:r w:rsidRPr="4ECD1FD5">
        <w:rPr>
          <w:rFonts w:ascii="Century Gothic" w:hAnsi="Century Gothic"/>
          <w:sz w:val="18"/>
          <w:szCs w:val="18"/>
        </w:rPr>
        <w:t>_</w:t>
      </w:r>
      <w:r w:rsidRPr="4ECD1FD5">
        <w:rPr>
          <w:rFonts w:ascii="Century Gothic" w:hAnsi="Century Gothic"/>
          <w:b/>
          <w:bCs/>
          <w:sz w:val="18"/>
          <w:szCs w:val="18"/>
        </w:rPr>
        <w:t>_No</w:t>
      </w:r>
      <w:proofErr w:type="spellEnd"/>
    </w:p>
    <w:p w14:paraId="147A98C1" w14:textId="77777777" w:rsidR="4ECD1FD5" w:rsidRDefault="4ECD1FD5" w:rsidP="4ECD1FD5">
      <w:pPr>
        <w:rPr>
          <w:rFonts w:ascii="Century Gothic" w:hAnsi="Century Gothic"/>
          <w:b/>
          <w:bCs/>
          <w:sz w:val="18"/>
          <w:szCs w:val="18"/>
        </w:rPr>
      </w:pPr>
      <w:r w:rsidRPr="4ECD1FD5">
        <w:rPr>
          <w:rFonts w:ascii="Century Gothic" w:hAnsi="Century Gothic"/>
          <w:b/>
          <w:bCs/>
          <w:sz w:val="18"/>
          <w:szCs w:val="18"/>
        </w:rPr>
        <w:t>6) What is the best day of the week and time to hold a public meeting? ____________________________________________________________________________________</w:t>
      </w:r>
    </w:p>
    <w:p w14:paraId="6C71F607" w14:textId="77777777" w:rsidR="4ECD1FD5" w:rsidRDefault="4ECD1FD5" w:rsidP="4ECD1FD5">
      <w:pPr>
        <w:rPr>
          <w:rFonts w:ascii="Century Gothic" w:hAnsi="Century Gothic"/>
          <w:b/>
          <w:bCs/>
          <w:sz w:val="18"/>
          <w:szCs w:val="18"/>
        </w:rPr>
      </w:pPr>
      <w:r w:rsidRPr="4ECD1FD5">
        <w:rPr>
          <w:rFonts w:ascii="Century Gothic" w:hAnsi="Century Gothic"/>
          <w:b/>
          <w:bCs/>
          <w:sz w:val="18"/>
          <w:szCs w:val="18"/>
        </w:rPr>
        <w:t>7) What is the best way to provide you with information regarding the</w:t>
      </w:r>
      <w:r w:rsidRPr="4ECD1FD5">
        <w:rPr>
          <w:rFonts w:ascii="Century Gothic" w:hAnsi="Century Gothic"/>
          <w:b/>
          <w:bCs/>
          <w:color w:val="70AD47" w:themeColor="accent6"/>
          <w:sz w:val="18"/>
          <w:szCs w:val="18"/>
        </w:rPr>
        <w:t xml:space="preserve"> [NAME] </w:t>
      </w:r>
      <w:r w:rsidRPr="4ECD1FD5">
        <w:rPr>
          <w:rFonts w:ascii="Century Gothic" w:hAnsi="Century Gothic"/>
          <w:b/>
          <w:bCs/>
          <w:sz w:val="18"/>
          <w:szCs w:val="18"/>
        </w:rPr>
        <w:t>Water System? P</w:t>
      </w:r>
      <w:r w:rsidRPr="4ECD1FD5">
        <w:rPr>
          <w:rFonts w:ascii="Century Gothic" w:hAnsi="Century Gothic" w:cs="Segoe UI"/>
          <w:b/>
          <w:bCs/>
          <w:color w:val="000000" w:themeColor="text1"/>
          <w:sz w:val="18"/>
          <w:szCs w:val="18"/>
        </w:rPr>
        <w:t>lease rate the following communication tools</w:t>
      </w:r>
      <w:r w:rsidRPr="4ECD1FD5">
        <w:rPr>
          <w:rFonts w:ascii="Century Gothic" w:hAnsi="Century Gothic"/>
          <w:b/>
          <w:bCs/>
          <w:sz w:val="18"/>
          <w:szCs w:val="18"/>
        </w:rPr>
        <w:t xml:space="preserve"> on a scale of 1 to 5</w:t>
      </w:r>
      <w:r w:rsidRPr="4ECD1FD5">
        <w:rPr>
          <w:rFonts w:ascii="Century Gothic" w:hAnsi="Century Gothic"/>
          <w:sz w:val="18"/>
          <w:szCs w:val="18"/>
        </w:rPr>
        <w:t xml:space="preserve"> </w:t>
      </w:r>
      <w:r w:rsidRPr="4ECD1FD5">
        <w:rPr>
          <w:rFonts w:ascii="Century Gothic" w:hAnsi="Century Gothic" w:cs="Segoe UI"/>
          <w:color w:val="000000" w:themeColor="text1"/>
          <w:sz w:val="18"/>
          <w:szCs w:val="18"/>
        </w:rPr>
        <w:t>(1 = least preferred and 5 = most preferred):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4014"/>
      </w:tblGrid>
      <w:tr w:rsidR="4ECD1FD5" w14:paraId="260B5E9C" w14:textId="77777777" w:rsidTr="4ECD1FD5">
        <w:tc>
          <w:tcPr>
            <w:tcW w:w="5940" w:type="dxa"/>
          </w:tcPr>
          <w:p w14:paraId="0D532190" w14:textId="77777777" w:rsidR="4ECD1FD5" w:rsidRDefault="4ECD1FD5" w:rsidP="4ECD1FD5">
            <w:pPr>
              <w:spacing w:before="120"/>
              <w:rPr>
                <w:rFonts w:ascii="Century Gothic" w:hAnsi="Century Gothic"/>
                <w:sz w:val="18"/>
                <w:szCs w:val="18"/>
              </w:rPr>
            </w:pPr>
            <w:r w:rsidRPr="4ECD1FD5">
              <w:rPr>
                <w:rFonts w:ascii="Century Gothic" w:hAnsi="Century Gothic"/>
                <w:sz w:val="18"/>
                <w:szCs w:val="18"/>
              </w:rPr>
              <w:t xml:space="preserve">Small group meetings/discussions </w:t>
            </w:r>
          </w:p>
        </w:tc>
        <w:tc>
          <w:tcPr>
            <w:tcW w:w="4675" w:type="dxa"/>
          </w:tcPr>
          <w:p w14:paraId="74950471" w14:textId="77777777" w:rsidR="4ECD1FD5" w:rsidRDefault="4ECD1FD5" w:rsidP="4ECD1FD5">
            <w:pPr>
              <w:spacing w:before="120"/>
              <w:rPr>
                <w:rFonts w:ascii="Century Gothic" w:hAnsi="Century Gothic"/>
                <w:sz w:val="18"/>
                <w:szCs w:val="18"/>
              </w:rPr>
            </w:pPr>
            <w:r w:rsidRPr="4ECD1FD5">
              <w:rPr>
                <w:rFonts w:ascii="Century Gothic" w:hAnsi="Century Gothic"/>
                <w:sz w:val="18"/>
                <w:szCs w:val="18"/>
              </w:rPr>
              <w:t>1     2     3     4     5</w:t>
            </w:r>
          </w:p>
        </w:tc>
      </w:tr>
      <w:tr w:rsidR="4ECD1FD5" w14:paraId="0E33F7E8" w14:textId="77777777" w:rsidTr="4ECD1FD5">
        <w:tc>
          <w:tcPr>
            <w:tcW w:w="5940" w:type="dxa"/>
          </w:tcPr>
          <w:p w14:paraId="341A0FFD" w14:textId="77777777" w:rsidR="4ECD1FD5" w:rsidRDefault="4ECD1FD5" w:rsidP="4ECD1FD5">
            <w:pPr>
              <w:spacing w:before="120"/>
              <w:rPr>
                <w:rFonts w:ascii="Century Gothic" w:hAnsi="Century Gothic"/>
                <w:sz w:val="18"/>
                <w:szCs w:val="18"/>
              </w:rPr>
            </w:pPr>
            <w:r w:rsidRPr="4ECD1FD5">
              <w:rPr>
                <w:rFonts w:ascii="Century Gothic" w:hAnsi="Century Gothic"/>
                <w:sz w:val="18"/>
                <w:szCs w:val="18"/>
              </w:rPr>
              <w:t xml:space="preserve">Mailed fact sheets </w:t>
            </w:r>
          </w:p>
        </w:tc>
        <w:tc>
          <w:tcPr>
            <w:tcW w:w="4675" w:type="dxa"/>
          </w:tcPr>
          <w:p w14:paraId="704164E4" w14:textId="77777777" w:rsidR="4ECD1FD5" w:rsidRDefault="4ECD1FD5" w:rsidP="4ECD1FD5">
            <w:pPr>
              <w:spacing w:before="120"/>
              <w:rPr>
                <w:rFonts w:ascii="Century Gothic" w:hAnsi="Century Gothic"/>
                <w:sz w:val="18"/>
                <w:szCs w:val="18"/>
              </w:rPr>
            </w:pPr>
            <w:r w:rsidRPr="4ECD1FD5">
              <w:rPr>
                <w:rFonts w:ascii="Century Gothic" w:hAnsi="Century Gothic"/>
                <w:sz w:val="18"/>
                <w:szCs w:val="18"/>
              </w:rPr>
              <w:t>1     2     3     4     5</w:t>
            </w:r>
          </w:p>
        </w:tc>
      </w:tr>
      <w:tr w:rsidR="4ECD1FD5" w14:paraId="5C54A3C3" w14:textId="77777777" w:rsidTr="4ECD1FD5">
        <w:tc>
          <w:tcPr>
            <w:tcW w:w="5940" w:type="dxa"/>
          </w:tcPr>
          <w:p w14:paraId="2EB328E0" w14:textId="77777777" w:rsidR="4ECD1FD5" w:rsidRDefault="4ECD1FD5" w:rsidP="4ECD1FD5">
            <w:pPr>
              <w:spacing w:before="120"/>
              <w:rPr>
                <w:rFonts w:ascii="Century Gothic" w:hAnsi="Century Gothic"/>
                <w:sz w:val="18"/>
                <w:szCs w:val="18"/>
              </w:rPr>
            </w:pPr>
            <w:r w:rsidRPr="4ECD1FD5">
              <w:rPr>
                <w:rFonts w:ascii="Century Gothic" w:hAnsi="Century Gothic"/>
                <w:sz w:val="18"/>
                <w:szCs w:val="18"/>
              </w:rPr>
              <w:t xml:space="preserve">Web site/internet </w:t>
            </w:r>
          </w:p>
        </w:tc>
        <w:tc>
          <w:tcPr>
            <w:tcW w:w="4675" w:type="dxa"/>
          </w:tcPr>
          <w:p w14:paraId="509E8E41" w14:textId="77777777" w:rsidR="4ECD1FD5" w:rsidRDefault="4ECD1FD5" w:rsidP="4ECD1FD5">
            <w:pPr>
              <w:spacing w:before="120"/>
              <w:rPr>
                <w:rFonts w:ascii="Century Gothic" w:hAnsi="Century Gothic"/>
                <w:sz w:val="18"/>
                <w:szCs w:val="18"/>
              </w:rPr>
            </w:pPr>
            <w:r w:rsidRPr="4ECD1FD5">
              <w:rPr>
                <w:rFonts w:ascii="Century Gothic" w:hAnsi="Century Gothic"/>
                <w:sz w:val="18"/>
                <w:szCs w:val="18"/>
              </w:rPr>
              <w:t>1     2     3     4     5</w:t>
            </w:r>
          </w:p>
        </w:tc>
      </w:tr>
      <w:tr w:rsidR="4ECD1FD5" w14:paraId="4CC39891" w14:textId="77777777" w:rsidTr="4ECD1FD5">
        <w:tc>
          <w:tcPr>
            <w:tcW w:w="5940" w:type="dxa"/>
          </w:tcPr>
          <w:p w14:paraId="6AEFFC88" w14:textId="77777777" w:rsidR="4ECD1FD5" w:rsidRDefault="4ECD1FD5" w:rsidP="4ECD1FD5">
            <w:pPr>
              <w:spacing w:before="120"/>
              <w:rPr>
                <w:rFonts w:ascii="Century Gothic" w:hAnsi="Century Gothic"/>
                <w:sz w:val="18"/>
                <w:szCs w:val="18"/>
              </w:rPr>
            </w:pPr>
            <w:r w:rsidRPr="4ECD1FD5">
              <w:rPr>
                <w:rFonts w:ascii="Century Gothic" w:hAnsi="Century Gothic"/>
                <w:sz w:val="18"/>
                <w:szCs w:val="18"/>
              </w:rPr>
              <w:t xml:space="preserve">Information through schools </w:t>
            </w:r>
          </w:p>
        </w:tc>
        <w:tc>
          <w:tcPr>
            <w:tcW w:w="4675" w:type="dxa"/>
          </w:tcPr>
          <w:p w14:paraId="7FFC4290" w14:textId="77777777" w:rsidR="4ECD1FD5" w:rsidRDefault="4ECD1FD5" w:rsidP="4ECD1FD5">
            <w:pPr>
              <w:spacing w:before="120"/>
              <w:rPr>
                <w:rFonts w:ascii="Century Gothic" w:hAnsi="Century Gothic"/>
                <w:sz w:val="18"/>
                <w:szCs w:val="18"/>
              </w:rPr>
            </w:pPr>
            <w:r w:rsidRPr="4ECD1FD5">
              <w:rPr>
                <w:rFonts w:ascii="Century Gothic" w:hAnsi="Century Gothic"/>
                <w:sz w:val="18"/>
                <w:szCs w:val="18"/>
              </w:rPr>
              <w:t>1     2     3     4     5</w:t>
            </w:r>
          </w:p>
        </w:tc>
      </w:tr>
      <w:tr w:rsidR="4ECD1FD5" w14:paraId="1C74F253" w14:textId="77777777" w:rsidTr="4ECD1FD5">
        <w:tc>
          <w:tcPr>
            <w:tcW w:w="5940" w:type="dxa"/>
          </w:tcPr>
          <w:p w14:paraId="520E370D" w14:textId="77777777" w:rsidR="4ECD1FD5" w:rsidRDefault="4ECD1FD5" w:rsidP="4ECD1FD5">
            <w:pPr>
              <w:spacing w:before="120"/>
              <w:rPr>
                <w:rFonts w:ascii="Century Gothic" w:hAnsi="Century Gothic"/>
                <w:sz w:val="18"/>
                <w:szCs w:val="18"/>
              </w:rPr>
            </w:pPr>
            <w:r w:rsidRPr="4ECD1FD5">
              <w:rPr>
                <w:rFonts w:ascii="Century Gothic" w:hAnsi="Century Gothic"/>
                <w:sz w:val="18"/>
                <w:szCs w:val="18"/>
              </w:rPr>
              <w:t xml:space="preserve">Information through churches </w:t>
            </w:r>
          </w:p>
        </w:tc>
        <w:tc>
          <w:tcPr>
            <w:tcW w:w="4675" w:type="dxa"/>
          </w:tcPr>
          <w:p w14:paraId="120BA32C" w14:textId="77777777" w:rsidR="4ECD1FD5" w:rsidRDefault="4ECD1FD5" w:rsidP="4ECD1FD5">
            <w:pPr>
              <w:spacing w:before="120"/>
              <w:rPr>
                <w:rFonts w:ascii="Century Gothic" w:hAnsi="Century Gothic"/>
                <w:sz w:val="18"/>
                <w:szCs w:val="18"/>
              </w:rPr>
            </w:pPr>
            <w:r w:rsidRPr="4ECD1FD5">
              <w:rPr>
                <w:rFonts w:ascii="Century Gothic" w:hAnsi="Century Gothic"/>
                <w:sz w:val="18"/>
                <w:szCs w:val="18"/>
              </w:rPr>
              <w:t>1     2     3     4     5</w:t>
            </w:r>
          </w:p>
        </w:tc>
      </w:tr>
      <w:tr w:rsidR="4ECD1FD5" w14:paraId="4AC11E54" w14:textId="77777777" w:rsidTr="4ECD1FD5">
        <w:tc>
          <w:tcPr>
            <w:tcW w:w="5940" w:type="dxa"/>
          </w:tcPr>
          <w:p w14:paraId="690F33E9" w14:textId="77777777" w:rsidR="4ECD1FD5" w:rsidRDefault="4ECD1FD5" w:rsidP="4ECD1FD5">
            <w:pPr>
              <w:spacing w:before="120"/>
              <w:rPr>
                <w:rFonts w:ascii="Century Gothic" w:hAnsi="Century Gothic"/>
                <w:sz w:val="18"/>
                <w:szCs w:val="18"/>
              </w:rPr>
            </w:pPr>
            <w:r w:rsidRPr="4ECD1FD5">
              <w:rPr>
                <w:rFonts w:ascii="Century Gothic" w:hAnsi="Century Gothic"/>
                <w:sz w:val="18"/>
                <w:szCs w:val="18"/>
              </w:rPr>
              <w:t xml:space="preserve">Public notices in a newspaper </w:t>
            </w:r>
          </w:p>
        </w:tc>
        <w:tc>
          <w:tcPr>
            <w:tcW w:w="4675" w:type="dxa"/>
          </w:tcPr>
          <w:p w14:paraId="4F973333" w14:textId="77777777" w:rsidR="4ECD1FD5" w:rsidRDefault="4ECD1FD5" w:rsidP="4ECD1FD5">
            <w:pPr>
              <w:spacing w:before="120"/>
              <w:rPr>
                <w:rFonts w:ascii="Century Gothic" w:hAnsi="Century Gothic"/>
                <w:sz w:val="18"/>
                <w:szCs w:val="18"/>
              </w:rPr>
            </w:pPr>
            <w:r w:rsidRPr="4ECD1FD5">
              <w:rPr>
                <w:rFonts w:ascii="Century Gothic" w:hAnsi="Century Gothic"/>
                <w:sz w:val="18"/>
                <w:szCs w:val="18"/>
              </w:rPr>
              <w:t>1     2     3     4     5</w:t>
            </w:r>
          </w:p>
        </w:tc>
      </w:tr>
      <w:tr w:rsidR="4ECD1FD5" w14:paraId="6BF839B5" w14:textId="77777777" w:rsidTr="4ECD1FD5">
        <w:tc>
          <w:tcPr>
            <w:tcW w:w="5940" w:type="dxa"/>
          </w:tcPr>
          <w:p w14:paraId="1DC4A764" w14:textId="77777777" w:rsidR="4ECD1FD5" w:rsidRDefault="4ECD1FD5" w:rsidP="4ECD1FD5">
            <w:pPr>
              <w:spacing w:before="120"/>
              <w:rPr>
                <w:rFonts w:ascii="Century Gothic" w:hAnsi="Century Gothic"/>
                <w:sz w:val="18"/>
                <w:szCs w:val="18"/>
              </w:rPr>
            </w:pPr>
            <w:r w:rsidRPr="4ECD1FD5">
              <w:rPr>
                <w:rFonts w:ascii="Century Gothic" w:hAnsi="Century Gothic"/>
                <w:sz w:val="18"/>
                <w:szCs w:val="18"/>
              </w:rPr>
              <w:t xml:space="preserve">Workshops (open houses) </w:t>
            </w:r>
          </w:p>
        </w:tc>
        <w:tc>
          <w:tcPr>
            <w:tcW w:w="4675" w:type="dxa"/>
          </w:tcPr>
          <w:p w14:paraId="0352C5C0" w14:textId="77777777" w:rsidR="4ECD1FD5" w:rsidRDefault="4ECD1FD5" w:rsidP="4ECD1FD5">
            <w:pPr>
              <w:spacing w:before="120"/>
              <w:rPr>
                <w:rFonts w:ascii="Century Gothic" w:hAnsi="Century Gothic"/>
                <w:sz w:val="18"/>
                <w:szCs w:val="18"/>
              </w:rPr>
            </w:pPr>
            <w:r w:rsidRPr="4ECD1FD5">
              <w:rPr>
                <w:rFonts w:ascii="Century Gothic" w:hAnsi="Century Gothic"/>
                <w:sz w:val="18"/>
                <w:szCs w:val="18"/>
              </w:rPr>
              <w:t>1     2     3     4     5</w:t>
            </w:r>
          </w:p>
        </w:tc>
      </w:tr>
      <w:tr w:rsidR="4ECD1FD5" w14:paraId="0223FB29" w14:textId="77777777" w:rsidTr="4ECD1FD5">
        <w:tc>
          <w:tcPr>
            <w:tcW w:w="5940" w:type="dxa"/>
          </w:tcPr>
          <w:p w14:paraId="4D3899E3" w14:textId="77777777" w:rsidR="4ECD1FD5" w:rsidRDefault="4ECD1FD5" w:rsidP="4ECD1FD5">
            <w:pPr>
              <w:spacing w:before="120"/>
              <w:rPr>
                <w:rFonts w:ascii="Century Gothic" w:hAnsi="Century Gothic"/>
                <w:sz w:val="18"/>
                <w:szCs w:val="18"/>
              </w:rPr>
            </w:pPr>
            <w:r w:rsidRPr="4ECD1FD5">
              <w:rPr>
                <w:rFonts w:ascii="Century Gothic" w:hAnsi="Century Gothic"/>
                <w:sz w:val="18"/>
                <w:szCs w:val="18"/>
              </w:rPr>
              <w:t>Community/public meetings</w:t>
            </w:r>
          </w:p>
        </w:tc>
        <w:tc>
          <w:tcPr>
            <w:tcW w:w="4675" w:type="dxa"/>
          </w:tcPr>
          <w:p w14:paraId="05DA1956" w14:textId="77777777" w:rsidR="4ECD1FD5" w:rsidRDefault="4ECD1FD5" w:rsidP="4ECD1FD5">
            <w:pPr>
              <w:spacing w:before="120"/>
              <w:rPr>
                <w:rFonts w:ascii="Century Gothic" w:hAnsi="Century Gothic"/>
                <w:sz w:val="18"/>
                <w:szCs w:val="18"/>
              </w:rPr>
            </w:pPr>
            <w:r w:rsidRPr="4ECD1FD5">
              <w:rPr>
                <w:rFonts w:ascii="Century Gothic" w:hAnsi="Century Gothic"/>
                <w:sz w:val="18"/>
                <w:szCs w:val="18"/>
              </w:rPr>
              <w:t>1     2     3     4     5</w:t>
            </w:r>
          </w:p>
        </w:tc>
      </w:tr>
      <w:tr w:rsidR="4ECD1FD5" w14:paraId="1DC9F8E9" w14:textId="77777777" w:rsidTr="4ECD1FD5">
        <w:tc>
          <w:tcPr>
            <w:tcW w:w="5940" w:type="dxa"/>
          </w:tcPr>
          <w:p w14:paraId="736745AD" w14:textId="77777777" w:rsidR="4ECD1FD5" w:rsidRDefault="4ECD1FD5" w:rsidP="4ECD1FD5">
            <w:pPr>
              <w:spacing w:before="120"/>
              <w:rPr>
                <w:rFonts w:ascii="Century Gothic" w:hAnsi="Century Gothic"/>
                <w:sz w:val="18"/>
                <w:szCs w:val="18"/>
              </w:rPr>
            </w:pPr>
            <w:r w:rsidRPr="4ECD1FD5">
              <w:rPr>
                <w:rFonts w:ascii="Century Gothic" w:hAnsi="Century Gothic"/>
                <w:sz w:val="18"/>
                <w:szCs w:val="18"/>
              </w:rPr>
              <w:t>E-mailed information</w:t>
            </w:r>
          </w:p>
        </w:tc>
        <w:tc>
          <w:tcPr>
            <w:tcW w:w="4675" w:type="dxa"/>
          </w:tcPr>
          <w:p w14:paraId="72EB4228" w14:textId="77777777" w:rsidR="4ECD1FD5" w:rsidRDefault="4ECD1FD5" w:rsidP="4ECD1FD5">
            <w:pPr>
              <w:spacing w:before="120"/>
              <w:rPr>
                <w:rFonts w:ascii="Century Gothic" w:hAnsi="Century Gothic"/>
                <w:sz w:val="18"/>
                <w:szCs w:val="18"/>
              </w:rPr>
            </w:pPr>
            <w:r w:rsidRPr="4ECD1FD5">
              <w:rPr>
                <w:rFonts w:ascii="Century Gothic" w:hAnsi="Century Gothic"/>
                <w:sz w:val="18"/>
                <w:szCs w:val="18"/>
              </w:rPr>
              <w:t>1     2     3     4     5</w:t>
            </w:r>
          </w:p>
        </w:tc>
      </w:tr>
      <w:tr w:rsidR="4ECD1FD5" w14:paraId="489D92CB" w14:textId="77777777" w:rsidTr="4ECD1FD5">
        <w:tc>
          <w:tcPr>
            <w:tcW w:w="5940" w:type="dxa"/>
          </w:tcPr>
          <w:p w14:paraId="0288EED8" w14:textId="77777777" w:rsidR="4ECD1FD5" w:rsidRDefault="4ECD1FD5" w:rsidP="4ECD1FD5">
            <w:pPr>
              <w:spacing w:before="120"/>
              <w:rPr>
                <w:rFonts w:ascii="Century Gothic" w:hAnsi="Century Gothic"/>
                <w:sz w:val="18"/>
                <w:szCs w:val="18"/>
              </w:rPr>
            </w:pPr>
            <w:r w:rsidRPr="4ECD1FD5">
              <w:rPr>
                <w:rFonts w:ascii="Century Gothic" w:hAnsi="Century Gothic"/>
                <w:sz w:val="18"/>
                <w:szCs w:val="18"/>
              </w:rPr>
              <w:t>Social media (Facebook, Twitter, Instagram)</w:t>
            </w:r>
          </w:p>
        </w:tc>
        <w:tc>
          <w:tcPr>
            <w:tcW w:w="4675" w:type="dxa"/>
          </w:tcPr>
          <w:p w14:paraId="11612EE0" w14:textId="77777777" w:rsidR="4ECD1FD5" w:rsidRDefault="4ECD1FD5" w:rsidP="4ECD1FD5">
            <w:pPr>
              <w:spacing w:before="120"/>
              <w:rPr>
                <w:rFonts w:ascii="Century Gothic" w:hAnsi="Century Gothic"/>
                <w:sz w:val="18"/>
                <w:szCs w:val="18"/>
              </w:rPr>
            </w:pPr>
            <w:r w:rsidRPr="4ECD1FD5">
              <w:rPr>
                <w:rFonts w:ascii="Century Gothic" w:hAnsi="Century Gothic"/>
                <w:sz w:val="18"/>
                <w:szCs w:val="18"/>
              </w:rPr>
              <w:t>1     2     3     4     5</w:t>
            </w:r>
          </w:p>
        </w:tc>
      </w:tr>
      <w:tr w:rsidR="4ECD1FD5" w14:paraId="20850E3B" w14:textId="77777777" w:rsidTr="4ECD1FD5">
        <w:tc>
          <w:tcPr>
            <w:tcW w:w="5940" w:type="dxa"/>
          </w:tcPr>
          <w:p w14:paraId="1FE0DA2E" w14:textId="77777777" w:rsidR="4ECD1FD5" w:rsidRDefault="4ECD1FD5" w:rsidP="4ECD1FD5">
            <w:pPr>
              <w:spacing w:before="120"/>
              <w:rPr>
                <w:rFonts w:ascii="Century Gothic" w:hAnsi="Century Gothic"/>
                <w:sz w:val="18"/>
                <w:szCs w:val="18"/>
              </w:rPr>
            </w:pPr>
            <w:r w:rsidRPr="4ECD1FD5">
              <w:rPr>
                <w:rFonts w:ascii="Century Gothic" w:hAnsi="Century Gothic"/>
                <w:sz w:val="18"/>
                <w:szCs w:val="18"/>
              </w:rPr>
              <w:t>Information posted in public areas</w:t>
            </w:r>
          </w:p>
        </w:tc>
        <w:tc>
          <w:tcPr>
            <w:tcW w:w="4675" w:type="dxa"/>
          </w:tcPr>
          <w:p w14:paraId="204544D1" w14:textId="77777777" w:rsidR="4ECD1FD5" w:rsidRDefault="4ECD1FD5" w:rsidP="4ECD1FD5">
            <w:pPr>
              <w:spacing w:before="120"/>
              <w:rPr>
                <w:rFonts w:ascii="Century Gothic" w:hAnsi="Century Gothic"/>
                <w:sz w:val="18"/>
                <w:szCs w:val="18"/>
              </w:rPr>
            </w:pPr>
            <w:r w:rsidRPr="4ECD1FD5">
              <w:rPr>
                <w:rFonts w:ascii="Century Gothic" w:hAnsi="Century Gothic"/>
                <w:sz w:val="18"/>
                <w:szCs w:val="18"/>
              </w:rPr>
              <w:t>1     2     3     4     5</w:t>
            </w:r>
          </w:p>
        </w:tc>
      </w:tr>
      <w:tr w:rsidR="4ECD1FD5" w14:paraId="7BDC3F29" w14:textId="77777777" w:rsidTr="4ECD1FD5">
        <w:tc>
          <w:tcPr>
            <w:tcW w:w="5940" w:type="dxa"/>
          </w:tcPr>
          <w:p w14:paraId="2A17089E" w14:textId="77777777" w:rsidR="4ECD1FD5" w:rsidRDefault="4ECD1FD5" w:rsidP="4ECD1FD5">
            <w:pPr>
              <w:spacing w:before="120"/>
              <w:rPr>
                <w:rFonts w:ascii="Century Gothic" w:hAnsi="Century Gothic"/>
                <w:sz w:val="18"/>
                <w:szCs w:val="18"/>
              </w:rPr>
            </w:pPr>
            <w:r w:rsidRPr="4ECD1FD5">
              <w:rPr>
                <w:rFonts w:ascii="Century Gothic" w:hAnsi="Century Gothic"/>
                <w:sz w:val="18"/>
                <w:szCs w:val="18"/>
              </w:rPr>
              <w:t>Press releases/newspaper articles</w:t>
            </w:r>
          </w:p>
        </w:tc>
        <w:tc>
          <w:tcPr>
            <w:tcW w:w="4675" w:type="dxa"/>
          </w:tcPr>
          <w:p w14:paraId="6B4C76CF" w14:textId="77777777" w:rsidR="4ECD1FD5" w:rsidRDefault="4ECD1FD5" w:rsidP="4ECD1FD5">
            <w:pPr>
              <w:spacing w:before="120"/>
              <w:rPr>
                <w:rFonts w:ascii="Century Gothic" w:hAnsi="Century Gothic"/>
                <w:sz w:val="18"/>
                <w:szCs w:val="18"/>
              </w:rPr>
            </w:pPr>
            <w:r w:rsidRPr="4ECD1FD5">
              <w:rPr>
                <w:rFonts w:ascii="Century Gothic" w:hAnsi="Century Gothic"/>
                <w:sz w:val="18"/>
                <w:szCs w:val="18"/>
              </w:rPr>
              <w:t>1     2     3     4     5</w:t>
            </w:r>
          </w:p>
        </w:tc>
      </w:tr>
    </w:tbl>
    <w:p w14:paraId="4B9FDCBE" w14:textId="77777777" w:rsidR="4ECD1FD5" w:rsidRDefault="4ECD1FD5" w:rsidP="4ECD1FD5">
      <w:pPr>
        <w:spacing w:after="0"/>
        <w:rPr>
          <w:rFonts w:ascii="Century Gothic" w:hAnsi="Century Gothic"/>
          <w:b/>
          <w:bCs/>
          <w:sz w:val="18"/>
          <w:szCs w:val="18"/>
        </w:rPr>
      </w:pPr>
    </w:p>
    <w:p w14:paraId="1170C6EF" w14:textId="6EBA1009" w:rsidR="4ECD1FD5" w:rsidRDefault="4ECD1FD5" w:rsidP="4ECD1FD5">
      <w:pPr>
        <w:rPr>
          <w:rFonts w:ascii="Century Gothic" w:hAnsi="Century Gothic"/>
          <w:sz w:val="18"/>
          <w:szCs w:val="18"/>
        </w:rPr>
      </w:pPr>
      <w:r w:rsidRPr="4ECD1FD5">
        <w:rPr>
          <w:rFonts w:ascii="Century Gothic" w:hAnsi="Century Gothic"/>
          <w:b/>
          <w:bCs/>
          <w:sz w:val="18"/>
          <w:szCs w:val="18"/>
        </w:rPr>
        <w:t xml:space="preserve">8) Are there other ways for us to keep you better informed?  </w:t>
      </w:r>
      <w:r w:rsidRPr="4ECD1FD5">
        <w:rPr>
          <w:rFonts w:ascii="Century Gothic" w:hAnsi="Century Gothic"/>
          <w:sz w:val="18"/>
          <w:szCs w:val="18"/>
        </w:rPr>
        <w:t xml:space="preserve">(circle)  Yes      No     </w:t>
      </w:r>
    </w:p>
    <w:p w14:paraId="77347F65" w14:textId="7B2A8C06" w:rsidR="00F26825" w:rsidRDefault="4ECD1FD5" w:rsidP="00577FC5">
      <w:pPr>
        <w:pStyle w:val="NoSpacing"/>
      </w:pPr>
      <w:r w:rsidRPr="4ECD1FD5">
        <w:rPr>
          <w:rFonts w:ascii="Century Gothic" w:hAnsi="Century Gothic"/>
          <w:b/>
          <w:bCs/>
          <w:sz w:val="18"/>
          <w:szCs w:val="18"/>
        </w:rPr>
        <w:t>Please describe.</w:t>
      </w:r>
      <w:r>
        <w:tab/>
      </w:r>
      <w:r>
        <w:tab/>
      </w:r>
      <w:r>
        <w:tab/>
      </w:r>
      <w:r>
        <w:tab/>
      </w:r>
      <w:r>
        <w:tab/>
      </w:r>
      <w:r>
        <w:tab/>
      </w:r>
      <w:r>
        <w:tab/>
      </w:r>
      <w:r>
        <w:tab/>
      </w:r>
      <w:r>
        <w:tab/>
      </w:r>
    </w:p>
    <w:sectPr w:rsidR="00F26825" w:rsidSect="003F36C6">
      <w:pgSz w:w="12240" w:h="15840"/>
      <w:pgMar w:top="1440" w:right="1440" w:bottom="1440" w:left="1440" w:header="720" w:footer="720" w:gutter="0"/>
      <w:pgNumType w:start="1"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90868" w14:textId="77777777" w:rsidR="00172CC3" w:rsidRDefault="00172CC3" w:rsidP="009C76D2">
      <w:pPr>
        <w:spacing w:after="0" w:line="240" w:lineRule="auto"/>
      </w:pPr>
      <w:r>
        <w:separator/>
      </w:r>
    </w:p>
  </w:endnote>
  <w:endnote w:type="continuationSeparator" w:id="0">
    <w:p w14:paraId="4123A504" w14:textId="77777777" w:rsidR="00172CC3" w:rsidRDefault="00172CC3" w:rsidP="009C76D2">
      <w:pPr>
        <w:spacing w:after="0" w:line="240" w:lineRule="auto"/>
      </w:pPr>
      <w:r>
        <w:continuationSeparator/>
      </w:r>
    </w:p>
  </w:endnote>
  <w:endnote w:type="continuationNotice" w:id="1">
    <w:p w14:paraId="001694B2" w14:textId="77777777" w:rsidR="00172CC3" w:rsidRDefault="00172C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0501814"/>
      <w:docPartObj>
        <w:docPartGallery w:val="Page Numbers (Bottom of Page)"/>
        <w:docPartUnique/>
      </w:docPartObj>
    </w:sdtPr>
    <w:sdtEndPr>
      <w:rPr>
        <w:rFonts w:ascii="Arial" w:hAnsi="Arial" w:cs="Arial"/>
        <w:noProof/>
      </w:rPr>
    </w:sdtEndPr>
    <w:sdtContent>
      <w:p w14:paraId="2B4D96F3" w14:textId="3287768F" w:rsidR="00C735CB" w:rsidRPr="00C51706" w:rsidRDefault="00C735CB">
        <w:pPr>
          <w:pStyle w:val="Footer"/>
          <w:jc w:val="center"/>
          <w:rPr>
            <w:rFonts w:ascii="Arial" w:hAnsi="Arial" w:cs="Arial"/>
          </w:rPr>
        </w:pPr>
        <w:r w:rsidRPr="00C51706">
          <w:rPr>
            <w:rFonts w:ascii="Arial" w:hAnsi="Arial" w:cs="Arial"/>
          </w:rPr>
          <w:fldChar w:fldCharType="begin"/>
        </w:r>
        <w:r w:rsidRPr="00C51706">
          <w:rPr>
            <w:rFonts w:ascii="Arial" w:hAnsi="Arial" w:cs="Arial"/>
          </w:rPr>
          <w:instrText xml:space="preserve"> PAGE   \* MERGEFORMAT </w:instrText>
        </w:r>
        <w:r w:rsidRPr="00C51706">
          <w:rPr>
            <w:rFonts w:ascii="Arial" w:hAnsi="Arial" w:cs="Arial"/>
          </w:rPr>
          <w:fldChar w:fldCharType="separate"/>
        </w:r>
        <w:r>
          <w:rPr>
            <w:rFonts w:ascii="Arial" w:hAnsi="Arial" w:cs="Arial"/>
            <w:noProof/>
          </w:rPr>
          <w:t>9</w:t>
        </w:r>
        <w:r w:rsidRPr="00C51706">
          <w:rPr>
            <w:rFonts w:ascii="Arial" w:hAnsi="Arial" w:cs="Arial"/>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C735CB" w14:paraId="0DABA1A7" w14:textId="77777777" w:rsidTr="00EF4ADD">
      <w:tc>
        <w:tcPr>
          <w:tcW w:w="3120" w:type="dxa"/>
        </w:tcPr>
        <w:p w14:paraId="33C2BA21" w14:textId="0F976764" w:rsidR="00C735CB" w:rsidRDefault="00C735CB" w:rsidP="3CDB70CA">
          <w:pPr>
            <w:pStyle w:val="Header"/>
            <w:ind w:left="-115"/>
          </w:pPr>
        </w:p>
      </w:tc>
      <w:tc>
        <w:tcPr>
          <w:tcW w:w="3120" w:type="dxa"/>
        </w:tcPr>
        <w:p w14:paraId="60DB82D5" w14:textId="731E2B2C" w:rsidR="00C735CB" w:rsidRDefault="00C735CB" w:rsidP="3CDB70CA">
          <w:pPr>
            <w:pStyle w:val="Header"/>
            <w:jc w:val="center"/>
          </w:pPr>
        </w:p>
      </w:tc>
      <w:tc>
        <w:tcPr>
          <w:tcW w:w="3120" w:type="dxa"/>
        </w:tcPr>
        <w:p w14:paraId="4364CC15" w14:textId="4BA06F66" w:rsidR="00C735CB" w:rsidRDefault="00C735CB" w:rsidP="3CDB70CA">
          <w:pPr>
            <w:pStyle w:val="Header"/>
            <w:ind w:right="-115"/>
            <w:jc w:val="right"/>
          </w:pPr>
        </w:p>
      </w:tc>
    </w:tr>
  </w:tbl>
  <w:p w14:paraId="071D8C7F" w14:textId="7953791B" w:rsidR="00C735CB" w:rsidRDefault="00C735CB" w:rsidP="3CDB70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9389507"/>
      <w:docPartObj>
        <w:docPartGallery w:val="Page Numbers (Bottom of Page)"/>
        <w:docPartUnique/>
      </w:docPartObj>
    </w:sdtPr>
    <w:sdtEndPr>
      <w:rPr>
        <w:rFonts w:ascii="Arial" w:hAnsi="Arial" w:cs="Arial"/>
        <w:noProof/>
      </w:rPr>
    </w:sdtEndPr>
    <w:sdtContent>
      <w:p w14:paraId="08EEF4F4" w14:textId="52327BE7" w:rsidR="00C735CB" w:rsidRPr="00C51706" w:rsidRDefault="00C735CB">
        <w:pPr>
          <w:pStyle w:val="Footer"/>
          <w:jc w:val="center"/>
          <w:rPr>
            <w:rFonts w:ascii="Arial" w:hAnsi="Arial" w:cs="Arial"/>
          </w:rPr>
        </w:pPr>
        <w:r w:rsidRPr="00C51706">
          <w:rPr>
            <w:rFonts w:ascii="Arial" w:hAnsi="Arial" w:cs="Arial"/>
          </w:rPr>
          <w:fldChar w:fldCharType="begin"/>
        </w:r>
        <w:r w:rsidRPr="00C51706">
          <w:rPr>
            <w:rFonts w:ascii="Arial" w:hAnsi="Arial" w:cs="Arial"/>
          </w:rPr>
          <w:instrText xml:space="preserve"> PAGE   \* MERGEFORMAT </w:instrText>
        </w:r>
        <w:r w:rsidRPr="00C51706">
          <w:rPr>
            <w:rFonts w:ascii="Arial" w:hAnsi="Arial" w:cs="Arial"/>
          </w:rPr>
          <w:fldChar w:fldCharType="separate"/>
        </w:r>
        <w:r>
          <w:rPr>
            <w:rFonts w:ascii="Arial" w:hAnsi="Arial" w:cs="Arial"/>
            <w:noProof/>
          </w:rPr>
          <w:t>1</w:t>
        </w:r>
        <w:r w:rsidRPr="00C51706">
          <w:rPr>
            <w:rFonts w:ascii="Arial" w:hAnsi="Arial"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A1C29" w14:textId="40CFC317" w:rsidR="00C735CB" w:rsidRDefault="00C735CB">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09E99" w14:textId="5D54CEA5" w:rsidR="00C735CB" w:rsidRDefault="00C735C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87CB4" w14:textId="77777777" w:rsidR="00172CC3" w:rsidRDefault="00172CC3" w:rsidP="009C76D2">
      <w:pPr>
        <w:spacing w:after="0" w:line="240" w:lineRule="auto"/>
      </w:pPr>
      <w:r>
        <w:separator/>
      </w:r>
    </w:p>
  </w:footnote>
  <w:footnote w:type="continuationSeparator" w:id="0">
    <w:p w14:paraId="2D10DFC8" w14:textId="77777777" w:rsidR="00172CC3" w:rsidRDefault="00172CC3" w:rsidP="009C76D2">
      <w:pPr>
        <w:spacing w:after="0" w:line="240" w:lineRule="auto"/>
      </w:pPr>
      <w:r>
        <w:continuationSeparator/>
      </w:r>
    </w:p>
  </w:footnote>
  <w:footnote w:type="continuationNotice" w:id="1">
    <w:p w14:paraId="0D4074DD" w14:textId="77777777" w:rsidR="00172CC3" w:rsidRDefault="00172C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6F3EF" w14:textId="1E1020D1" w:rsidR="00C735CB" w:rsidRPr="00C51706" w:rsidRDefault="00C735CB" w:rsidP="00855CB3">
    <w:pPr>
      <w:pStyle w:val="Header"/>
      <w:tabs>
        <w:tab w:val="left" w:pos="6540"/>
      </w:tabs>
      <w:jc w:val="right"/>
      <w:rPr>
        <w:rFonts w:ascii="Arial" w:hAnsi="Arial" w:cs="Arial"/>
      </w:rPr>
    </w:pPr>
    <w:r>
      <w:tab/>
    </w:r>
    <w:r>
      <w:tab/>
    </w:r>
  </w:p>
  <w:p w14:paraId="1BE0B385" w14:textId="77777777" w:rsidR="00C735CB" w:rsidRDefault="00C735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19E6A" w14:textId="0F863F2C" w:rsidR="00C735CB" w:rsidRDefault="00C735CB">
    <w:pPr>
      <w:pStyle w:val="Header"/>
    </w:pPr>
    <w:r>
      <w:rPr>
        <w:noProof/>
      </w:rPr>
      <w:drawing>
        <wp:inline distT="0" distB="0" distL="0" distR="0" wp14:anchorId="43D6A9F3" wp14:editId="4362D19C">
          <wp:extent cx="1568763" cy="1154242"/>
          <wp:effectExtent l="0" t="0" r="0" b="8255"/>
          <wp:docPr id="30"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jpeg">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8763" cy="1154242"/>
                  </a:xfrm>
                  <a:prstGeom prst="rect">
                    <a:avLst/>
                  </a:prstGeom>
                </pic:spPr>
              </pic:pic>
            </a:graphicData>
          </a:graphic>
        </wp:inline>
      </w:drawing>
    </w:r>
  </w:p>
  <w:p w14:paraId="635C4D51" w14:textId="77777777" w:rsidR="00C735CB" w:rsidRDefault="00C735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274E4" w14:textId="64CAF5F8" w:rsidR="00C735CB" w:rsidRDefault="00C735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B2455" w14:textId="594B0D06" w:rsidR="00C735CB" w:rsidRDefault="00C735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60C46" w14:textId="6BC7A327" w:rsidR="00C735CB" w:rsidRPr="00282550" w:rsidRDefault="00C735CB" w:rsidP="008637EB">
    <w:pPr>
      <w:pStyle w:val="Header"/>
      <w:jc w:val="right"/>
      <w:rPr>
        <w:rFonts w:ascii="Arial" w:hAnsi="Arial" w:cs="Arial"/>
        <w:color w:val="4472C4" w:themeColor="accent1"/>
      </w:rPr>
    </w:pPr>
    <w:r>
      <w:rPr>
        <w:rFonts w:ascii="Arial" w:hAnsi="Arial" w:cs="Arial"/>
        <w:color w:val="4472C4" w:themeColor="accent1"/>
      </w:rPr>
      <w:t xml:space="preserve"> North Edwards Water District</w:t>
    </w:r>
  </w:p>
  <w:p w14:paraId="4F598395" w14:textId="6563DA98" w:rsidR="00C735CB" w:rsidRPr="00282550" w:rsidRDefault="00C735CB" w:rsidP="008637EB">
    <w:pPr>
      <w:pStyle w:val="Header"/>
      <w:jc w:val="right"/>
      <w:rPr>
        <w:rFonts w:ascii="Arial" w:hAnsi="Arial" w:cs="Arial"/>
        <w:color w:val="4472C4" w:themeColor="accent1"/>
      </w:rPr>
    </w:pPr>
    <w:r w:rsidRPr="00282550">
      <w:rPr>
        <w:rFonts w:ascii="Arial" w:hAnsi="Arial" w:cs="Arial"/>
        <w:color w:val="4472C4" w:themeColor="accent1"/>
      </w:rPr>
      <w:t>Community Accountability and Engagement Plan</w:t>
    </w:r>
  </w:p>
  <w:p w14:paraId="38519B5E" w14:textId="14063AE8" w:rsidR="00C735CB" w:rsidRDefault="00C735CB" w:rsidP="00063E15">
    <w:pPr>
      <w:pStyle w:val="Header"/>
      <w:jc w:val="right"/>
    </w:pPr>
    <w:r>
      <w:rPr>
        <w:rFonts w:ascii="Arial" w:hAnsi="Arial" w:cs="Arial"/>
        <w:color w:val="4472C4" w:themeColor="accent1"/>
      </w:rPr>
      <w:t>March 2022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21A04" w14:textId="634388EF" w:rsidR="0083112A" w:rsidRDefault="0083112A" w:rsidP="00063E15">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3CC52" w14:textId="33658BB8" w:rsidR="00C735CB" w:rsidRDefault="00C735C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FDBB8" w14:textId="59ADE22A" w:rsidR="00C735CB" w:rsidRDefault="00C735C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D9A89" w14:textId="2F3F8888" w:rsidR="00C735CB" w:rsidRDefault="00C735CB" w:rsidP="003F36C6">
    <w:pPr>
      <w:pStyle w:val="Header"/>
      <w:tabs>
        <w:tab w:val="clear" w:pos="4680"/>
        <w:tab w:val="clear" w:pos="9360"/>
        <w:tab w:val="left" w:pos="751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295B"/>
    <w:multiLevelType w:val="hybridMultilevel"/>
    <w:tmpl w:val="E82467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2720DFA"/>
    <w:multiLevelType w:val="hybridMultilevel"/>
    <w:tmpl w:val="E2D21998"/>
    <w:lvl w:ilvl="0" w:tplc="3ECC6A62">
      <w:start w:val="1"/>
      <w:numFmt w:val="bullet"/>
      <w:lvlText w:val=""/>
      <w:lvlJc w:val="left"/>
      <w:pPr>
        <w:ind w:left="780" w:hanging="360"/>
      </w:pPr>
      <w:rPr>
        <w:rFonts w:ascii="Symbol" w:hAnsi="Symbol" w:hint="default"/>
        <w:color w:val="auto"/>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6E76A7F"/>
    <w:multiLevelType w:val="hybridMultilevel"/>
    <w:tmpl w:val="32E85C0E"/>
    <w:lvl w:ilvl="0" w:tplc="DF7C18C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9DF372D"/>
    <w:multiLevelType w:val="hybridMultilevel"/>
    <w:tmpl w:val="FFFFFFFF"/>
    <w:lvl w:ilvl="0" w:tplc="F70C2FB6">
      <w:start w:val="1"/>
      <w:numFmt w:val="bullet"/>
      <w:lvlText w:val=""/>
      <w:lvlJc w:val="left"/>
      <w:pPr>
        <w:ind w:left="1080" w:hanging="360"/>
      </w:pPr>
      <w:rPr>
        <w:rFonts w:ascii="Wingdings" w:hAnsi="Wingdings" w:hint="default"/>
      </w:rPr>
    </w:lvl>
    <w:lvl w:ilvl="1" w:tplc="A060EA8E">
      <w:start w:val="1"/>
      <w:numFmt w:val="bullet"/>
      <w:lvlText w:val="o"/>
      <w:lvlJc w:val="left"/>
      <w:pPr>
        <w:ind w:left="1800" w:hanging="360"/>
      </w:pPr>
      <w:rPr>
        <w:rFonts w:ascii="Courier New" w:hAnsi="Courier New" w:hint="default"/>
      </w:rPr>
    </w:lvl>
    <w:lvl w:ilvl="2" w:tplc="0302C930">
      <w:start w:val="1"/>
      <w:numFmt w:val="bullet"/>
      <w:lvlText w:val=""/>
      <w:lvlJc w:val="left"/>
      <w:pPr>
        <w:ind w:left="2520" w:hanging="360"/>
      </w:pPr>
      <w:rPr>
        <w:rFonts w:ascii="Wingdings" w:hAnsi="Wingdings" w:hint="default"/>
      </w:rPr>
    </w:lvl>
    <w:lvl w:ilvl="3" w:tplc="E2DCCBC8">
      <w:start w:val="1"/>
      <w:numFmt w:val="bullet"/>
      <w:lvlText w:val=""/>
      <w:lvlJc w:val="left"/>
      <w:pPr>
        <w:ind w:left="3240" w:hanging="360"/>
      </w:pPr>
      <w:rPr>
        <w:rFonts w:ascii="Symbol" w:hAnsi="Symbol" w:hint="default"/>
      </w:rPr>
    </w:lvl>
    <w:lvl w:ilvl="4" w:tplc="3078CDE4">
      <w:start w:val="1"/>
      <w:numFmt w:val="bullet"/>
      <w:lvlText w:val="o"/>
      <w:lvlJc w:val="left"/>
      <w:pPr>
        <w:ind w:left="3960" w:hanging="360"/>
      </w:pPr>
      <w:rPr>
        <w:rFonts w:ascii="Courier New" w:hAnsi="Courier New" w:hint="default"/>
      </w:rPr>
    </w:lvl>
    <w:lvl w:ilvl="5" w:tplc="1ABAA094">
      <w:start w:val="1"/>
      <w:numFmt w:val="bullet"/>
      <w:lvlText w:val=""/>
      <w:lvlJc w:val="left"/>
      <w:pPr>
        <w:ind w:left="4680" w:hanging="360"/>
      </w:pPr>
      <w:rPr>
        <w:rFonts w:ascii="Wingdings" w:hAnsi="Wingdings" w:hint="default"/>
      </w:rPr>
    </w:lvl>
    <w:lvl w:ilvl="6" w:tplc="C8B447FA">
      <w:start w:val="1"/>
      <w:numFmt w:val="bullet"/>
      <w:lvlText w:val=""/>
      <w:lvlJc w:val="left"/>
      <w:pPr>
        <w:ind w:left="5400" w:hanging="360"/>
      </w:pPr>
      <w:rPr>
        <w:rFonts w:ascii="Symbol" w:hAnsi="Symbol" w:hint="default"/>
      </w:rPr>
    </w:lvl>
    <w:lvl w:ilvl="7" w:tplc="91D4E386">
      <w:start w:val="1"/>
      <w:numFmt w:val="bullet"/>
      <w:lvlText w:val="o"/>
      <w:lvlJc w:val="left"/>
      <w:pPr>
        <w:ind w:left="6120" w:hanging="360"/>
      </w:pPr>
      <w:rPr>
        <w:rFonts w:ascii="Courier New" w:hAnsi="Courier New" w:hint="default"/>
      </w:rPr>
    </w:lvl>
    <w:lvl w:ilvl="8" w:tplc="3E84BAC8">
      <w:start w:val="1"/>
      <w:numFmt w:val="bullet"/>
      <w:lvlText w:val=""/>
      <w:lvlJc w:val="left"/>
      <w:pPr>
        <w:ind w:left="6840" w:hanging="360"/>
      </w:pPr>
      <w:rPr>
        <w:rFonts w:ascii="Wingdings" w:hAnsi="Wingdings" w:hint="default"/>
      </w:rPr>
    </w:lvl>
  </w:abstractNum>
  <w:abstractNum w:abstractNumId="4" w15:restartNumberingAfterBreak="0">
    <w:nsid w:val="1B6B1D0A"/>
    <w:multiLevelType w:val="hybridMultilevel"/>
    <w:tmpl w:val="90E0797E"/>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 w15:restartNumberingAfterBreak="0">
    <w:nsid w:val="1F500889"/>
    <w:multiLevelType w:val="hybridMultilevel"/>
    <w:tmpl w:val="FFFFFFFF"/>
    <w:lvl w:ilvl="0" w:tplc="4A18C88C">
      <w:start w:val="1"/>
      <w:numFmt w:val="bullet"/>
      <w:lvlText w:val=""/>
      <w:lvlJc w:val="left"/>
      <w:pPr>
        <w:ind w:left="720" w:hanging="360"/>
      </w:pPr>
      <w:rPr>
        <w:rFonts w:ascii="Symbol" w:hAnsi="Symbol" w:hint="default"/>
      </w:rPr>
    </w:lvl>
    <w:lvl w:ilvl="1" w:tplc="2F006262">
      <w:start w:val="1"/>
      <w:numFmt w:val="bullet"/>
      <w:lvlText w:val="o"/>
      <w:lvlJc w:val="left"/>
      <w:pPr>
        <w:ind w:left="1440" w:hanging="360"/>
      </w:pPr>
      <w:rPr>
        <w:rFonts w:ascii="Courier New" w:hAnsi="Courier New" w:hint="default"/>
      </w:rPr>
    </w:lvl>
    <w:lvl w:ilvl="2" w:tplc="BBBEF984">
      <w:start w:val="1"/>
      <w:numFmt w:val="bullet"/>
      <w:lvlText w:val=""/>
      <w:lvlJc w:val="left"/>
      <w:pPr>
        <w:ind w:left="2160" w:hanging="360"/>
      </w:pPr>
      <w:rPr>
        <w:rFonts w:ascii="Wingdings" w:hAnsi="Wingdings" w:hint="default"/>
      </w:rPr>
    </w:lvl>
    <w:lvl w:ilvl="3" w:tplc="CBE219E2">
      <w:start w:val="1"/>
      <w:numFmt w:val="bullet"/>
      <w:lvlText w:val=""/>
      <w:lvlJc w:val="left"/>
      <w:pPr>
        <w:ind w:left="2880" w:hanging="360"/>
      </w:pPr>
      <w:rPr>
        <w:rFonts w:ascii="Symbol" w:hAnsi="Symbol" w:hint="default"/>
      </w:rPr>
    </w:lvl>
    <w:lvl w:ilvl="4" w:tplc="7C2E804E">
      <w:start w:val="1"/>
      <w:numFmt w:val="bullet"/>
      <w:lvlText w:val="o"/>
      <w:lvlJc w:val="left"/>
      <w:pPr>
        <w:ind w:left="3600" w:hanging="360"/>
      </w:pPr>
      <w:rPr>
        <w:rFonts w:ascii="Courier New" w:hAnsi="Courier New" w:hint="default"/>
      </w:rPr>
    </w:lvl>
    <w:lvl w:ilvl="5" w:tplc="ADA887A6">
      <w:start w:val="1"/>
      <w:numFmt w:val="bullet"/>
      <w:lvlText w:val=""/>
      <w:lvlJc w:val="left"/>
      <w:pPr>
        <w:ind w:left="4320" w:hanging="360"/>
      </w:pPr>
      <w:rPr>
        <w:rFonts w:ascii="Wingdings" w:hAnsi="Wingdings" w:hint="default"/>
      </w:rPr>
    </w:lvl>
    <w:lvl w:ilvl="6" w:tplc="50A42C7E">
      <w:start w:val="1"/>
      <w:numFmt w:val="bullet"/>
      <w:lvlText w:val=""/>
      <w:lvlJc w:val="left"/>
      <w:pPr>
        <w:ind w:left="5040" w:hanging="360"/>
      </w:pPr>
      <w:rPr>
        <w:rFonts w:ascii="Symbol" w:hAnsi="Symbol" w:hint="default"/>
      </w:rPr>
    </w:lvl>
    <w:lvl w:ilvl="7" w:tplc="61242A98">
      <w:start w:val="1"/>
      <w:numFmt w:val="bullet"/>
      <w:lvlText w:val="o"/>
      <w:lvlJc w:val="left"/>
      <w:pPr>
        <w:ind w:left="5760" w:hanging="360"/>
      </w:pPr>
      <w:rPr>
        <w:rFonts w:ascii="Courier New" w:hAnsi="Courier New" w:hint="default"/>
      </w:rPr>
    </w:lvl>
    <w:lvl w:ilvl="8" w:tplc="8F1EE4D8">
      <w:start w:val="1"/>
      <w:numFmt w:val="bullet"/>
      <w:lvlText w:val=""/>
      <w:lvlJc w:val="left"/>
      <w:pPr>
        <w:ind w:left="6480" w:hanging="360"/>
      </w:pPr>
      <w:rPr>
        <w:rFonts w:ascii="Wingdings" w:hAnsi="Wingdings" w:hint="default"/>
      </w:rPr>
    </w:lvl>
  </w:abstractNum>
  <w:abstractNum w:abstractNumId="6" w15:restartNumberingAfterBreak="0">
    <w:nsid w:val="2C684C25"/>
    <w:multiLevelType w:val="hybridMultilevel"/>
    <w:tmpl w:val="F8E65978"/>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 w15:restartNumberingAfterBreak="0">
    <w:nsid w:val="2D40377A"/>
    <w:multiLevelType w:val="hybridMultilevel"/>
    <w:tmpl w:val="0E505282"/>
    <w:lvl w:ilvl="0" w:tplc="CAC43D26">
      <w:start w:val="1"/>
      <w:numFmt w:val="bullet"/>
      <w:lvlText w:val=""/>
      <w:lvlJc w:val="left"/>
      <w:pPr>
        <w:ind w:left="720" w:hanging="360"/>
      </w:pPr>
      <w:rPr>
        <w:rFonts w:ascii="Symbol" w:hAnsi="Symbol" w:hint="default"/>
      </w:rPr>
    </w:lvl>
    <w:lvl w:ilvl="1" w:tplc="40926BA8">
      <w:start w:val="1"/>
      <w:numFmt w:val="bullet"/>
      <w:lvlText w:val="o"/>
      <w:lvlJc w:val="left"/>
      <w:pPr>
        <w:ind w:left="1440" w:hanging="360"/>
      </w:pPr>
      <w:rPr>
        <w:rFonts w:ascii="Courier New" w:hAnsi="Courier New" w:hint="default"/>
      </w:rPr>
    </w:lvl>
    <w:lvl w:ilvl="2" w:tplc="96D03586">
      <w:start w:val="1"/>
      <w:numFmt w:val="bullet"/>
      <w:lvlText w:val=""/>
      <w:lvlJc w:val="left"/>
      <w:pPr>
        <w:ind w:left="2160" w:hanging="360"/>
      </w:pPr>
      <w:rPr>
        <w:rFonts w:ascii="Wingdings" w:hAnsi="Wingdings" w:hint="default"/>
      </w:rPr>
    </w:lvl>
    <w:lvl w:ilvl="3" w:tplc="BB321502">
      <w:start w:val="1"/>
      <w:numFmt w:val="bullet"/>
      <w:lvlText w:val=""/>
      <w:lvlJc w:val="left"/>
      <w:pPr>
        <w:ind w:left="2880" w:hanging="360"/>
      </w:pPr>
      <w:rPr>
        <w:rFonts w:ascii="Symbol" w:hAnsi="Symbol" w:hint="default"/>
      </w:rPr>
    </w:lvl>
    <w:lvl w:ilvl="4" w:tplc="5C7C7FD6">
      <w:start w:val="1"/>
      <w:numFmt w:val="bullet"/>
      <w:lvlText w:val="o"/>
      <w:lvlJc w:val="left"/>
      <w:pPr>
        <w:ind w:left="3600" w:hanging="360"/>
      </w:pPr>
      <w:rPr>
        <w:rFonts w:ascii="Courier New" w:hAnsi="Courier New" w:hint="default"/>
      </w:rPr>
    </w:lvl>
    <w:lvl w:ilvl="5" w:tplc="95C65850">
      <w:start w:val="1"/>
      <w:numFmt w:val="bullet"/>
      <w:lvlText w:val=""/>
      <w:lvlJc w:val="left"/>
      <w:pPr>
        <w:ind w:left="4320" w:hanging="360"/>
      </w:pPr>
      <w:rPr>
        <w:rFonts w:ascii="Wingdings" w:hAnsi="Wingdings" w:hint="default"/>
      </w:rPr>
    </w:lvl>
    <w:lvl w:ilvl="6" w:tplc="59347B5E">
      <w:start w:val="1"/>
      <w:numFmt w:val="bullet"/>
      <w:lvlText w:val=""/>
      <w:lvlJc w:val="left"/>
      <w:pPr>
        <w:ind w:left="5040" w:hanging="360"/>
      </w:pPr>
      <w:rPr>
        <w:rFonts w:ascii="Symbol" w:hAnsi="Symbol" w:hint="default"/>
      </w:rPr>
    </w:lvl>
    <w:lvl w:ilvl="7" w:tplc="6CEAAAF2">
      <w:start w:val="1"/>
      <w:numFmt w:val="bullet"/>
      <w:lvlText w:val="o"/>
      <w:lvlJc w:val="left"/>
      <w:pPr>
        <w:ind w:left="5760" w:hanging="360"/>
      </w:pPr>
      <w:rPr>
        <w:rFonts w:ascii="Courier New" w:hAnsi="Courier New" w:hint="default"/>
      </w:rPr>
    </w:lvl>
    <w:lvl w:ilvl="8" w:tplc="85B88B74">
      <w:start w:val="1"/>
      <w:numFmt w:val="bullet"/>
      <w:lvlText w:val=""/>
      <w:lvlJc w:val="left"/>
      <w:pPr>
        <w:ind w:left="6480" w:hanging="360"/>
      </w:pPr>
      <w:rPr>
        <w:rFonts w:ascii="Wingdings" w:hAnsi="Wingdings" w:hint="default"/>
      </w:rPr>
    </w:lvl>
  </w:abstractNum>
  <w:abstractNum w:abstractNumId="8" w15:restartNumberingAfterBreak="0">
    <w:nsid w:val="2D7B1595"/>
    <w:multiLevelType w:val="hybridMultilevel"/>
    <w:tmpl w:val="FFFFFFFF"/>
    <w:lvl w:ilvl="0" w:tplc="568A6E06">
      <w:start w:val="1"/>
      <w:numFmt w:val="bullet"/>
      <w:lvlText w:val=""/>
      <w:lvlJc w:val="left"/>
      <w:pPr>
        <w:ind w:left="720" w:hanging="360"/>
      </w:pPr>
      <w:rPr>
        <w:rFonts w:ascii="Symbol" w:hAnsi="Symbol" w:hint="default"/>
      </w:rPr>
    </w:lvl>
    <w:lvl w:ilvl="1" w:tplc="68FE7A48">
      <w:start w:val="1"/>
      <w:numFmt w:val="bullet"/>
      <w:lvlText w:val="o"/>
      <w:lvlJc w:val="left"/>
      <w:pPr>
        <w:ind w:left="1440" w:hanging="360"/>
      </w:pPr>
      <w:rPr>
        <w:rFonts w:ascii="Courier New" w:hAnsi="Courier New" w:hint="default"/>
      </w:rPr>
    </w:lvl>
    <w:lvl w:ilvl="2" w:tplc="A7AAD712">
      <w:start w:val="1"/>
      <w:numFmt w:val="bullet"/>
      <w:lvlText w:val=""/>
      <w:lvlJc w:val="left"/>
      <w:pPr>
        <w:ind w:left="2160" w:hanging="360"/>
      </w:pPr>
      <w:rPr>
        <w:rFonts w:ascii="Wingdings" w:hAnsi="Wingdings" w:hint="default"/>
      </w:rPr>
    </w:lvl>
    <w:lvl w:ilvl="3" w:tplc="88F48624">
      <w:start w:val="1"/>
      <w:numFmt w:val="bullet"/>
      <w:lvlText w:val=""/>
      <w:lvlJc w:val="left"/>
      <w:pPr>
        <w:ind w:left="2880" w:hanging="360"/>
      </w:pPr>
      <w:rPr>
        <w:rFonts w:ascii="Symbol" w:hAnsi="Symbol" w:hint="default"/>
      </w:rPr>
    </w:lvl>
    <w:lvl w:ilvl="4" w:tplc="BD3E7996">
      <w:start w:val="1"/>
      <w:numFmt w:val="bullet"/>
      <w:lvlText w:val="o"/>
      <w:lvlJc w:val="left"/>
      <w:pPr>
        <w:ind w:left="3600" w:hanging="360"/>
      </w:pPr>
      <w:rPr>
        <w:rFonts w:ascii="Courier New" w:hAnsi="Courier New" w:hint="default"/>
      </w:rPr>
    </w:lvl>
    <w:lvl w:ilvl="5" w:tplc="E32A51C8">
      <w:start w:val="1"/>
      <w:numFmt w:val="bullet"/>
      <w:lvlText w:val=""/>
      <w:lvlJc w:val="left"/>
      <w:pPr>
        <w:ind w:left="4320" w:hanging="360"/>
      </w:pPr>
      <w:rPr>
        <w:rFonts w:ascii="Wingdings" w:hAnsi="Wingdings" w:hint="default"/>
      </w:rPr>
    </w:lvl>
    <w:lvl w:ilvl="6" w:tplc="F4864500">
      <w:start w:val="1"/>
      <w:numFmt w:val="bullet"/>
      <w:lvlText w:val=""/>
      <w:lvlJc w:val="left"/>
      <w:pPr>
        <w:ind w:left="5040" w:hanging="360"/>
      </w:pPr>
      <w:rPr>
        <w:rFonts w:ascii="Symbol" w:hAnsi="Symbol" w:hint="default"/>
      </w:rPr>
    </w:lvl>
    <w:lvl w:ilvl="7" w:tplc="7A14C16A">
      <w:start w:val="1"/>
      <w:numFmt w:val="bullet"/>
      <w:lvlText w:val="o"/>
      <w:lvlJc w:val="left"/>
      <w:pPr>
        <w:ind w:left="5760" w:hanging="360"/>
      </w:pPr>
      <w:rPr>
        <w:rFonts w:ascii="Courier New" w:hAnsi="Courier New" w:hint="default"/>
      </w:rPr>
    </w:lvl>
    <w:lvl w:ilvl="8" w:tplc="B71097D4">
      <w:start w:val="1"/>
      <w:numFmt w:val="bullet"/>
      <w:lvlText w:val=""/>
      <w:lvlJc w:val="left"/>
      <w:pPr>
        <w:ind w:left="6480" w:hanging="360"/>
      </w:pPr>
      <w:rPr>
        <w:rFonts w:ascii="Wingdings" w:hAnsi="Wingdings" w:hint="default"/>
      </w:rPr>
    </w:lvl>
  </w:abstractNum>
  <w:abstractNum w:abstractNumId="9" w15:restartNumberingAfterBreak="0">
    <w:nsid w:val="2FB60B1A"/>
    <w:multiLevelType w:val="hybridMultilevel"/>
    <w:tmpl w:val="4C4210B2"/>
    <w:lvl w:ilvl="0" w:tplc="C476540C">
      <w:start w:val="1"/>
      <w:numFmt w:val="bullet"/>
      <w:lvlText w:val=""/>
      <w:lvlJc w:val="left"/>
      <w:pPr>
        <w:ind w:left="720" w:hanging="360"/>
      </w:pPr>
      <w:rPr>
        <w:rFonts w:ascii="Symbol" w:hAnsi="Symbol" w:hint="default"/>
      </w:rPr>
    </w:lvl>
    <w:lvl w:ilvl="1" w:tplc="A57C0DBA">
      <w:start w:val="1"/>
      <w:numFmt w:val="bullet"/>
      <w:lvlText w:val="o"/>
      <w:lvlJc w:val="left"/>
      <w:pPr>
        <w:ind w:left="1440" w:hanging="360"/>
      </w:pPr>
      <w:rPr>
        <w:rFonts w:ascii="Courier New" w:hAnsi="Courier New" w:hint="default"/>
      </w:rPr>
    </w:lvl>
    <w:lvl w:ilvl="2" w:tplc="D65C2E6E">
      <w:start w:val="1"/>
      <w:numFmt w:val="bullet"/>
      <w:lvlText w:val=""/>
      <w:lvlJc w:val="left"/>
      <w:pPr>
        <w:ind w:left="2160" w:hanging="360"/>
      </w:pPr>
      <w:rPr>
        <w:rFonts w:ascii="Wingdings" w:hAnsi="Wingdings" w:hint="default"/>
      </w:rPr>
    </w:lvl>
    <w:lvl w:ilvl="3" w:tplc="9D44B93C">
      <w:start w:val="1"/>
      <w:numFmt w:val="bullet"/>
      <w:lvlText w:val=""/>
      <w:lvlJc w:val="left"/>
      <w:pPr>
        <w:ind w:left="2880" w:hanging="360"/>
      </w:pPr>
      <w:rPr>
        <w:rFonts w:ascii="Symbol" w:hAnsi="Symbol" w:hint="default"/>
      </w:rPr>
    </w:lvl>
    <w:lvl w:ilvl="4" w:tplc="D6D09D1C">
      <w:start w:val="1"/>
      <w:numFmt w:val="bullet"/>
      <w:lvlText w:val="o"/>
      <w:lvlJc w:val="left"/>
      <w:pPr>
        <w:ind w:left="3600" w:hanging="360"/>
      </w:pPr>
      <w:rPr>
        <w:rFonts w:ascii="Courier New" w:hAnsi="Courier New" w:hint="default"/>
      </w:rPr>
    </w:lvl>
    <w:lvl w:ilvl="5" w:tplc="BEF6876E">
      <w:start w:val="1"/>
      <w:numFmt w:val="bullet"/>
      <w:lvlText w:val=""/>
      <w:lvlJc w:val="left"/>
      <w:pPr>
        <w:ind w:left="4320" w:hanging="360"/>
      </w:pPr>
      <w:rPr>
        <w:rFonts w:ascii="Wingdings" w:hAnsi="Wingdings" w:hint="default"/>
      </w:rPr>
    </w:lvl>
    <w:lvl w:ilvl="6" w:tplc="FDA2D170">
      <w:start w:val="1"/>
      <w:numFmt w:val="bullet"/>
      <w:lvlText w:val=""/>
      <w:lvlJc w:val="left"/>
      <w:pPr>
        <w:ind w:left="5040" w:hanging="360"/>
      </w:pPr>
      <w:rPr>
        <w:rFonts w:ascii="Symbol" w:hAnsi="Symbol" w:hint="default"/>
      </w:rPr>
    </w:lvl>
    <w:lvl w:ilvl="7" w:tplc="660A1000">
      <w:start w:val="1"/>
      <w:numFmt w:val="bullet"/>
      <w:lvlText w:val="o"/>
      <w:lvlJc w:val="left"/>
      <w:pPr>
        <w:ind w:left="5760" w:hanging="360"/>
      </w:pPr>
      <w:rPr>
        <w:rFonts w:ascii="Courier New" w:hAnsi="Courier New" w:hint="default"/>
      </w:rPr>
    </w:lvl>
    <w:lvl w:ilvl="8" w:tplc="548AA624">
      <w:start w:val="1"/>
      <w:numFmt w:val="bullet"/>
      <w:lvlText w:val=""/>
      <w:lvlJc w:val="left"/>
      <w:pPr>
        <w:ind w:left="6480" w:hanging="360"/>
      </w:pPr>
      <w:rPr>
        <w:rFonts w:ascii="Wingdings" w:hAnsi="Wingdings" w:hint="default"/>
      </w:rPr>
    </w:lvl>
  </w:abstractNum>
  <w:abstractNum w:abstractNumId="10" w15:restartNumberingAfterBreak="0">
    <w:nsid w:val="34402E0C"/>
    <w:multiLevelType w:val="hybridMultilevel"/>
    <w:tmpl w:val="75F82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D539EC"/>
    <w:multiLevelType w:val="multilevel"/>
    <w:tmpl w:val="07A23A46"/>
    <w:lvl w:ilvl="0">
      <w:start w:val="1"/>
      <w:numFmt w:val="decimal"/>
      <w:pStyle w:val="Heading1"/>
      <w:lvlText w:val="%1.0"/>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37CD66DA"/>
    <w:multiLevelType w:val="hybridMultilevel"/>
    <w:tmpl w:val="7EECA092"/>
    <w:lvl w:ilvl="0" w:tplc="03BED29E">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EF58CB"/>
    <w:multiLevelType w:val="hybridMultilevel"/>
    <w:tmpl w:val="4B3EDF2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133D2C"/>
    <w:multiLevelType w:val="hybridMultilevel"/>
    <w:tmpl w:val="04581D94"/>
    <w:lvl w:ilvl="0" w:tplc="3F7CCF0A">
      <w:start w:val="1"/>
      <w:numFmt w:val="bullet"/>
      <w:lvlText w:val=""/>
      <w:lvlJc w:val="left"/>
      <w:pPr>
        <w:ind w:left="720" w:hanging="360"/>
      </w:pPr>
      <w:rPr>
        <w:rFonts w:ascii="Wingdings" w:hAnsi="Wingdings" w:hint="default"/>
      </w:rPr>
    </w:lvl>
    <w:lvl w:ilvl="1" w:tplc="43D22BA2">
      <w:start w:val="1"/>
      <w:numFmt w:val="bullet"/>
      <w:lvlText w:val="o"/>
      <w:lvlJc w:val="left"/>
      <w:pPr>
        <w:ind w:left="1440" w:hanging="360"/>
      </w:pPr>
      <w:rPr>
        <w:rFonts w:ascii="Courier New" w:hAnsi="Courier New" w:hint="default"/>
      </w:rPr>
    </w:lvl>
    <w:lvl w:ilvl="2" w:tplc="5EF07868">
      <w:start w:val="1"/>
      <w:numFmt w:val="bullet"/>
      <w:lvlText w:val=""/>
      <w:lvlJc w:val="left"/>
      <w:pPr>
        <w:ind w:left="2160" w:hanging="360"/>
      </w:pPr>
      <w:rPr>
        <w:rFonts w:ascii="Wingdings" w:hAnsi="Wingdings" w:hint="default"/>
      </w:rPr>
    </w:lvl>
    <w:lvl w:ilvl="3" w:tplc="CAFCA5A8">
      <w:start w:val="1"/>
      <w:numFmt w:val="bullet"/>
      <w:lvlText w:val=""/>
      <w:lvlJc w:val="left"/>
      <w:pPr>
        <w:ind w:left="2880" w:hanging="360"/>
      </w:pPr>
      <w:rPr>
        <w:rFonts w:ascii="Symbol" w:hAnsi="Symbol" w:hint="default"/>
      </w:rPr>
    </w:lvl>
    <w:lvl w:ilvl="4" w:tplc="9FE817E0">
      <w:start w:val="1"/>
      <w:numFmt w:val="bullet"/>
      <w:lvlText w:val="o"/>
      <w:lvlJc w:val="left"/>
      <w:pPr>
        <w:ind w:left="3600" w:hanging="360"/>
      </w:pPr>
      <w:rPr>
        <w:rFonts w:ascii="Courier New" w:hAnsi="Courier New" w:hint="default"/>
      </w:rPr>
    </w:lvl>
    <w:lvl w:ilvl="5" w:tplc="67689580">
      <w:start w:val="1"/>
      <w:numFmt w:val="bullet"/>
      <w:lvlText w:val=""/>
      <w:lvlJc w:val="left"/>
      <w:pPr>
        <w:ind w:left="4320" w:hanging="360"/>
      </w:pPr>
      <w:rPr>
        <w:rFonts w:ascii="Wingdings" w:hAnsi="Wingdings" w:hint="default"/>
      </w:rPr>
    </w:lvl>
    <w:lvl w:ilvl="6" w:tplc="FACAC61A">
      <w:start w:val="1"/>
      <w:numFmt w:val="bullet"/>
      <w:lvlText w:val=""/>
      <w:lvlJc w:val="left"/>
      <w:pPr>
        <w:ind w:left="5040" w:hanging="360"/>
      </w:pPr>
      <w:rPr>
        <w:rFonts w:ascii="Symbol" w:hAnsi="Symbol" w:hint="default"/>
      </w:rPr>
    </w:lvl>
    <w:lvl w:ilvl="7" w:tplc="671E58DC">
      <w:start w:val="1"/>
      <w:numFmt w:val="bullet"/>
      <w:lvlText w:val="o"/>
      <w:lvlJc w:val="left"/>
      <w:pPr>
        <w:ind w:left="5760" w:hanging="360"/>
      </w:pPr>
      <w:rPr>
        <w:rFonts w:ascii="Courier New" w:hAnsi="Courier New" w:hint="default"/>
      </w:rPr>
    </w:lvl>
    <w:lvl w:ilvl="8" w:tplc="797A9EE2">
      <w:start w:val="1"/>
      <w:numFmt w:val="bullet"/>
      <w:lvlText w:val=""/>
      <w:lvlJc w:val="left"/>
      <w:pPr>
        <w:ind w:left="6480" w:hanging="360"/>
      </w:pPr>
      <w:rPr>
        <w:rFonts w:ascii="Wingdings" w:hAnsi="Wingdings" w:hint="default"/>
      </w:rPr>
    </w:lvl>
  </w:abstractNum>
  <w:abstractNum w:abstractNumId="15" w15:restartNumberingAfterBreak="0">
    <w:nsid w:val="440D56B2"/>
    <w:multiLevelType w:val="hybridMultilevel"/>
    <w:tmpl w:val="A63E1694"/>
    <w:lvl w:ilvl="0" w:tplc="04090013">
      <w:start w:val="1"/>
      <w:numFmt w:val="upp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E81BA9"/>
    <w:multiLevelType w:val="hybridMultilevel"/>
    <w:tmpl w:val="94C4B2BA"/>
    <w:lvl w:ilvl="0" w:tplc="146CD682">
      <w:start w:val="1"/>
      <w:numFmt w:val="bullet"/>
      <w:lvlText w:val=""/>
      <w:lvlJc w:val="left"/>
      <w:pPr>
        <w:ind w:left="720" w:hanging="360"/>
      </w:pPr>
      <w:rPr>
        <w:rFonts w:ascii="Symbol" w:hAnsi="Symbol" w:hint="default"/>
      </w:rPr>
    </w:lvl>
    <w:lvl w:ilvl="1" w:tplc="F588F976">
      <w:start w:val="1"/>
      <w:numFmt w:val="bullet"/>
      <w:lvlText w:val="o"/>
      <w:lvlJc w:val="left"/>
      <w:pPr>
        <w:ind w:left="1440" w:hanging="360"/>
      </w:pPr>
      <w:rPr>
        <w:rFonts w:ascii="Courier New" w:hAnsi="Courier New" w:hint="default"/>
      </w:rPr>
    </w:lvl>
    <w:lvl w:ilvl="2" w:tplc="E2DEDC38">
      <w:start w:val="1"/>
      <w:numFmt w:val="bullet"/>
      <w:lvlText w:val=""/>
      <w:lvlJc w:val="left"/>
      <w:pPr>
        <w:ind w:left="2160" w:hanging="360"/>
      </w:pPr>
      <w:rPr>
        <w:rFonts w:ascii="Wingdings" w:hAnsi="Wingdings" w:hint="default"/>
      </w:rPr>
    </w:lvl>
    <w:lvl w:ilvl="3" w:tplc="CAACDEF0">
      <w:start w:val="1"/>
      <w:numFmt w:val="bullet"/>
      <w:lvlText w:val=""/>
      <w:lvlJc w:val="left"/>
      <w:pPr>
        <w:ind w:left="2880" w:hanging="360"/>
      </w:pPr>
      <w:rPr>
        <w:rFonts w:ascii="Symbol" w:hAnsi="Symbol" w:hint="default"/>
      </w:rPr>
    </w:lvl>
    <w:lvl w:ilvl="4" w:tplc="285806CE">
      <w:start w:val="1"/>
      <w:numFmt w:val="bullet"/>
      <w:lvlText w:val="o"/>
      <w:lvlJc w:val="left"/>
      <w:pPr>
        <w:ind w:left="3600" w:hanging="360"/>
      </w:pPr>
      <w:rPr>
        <w:rFonts w:ascii="Courier New" w:hAnsi="Courier New" w:hint="default"/>
      </w:rPr>
    </w:lvl>
    <w:lvl w:ilvl="5" w:tplc="7E145DA8">
      <w:start w:val="1"/>
      <w:numFmt w:val="bullet"/>
      <w:lvlText w:val=""/>
      <w:lvlJc w:val="left"/>
      <w:pPr>
        <w:ind w:left="4320" w:hanging="360"/>
      </w:pPr>
      <w:rPr>
        <w:rFonts w:ascii="Wingdings" w:hAnsi="Wingdings" w:hint="default"/>
      </w:rPr>
    </w:lvl>
    <w:lvl w:ilvl="6" w:tplc="6512D9B0">
      <w:start w:val="1"/>
      <w:numFmt w:val="bullet"/>
      <w:lvlText w:val=""/>
      <w:lvlJc w:val="left"/>
      <w:pPr>
        <w:ind w:left="5040" w:hanging="360"/>
      </w:pPr>
      <w:rPr>
        <w:rFonts w:ascii="Symbol" w:hAnsi="Symbol" w:hint="default"/>
      </w:rPr>
    </w:lvl>
    <w:lvl w:ilvl="7" w:tplc="B73ABD68">
      <w:start w:val="1"/>
      <w:numFmt w:val="bullet"/>
      <w:lvlText w:val="o"/>
      <w:lvlJc w:val="left"/>
      <w:pPr>
        <w:ind w:left="5760" w:hanging="360"/>
      </w:pPr>
      <w:rPr>
        <w:rFonts w:ascii="Courier New" w:hAnsi="Courier New" w:hint="default"/>
      </w:rPr>
    </w:lvl>
    <w:lvl w:ilvl="8" w:tplc="D70CA244">
      <w:start w:val="1"/>
      <w:numFmt w:val="bullet"/>
      <w:lvlText w:val=""/>
      <w:lvlJc w:val="left"/>
      <w:pPr>
        <w:ind w:left="6480" w:hanging="360"/>
      </w:pPr>
      <w:rPr>
        <w:rFonts w:ascii="Wingdings" w:hAnsi="Wingdings" w:hint="default"/>
      </w:rPr>
    </w:lvl>
  </w:abstractNum>
  <w:abstractNum w:abstractNumId="17" w15:restartNumberingAfterBreak="0">
    <w:nsid w:val="49132354"/>
    <w:multiLevelType w:val="hybridMultilevel"/>
    <w:tmpl w:val="F034A92C"/>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DC4C58"/>
    <w:multiLevelType w:val="hybridMultilevel"/>
    <w:tmpl w:val="3A96D8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560E10B1"/>
    <w:multiLevelType w:val="multilevel"/>
    <w:tmpl w:val="034A92D0"/>
    <w:numStyleLink w:val="Style1"/>
  </w:abstractNum>
  <w:abstractNum w:abstractNumId="20" w15:restartNumberingAfterBreak="0">
    <w:nsid w:val="576F155B"/>
    <w:multiLevelType w:val="hybridMultilevel"/>
    <w:tmpl w:val="D56C229E"/>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1" w15:restartNumberingAfterBreak="0">
    <w:nsid w:val="59D50E31"/>
    <w:multiLevelType w:val="hybridMultilevel"/>
    <w:tmpl w:val="95EC1C04"/>
    <w:lvl w:ilvl="0" w:tplc="04CA1854">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CAC73AB"/>
    <w:multiLevelType w:val="hybridMultilevel"/>
    <w:tmpl w:val="FFFFFFFF"/>
    <w:lvl w:ilvl="0" w:tplc="87429844">
      <w:start w:val="1"/>
      <w:numFmt w:val="bullet"/>
      <w:lvlText w:val=""/>
      <w:lvlJc w:val="left"/>
      <w:pPr>
        <w:ind w:left="720" w:hanging="360"/>
      </w:pPr>
      <w:rPr>
        <w:rFonts w:ascii="Symbol" w:hAnsi="Symbol" w:hint="default"/>
      </w:rPr>
    </w:lvl>
    <w:lvl w:ilvl="1" w:tplc="F68A93E0">
      <w:start w:val="1"/>
      <w:numFmt w:val="bullet"/>
      <w:lvlText w:val="o"/>
      <w:lvlJc w:val="left"/>
      <w:pPr>
        <w:ind w:left="1440" w:hanging="360"/>
      </w:pPr>
      <w:rPr>
        <w:rFonts w:ascii="Courier New" w:hAnsi="Courier New" w:hint="default"/>
      </w:rPr>
    </w:lvl>
    <w:lvl w:ilvl="2" w:tplc="7930854E">
      <w:start w:val="1"/>
      <w:numFmt w:val="bullet"/>
      <w:lvlText w:val=""/>
      <w:lvlJc w:val="left"/>
      <w:pPr>
        <w:ind w:left="2160" w:hanging="360"/>
      </w:pPr>
      <w:rPr>
        <w:rFonts w:ascii="Wingdings" w:hAnsi="Wingdings" w:hint="default"/>
      </w:rPr>
    </w:lvl>
    <w:lvl w:ilvl="3" w:tplc="712CFD42">
      <w:start w:val="1"/>
      <w:numFmt w:val="bullet"/>
      <w:lvlText w:val=""/>
      <w:lvlJc w:val="left"/>
      <w:pPr>
        <w:ind w:left="2880" w:hanging="360"/>
      </w:pPr>
      <w:rPr>
        <w:rFonts w:ascii="Symbol" w:hAnsi="Symbol" w:hint="default"/>
      </w:rPr>
    </w:lvl>
    <w:lvl w:ilvl="4" w:tplc="621A09AE">
      <w:start w:val="1"/>
      <w:numFmt w:val="bullet"/>
      <w:lvlText w:val="o"/>
      <w:lvlJc w:val="left"/>
      <w:pPr>
        <w:ind w:left="3600" w:hanging="360"/>
      </w:pPr>
      <w:rPr>
        <w:rFonts w:ascii="Courier New" w:hAnsi="Courier New" w:hint="default"/>
      </w:rPr>
    </w:lvl>
    <w:lvl w:ilvl="5" w:tplc="C3341F4C">
      <w:start w:val="1"/>
      <w:numFmt w:val="bullet"/>
      <w:lvlText w:val=""/>
      <w:lvlJc w:val="left"/>
      <w:pPr>
        <w:ind w:left="4320" w:hanging="360"/>
      </w:pPr>
      <w:rPr>
        <w:rFonts w:ascii="Wingdings" w:hAnsi="Wingdings" w:hint="default"/>
      </w:rPr>
    </w:lvl>
    <w:lvl w:ilvl="6" w:tplc="FB0C92F8">
      <w:start w:val="1"/>
      <w:numFmt w:val="bullet"/>
      <w:lvlText w:val=""/>
      <w:lvlJc w:val="left"/>
      <w:pPr>
        <w:ind w:left="5040" w:hanging="360"/>
      </w:pPr>
      <w:rPr>
        <w:rFonts w:ascii="Symbol" w:hAnsi="Symbol" w:hint="default"/>
      </w:rPr>
    </w:lvl>
    <w:lvl w:ilvl="7" w:tplc="DD9C35A4">
      <w:start w:val="1"/>
      <w:numFmt w:val="bullet"/>
      <w:lvlText w:val="o"/>
      <w:lvlJc w:val="left"/>
      <w:pPr>
        <w:ind w:left="5760" w:hanging="360"/>
      </w:pPr>
      <w:rPr>
        <w:rFonts w:ascii="Courier New" w:hAnsi="Courier New" w:hint="default"/>
      </w:rPr>
    </w:lvl>
    <w:lvl w:ilvl="8" w:tplc="21E01524">
      <w:start w:val="1"/>
      <w:numFmt w:val="bullet"/>
      <w:lvlText w:val=""/>
      <w:lvlJc w:val="left"/>
      <w:pPr>
        <w:ind w:left="6480" w:hanging="360"/>
      </w:pPr>
      <w:rPr>
        <w:rFonts w:ascii="Wingdings" w:hAnsi="Wingdings" w:hint="default"/>
      </w:rPr>
    </w:lvl>
  </w:abstractNum>
  <w:abstractNum w:abstractNumId="23" w15:restartNumberingAfterBreak="0">
    <w:nsid w:val="5DAA7D99"/>
    <w:multiLevelType w:val="hybridMultilevel"/>
    <w:tmpl w:val="C60A19FE"/>
    <w:lvl w:ilvl="0" w:tplc="F788B5BE">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CF2B90"/>
    <w:multiLevelType w:val="hybridMultilevel"/>
    <w:tmpl w:val="A63E1694"/>
    <w:lvl w:ilvl="0" w:tplc="04090013">
      <w:start w:val="1"/>
      <w:numFmt w:val="upp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825DD2"/>
    <w:multiLevelType w:val="hybridMultilevel"/>
    <w:tmpl w:val="18E44EC2"/>
    <w:lvl w:ilvl="0" w:tplc="FFF8719A">
      <w:start w:val="1"/>
      <w:numFmt w:val="bullet"/>
      <w:lvlText w:val="o"/>
      <w:lvlJc w:val="left"/>
      <w:pPr>
        <w:ind w:left="1080" w:hanging="360"/>
      </w:pPr>
      <w:rPr>
        <w:rFonts w:ascii="Courier New" w:hAnsi="Courier New" w:hint="default"/>
      </w:rPr>
    </w:lvl>
    <w:lvl w:ilvl="1" w:tplc="AD16976E">
      <w:start w:val="1"/>
      <w:numFmt w:val="bullet"/>
      <w:lvlText w:val="o"/>
      <w:lvlJc w:val="left"/>
      <w:pPr>
        <w:ind w:left="1800" w:hanging="360"/>
      </w:pPr>
      <w:rPr>
        <w:rFonts w:ascii="Courier New" w:hAnsi="Courier New" w:hint="default"/>
      </w:rPr>
    </w:lvl>
    <w:lvl w:ilvl="2" w:tplc="CFBCD89C">
      <w:start w:val="1"/>
      <w:numFmt w:val="bullet"/>
      <w:lvlText w:val=""/>
      <w:lvlJc w:val="left"/>
      <w:pPr>
        <w:ind w:left="2520" w:hanging="360"/>
      </w:pPr>
      <w:rPr>
        <w:rFonts w:ascii="Wingdings" w:hAnsi="Wingdings" w:hint="default"/>
      </w:rPr>
    </w:lvl>
    <w:lvl w:ilvl="3" w:tplc="6B5AEB5C">
      <w:start w:val="1"/>
      <w:numFmt w:val="bullet"/>
      <w:lvlText w:val=""/>
      <w:lvlJc w:val="left"/>
      <w:pPr>
        <w:ind w:left="3240" w:hanging="360"/>
      </w:pPr>
      <w:rPr>
        <w:rFonts w:ascii="Symbol" w:hAnsi="Symbol" w:hint="default"/>
      </w:rPr>
    </w:lvl>
    <w:lvl w:ilvl="4" w:tplc="AF5E2ABA">
      <w:start w:val="1"/>
      <w:numFmt w:val="bullet"/>
      <w:lvlText w:val="o"/>
      <w:lvlJc w:val="left"/>
      <w:pPr>
        <w:ind w:left="3960" w:hanging="360"/>
      </w:pPr>
      <w:rPr>
        <w:rFonts w:ascii="Courier New" w:hAnsi="Courier New" w:hint="default"/>
      </w:rPr>
    </w:lvl>
    <w:lvl w:ilvl="5" w:tplc="9FDC22C0">
      <w:start w:val="1"/>
      <w:numFmt w:val="bullet"/>
      <w:lvlText w:val=""/>
      <w:lvlJc w:val="left"/>
      <w:pPr>
        <w:ind w:left="4680" w:hanging="360"/>
      </w:pPr>
      <w:rPr>
        <w:rFonts w:ascii="Wingdings" w:hAnsi="Wingdings" w:hint="default"/>
      </w:rPr>
    </w:lvl>
    <w:lvl w:ilvl="6" w:tplc="7642521C">
      <w:start w:val="1"/>
      <w:numFmt w:val="bullet"/>
      <w:lvlText w:val=""/>
      <w:lvlJc w:val="left"/>
      <w:pPr>
        <w:ind w:left="5400" w:hanging="360"/>
      </w:pPr>
      <w:rPr>
        <w:rFonts w:ascii="Symbol" w:hAnsi="Symbol" w:hint="default"/>
      </w:rPr>
    </w:lvl>
    <w:lvl w:ilvl="7" w:tplc="8196FD7C">
      <w:start w:val="1"/>
      <w:numFmt w:val="bullet"/>
      <w:lvlText w:val="o"/>
      <w:lvlJc w:val="left"/>
      <w:pPr>
        <w:ind w:left="6120" w:hanging="360"/>
      </w:pPr>
      <w:rPr>
        <w:rFonts w:ascii="Courier New" w:hAnsi="Courier New" w:hint="default"/>
      </w:rPr>
    </w:lvl>
    <w:lvl w:ilvl="8" w:tplc="20CEC552">
      <w:start w:val="1"/>
      <w:numFmt w:val="bullet"/>
      <w:lvlText w:val=""/>
      <w:lvlJc w:val="left"/>
      <w:pPr>
        <w:ind w:left="6840" w:hanging="360"/>
      </w:pPr>
      <w:rPr>
        <w:rFonts w:ascii="Wingdings" w:hAnsi="Wingdings" w:hint="default"/>
      </w:rPr>
    </w:lvl>
  </w:abstractNum>
  <w:abstractNum w:abstractNumId="26" w15:restartNumberingAfterBreak="0">
    <w:nsid w:val="655D793F"/>
    <w:multiLevelType w:val="hybridMultilevel"/>
    <w:tmpl w:val="3850C66C"/>
    <w:lvl w:ilvl="0" w:tplc="BDCE1F54">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2C5412"/>
    <w:multiLevelType w:val="hybridMultilevel"/>
    <w:tmpl w:val="02304720"/>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8" w15:restartNumberingAfterBreak="0">
    <w:nsid w:val="6E24298F"/>
    <w:multiLevelType w:val="multilevel"/>
    <w:tmpl w:val="034A92D0"/>
    <w:styleLink w:val="Style1"/>
    <w:lvl w:ilvl="0">
      <w:start w:val="1"/>
      <w:numFmt w:val="decimal"/>
      <w:lvlText w:val="%1.0"/>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6F847227"/>
    <w:multiLevelType w:val="hybridMultilevel"/>
    <w:tmpl w:val="21BA2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93360E"/>
    <w:multiLevelType w:val="hybridMultilevel"/>
    <w:tmpl w:val="4F06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0A0031"/>
    <w:multiLevelType w:val="hybridMultilevel"/>
    <w:tmpl w:val="F564AC5A"/>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2" w15:restartNumberingAfterBreak="0">
    <w:nsid w:val="712B5DC0"/>
    <w:multiLevelType w:val="hybridMultilevel"/>
    <w:tmpl w:val="FFFFFFFF"/>
    <w:lvl w:ilvl="0" w:tplc="C7F0D636">
      <w:start w:val="1"/>
      <w:numFmt w:val="bullet"/>
      <w:lvlText w:val=""/>
      <w:lvlJc w:val="left"/>
      <w:pPr>
        <w:ind w:left="720" w:hanging="360"/>
      </w:pPr>
      <w:rPr>
        <w:rFonts w:ascii="Symbol" w:hAnsi="Symbol" w:hint="default"/>
      </w:rPr>
    </w:lvl>
    <w:lvl w:ilvl="1" w:tplc="8E6A18A2">
      <w:start w:val="1"/>
      <w:numFmt w:val="bullet"/>
      <w:lvlText w:val="o"/>
      <w:lvlJc w:val="left"/>
      <w:pPr>
        <w:ind w:left="1440" w:hanging="360"/>
      </w:pPr>
      <w:rPr>
        <w:rFonts w:ascii="Courier New" w:hAnsi="Courier New" w:hint="default"/>
      </w:rPr>
    </w:lvl>
    <w:lvl w:ilvl="2" w:tplc="728267B6">
      <w:start w:val="1"/>
      <w:numFmt w:val="bullet"/>
      <w:lvlText w:val=""/>
      <w:lvlJc w:val="left"/>
      <w:pPr>
        <w:ind w:left="2160" w:hanging="360"/>
      </w:pPr>
      <w:rPr>
        <w:rFonts w:ascii="Wingdings" w:hAnsi="Wingdings" w:hint="default"/>
      </w:rPr>
    </w:lvl>
    <w:lvl w:ilvl="3" w:tplc="1946E990">
      <w:start w:val="1"/>
      <w:numFmt w:val="bullet"/>
      <w:lvlText w:val=""/>
      <w:lvlJc w:val="left"/>
      <w:pPr>
        <w:ind w:left="2880" w:hanging="360"/>
      </w:pPr>
      <w:rPr>
        <w:rFonts w:ascii="Symbol" w:hAnsi="Symbol" w:hint="default"/>
      </w:rPr>
    </w:lvl>
    <w:lvl w:ilvl="4" w:tplc="BF687FD4">
      <w:start w:val="1"/>
      <w:numFmt w:val="bullet"/>
      <w:lvlText w:val="o"/>
      <w:lvlJc w:val="left"/>
      <w:pPr>
        <w:ind w:left="3600" w:hanging="360"/>
      </w:pPr>
      <w:rPr>
        <w:rFonts w:ascii="Courier New" w:hAnsi="Courier New" w:hint="default"/>
      </w:rPr>
    </w:lvl>
    <w:lvl w:ilvl="5" w:tplc="53E27DA0">
      <w:start w:val="1"/>
      <w:numFmt w:val="bullet"/>
      <w:lvlText w:val=""/>
      <w:lvlJc w:val="left"/>
      <w:pPr>
        <w:ind w:left="4320" w:hanging="360"/>
      </w:pPr>
      <w:rPr>
        <w:rFonts w:ascii="Wingdings" w:hAnsi="Wingdings" w:hint="default"/>
      </w:rPr>
    </w:lvl>
    <w:lvl w:ilvl="6" w:tplc="E1A07900">
      <w:start w:val="1"/>
      <w:numFmt w:val="bullet"/>
      <w:lvlText w:val=""/>
      <w:lvlJc w:val="left"/>
      <w:pPr>
        <w:ind w:left="5040" w:hanging="360"/>
      </w:pPr>
      <w:rPr>
        <w:rFonts w:ascii="Symbol" w:hAnsi="Symbol" w:hint="default"/>
      </w:rPr>
    </w:lvl>
    <w:lvl w:ilvl="7" w:tplc="54E8C2B2">
      <w:start w:val="1"/>
      <w:numFmt w:val="bullet"/>
      <w:lvlText w:val="o"/>
      <w:lvlJc w:val="left"/>
      <w:pPr>
        <w:ind w:left="5760" w:hanging="360"/>
      </w:pPr>
      <w:rPr>
        <w:rFonts w:ascii="Courier New" w:hAnsi="Courier New" w:hint="default"/>
      </w:rPr>
    </w:lvl>
    <w:lvl w:ilvl="8" w:tplc="983A82AE">
      <w:start w:val="1"/>
      <w:numFmt w:val="bullet"/>
      <w:lvlText w:val=""/>
      <w:lvlJc w:val="left"/>
      <w:pPr>
        <w:ind w:left="6480" w:hanging="360"/>
      </w:pPr>
      <w:rPr>
        <w:rFonts w:ascii="Wingdings" w:hAnsi="Wingdings" w:hint="default"/>
      </w:rPr>
    </w:lvl>
  </w:abstractNum>
  <w:abstractNum w:abstractNumId="33" w15:restartNumberingAfterBreak="0">
    <w:nsid w:val="726C6F3C"/>
    <w:multiLevelType w:val="hybridMultilevel"/>
    <w:tmpl w:val="33DA8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6105CF"/>
    <w:multiLevelType w:val="hybridMultilevel"/>
    <w:tmpl w:val="16F88F8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FC1279"/>
    <w:multiLevelType w:val="hybridMultilevel"/>
    <w:tmpl w:val="BB788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5A73FB"/>
    <w:multiLevelType w:val="hybridMultilevel"/>
    <w:tmpl w:val="63E0228A"/>
    <w:lvl w:ilvl="0" w:tplc="6DF6D224">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162352884">
    <w:abstractNumId w:val="32"/>
  </w:num>
  <w:num w:numId="2" w16cid:durableId="1550068255">
    <w:abstractNumId w:val="23"/>
  </w:num>
  <w:num w:numId="3" w16cid:durableId="1349868922">
    <w:abstractNumId w:val="29"/>
  </w:num>
  <w:num w:numId="4" w16cid:durableId="521668790">
    <w:abstractNumId w:val="12"/>
  </w:num>
  <w:num w:numId="5" w16cid:durableId="2121026334">
    <w:abstractNumId w:val="26"/>
  </w:num>
  <w:num w:numId="6" w16cid:durableId="224293876">
    <w:abstractNumId w:val="11"/>
  </w:num>
  <w:num w:numId="7" w16cid:durableId="1254826317">
    <w:abstractNumId w:val="28"/>
  </w:num>
  <w:num w:numId="8" w16cid:durableId="646202814">
    <w:abstractNumId w:val="19"/>
  </w:num>
  <w:num w:numId="9" w16cid:durableId="831876894">
    <w:abstractNumId w:val="35"/>
  </w:num>
  <w:num w:numId="10" w16cid:durableId="1580483323">
    <w:abstractNumId w:val="1"/>
  </w:num>
  <w:num w:numId="11" w16cid:durableId="583688343">
    <w:abstractNumId w:val="15"/>
  </w:num>
  <w:num w:numId="12" w16cid:durableId="230971907">
    <w:abstractNumId w:val="0"/>
  </w:num>
  <w:num w:numId="13" w16cid:durableId="68575066">
    <w:abstractNumId w:val="18"/>
  </w:num>
  <w:num w:numId="14" w16cid:durableId="636450138">
    <w:abstractNumId w:val="24"/>
  </w:num>
  <w:num w:numId="15" w16cid:durableId="1724869822">
    <w:abstractNumId w:val="10"/>
  </w:num>
  <w:num w:numId="16" w16cid:durableId="1824422924">
    <w:abstractNumId w:val="34"/>
  </w:num>
  <w:num w:numId="17" w16cid:durableId="1612198947">
    <w:abstractNumId w:val="33"/>
  </w:num>
  <w:num w:numId="18" w16cid:durableId="1568881714">
    <w:abstractNumId w:val="30"/>
  </w:num>
  <w:num w:numId="19" w16cid:durableId="1593665854">
    <w:abstractNumId w:val="9"/>
  </w:num>
  <w:num w:numId="20" w16cid:durableId="2055158983">
    <w:abstractNumId w:val="7"/>
  </w:num>
  <w:num w:numId="21" w16cid:durableId="678848339">
    <w:abstractNumId w:val="16"/>
  </w:num>
  <w:num w:numId="22" w16cid:durableId="222788814">
    <w:abstractNumId w:val="25"/>
  </w:num>
  <w:num w:numId="23" w16cid:durableId="868227923">
    <w:abstractNumId w:val="14"/>
  </w:num>
  <w:num w:numId="24" w16cid:durableId="776943099">
    <w:abstractNumId w:val="8"/>
  </w:num>
  <w:num w:numId="25" w16cid:durableId="555359505">
    <w:abstractNumId w:val="3"/>
  </w:num>
  <w:num w:numId="26" w16cid:durableId="939415735">
    <w:abstractNumId w:val="5"/>
  </w:num>
  <w:num w:numId="27" w16cid:durableId="550767236">
    <w:abstractNumId w:val="22"/>
  </w:num>
  <w:num w:numId="28" w16cid:durableId="1559626784">
    <w:abstractNumId w:val="2"/>
  </w:num>
  <w:num w:numId="29" w16cid:durableId="214508013">
    <w:abstractNumId w:val="21"/>
  </w:num>
  <w:num w:numId="30" w16cid:durableId="649754590">
    <w:abstractNumId w:val="31"/>
  </w:num>
  <w:num w:numId="31" w16cid:durableId="828711469">
    <w:abstractNumId w:val="6"/>
  </w:num>
  <w:num w:numId="32" w16cid:durableId="1116674911">
    <w:abstractNumId w:val="13"/>
  </w:num>
  <w:num w:numId="33" w16cid:durableId="1463964937">
    <w:abstractNumId w:val="17"/>
  </w:num>
  <w:num w:numId="34" w16cid:durableId="550003602">
    <w:abstractNumId w:val="20"/>
  </w:num>
  <w:num w:numId="35" w16cid:durableId="18538326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6845856">
    <w:abstractNumId w:val="27"/>
  </w:num>
  <w:num w:numId="37" w16cid:durableId="1393963137">
    <w:abstractNumId w:val="36"/>
  </w:num>
  <w:num w:numId="38" w16cid:durableId="1849012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6D2"/>
    <w:rsid w:val="00000549"/>
    <w:rsid w:val="00001B3F"/>
    <w:rsid w:val="0001107E"/>
    <w:rsid w:val="0001268C"/>
    <w:rsid w:val="00012934"/>
    <w:rsid w:val="00022EDB"/>
    <w:rsid w:val="00024013"/>
    <w:rsid w:val="0003082E"/>
    <w:rsid w:val="0003382E"/>
    <w:rsid w:val="00037CFD"/>
    <w:rsid w:val="00045D7B"/>
    <w:rsid w:val="00053CEB"/>
    <w:rsid w:val="00053EFF"/>
    <w:rsid w:val="0005453E"/>
    <w:rsid w:val="00057756"/>
    <w:rsid w:val="00060891"/>
    <w:rsid w:val="00063A8B"/>
    <w:rsid w:val="00063E15"/>
    <w:rsid w:val="00064D4F"/>
    <w:rsid w:val="00066457"/>
    <w:rsid w:val="00066BC2"/>
    <w:rsid w:val="0006718D"/>
    <w:rsid w:val="000754FD"/>
    <w:rsid w:val="00080953"/>
    <w:rsid w:val="00081832"/>
    <w:rsid w:val="00082830"/>
    <w:rsid w:val="00082B78"/>
    <w:rsid w:val="00087E8D"/>
    <w:rsid w:val="00091909"/>
    <w:rsid w:val="0009276A"/>
    <w:rsid w:val="000952C2"/>
    <w:rsid w:val="000A1838"/>
    <w:rsid w:val="000A4AC8"/>
    <w:rsid w:val="000A6BC0"/>
    <w:rsid w:val="000B034A"/>
    <w:rsid w:val="000B0597"/>
    <w:rsid w:val="000B100C"/>
    <w:rsid w:val="000B5B91"/>
    <w:rsid w:val="000B6134"/>
    <w:rsid w:val="000C241B"/>
    <w:rsid w:val="000C6FA3"/>
    <w:rsid w:val="000D1E7B"/>
    <w:rsid w:val="000D2278"/>
    <w:rsid w:val="000D6B00"/>
    <w:rsid w:val="000E1896"/>
    <w:rsid w:val="000E3134"/>
    <w:rsid w:val="000E3BAE"/>
    <w:rsid w:val="000E627C"/>
    <w:rsid w:val="000E64BA"/>
    <w:rsid w:val="000E71BC"/>
    <w:rsid w:val="000E75F6"/>
    <w:rsid w:val="000F1A84"/>
    <w:rsid w:val="000F51A9"/>
    <w:rsid w:val="001015E9"/>
    <w:rsid w:val="00103C53"/>
    <w:rsid w:val="00113B0E"/>
    <w:rsid w:val="00115C32"/>
    <w:rsid w:val="00116152"/>
    <w:rsid w:val="00117231"/>
    <w:rsid w:val="00122C3C"/>
    <w:rsid w:val="0012325F"/>
    <w:rsid w:val="00125986"/>
    <w:rsid w:val="001278B1"/>
    <w:rsid w:val="00143D9B"/>
    <w:rsid w:val="001462EC"/>
    <w:rsid w:val="0014656B"/>
    <w:rsid w:val="001519D1"/>
    <w:rsid w:val="001523F0"/>
    <w:rsid w:val="0015769C"/>
    <w:rsid w:val="00164B00"/>
    <w:rsid w:val="0016524F"/>
    <w:rsid w:val="001702B9"/>
    <w:rsid w:val="00172CC3"/>
    <w:rsid w:val="0017368C"/>
    <w:rsid w:val="001759E8"/>
    <w:rsid w:val="001859F7"/>
    <w:rsid w:val="00186EF7"/>
    <w:rsid w:val="00194706"/>
    <w:rsid w:val="001969E2"/>
    <w:rsid w:val="001A419A"/>
    <w:rsid w:val="001B0C66"/>
    <w:rsid w:val="001B20D9"/>
    <w:rsid w:val="001B246A"/>
    <w:rsid w:val="001B3699"/>
    <w:rsid w:val="001B5F68"/>
    <w:rsid w:val="001B6062"/>
    <w:rsid w:val="001C1C14"/>
    <w:rsid w:val="001C2564"/>
    <w:rsid w:val="001C2AE7"/>
    <w:rsid w:val="001C3DBE"/>
    <w:rsid w:val="001C61F3"/>
    <w:rsid w:val="001C718E"/>
    <w:rsid w:val="001D31EE"/>
    <w:rsid w:val="001D5898"/>
    <w:rsid w:val="001E2923"/>
    <w:rsid w:val="001E56E0"/>
    <w:rsid w:val="001E63B4"/>
    <w:rsid w:val="001F0D0F"/>
    <w:rsid w:val="001F472F"/>
    <w:rsid w:val="00200B1B"/>
    <w:rsid w:val="00200EB0"/>
    <w:rsid w:val="002022B0"/>
    <w:rsid w:val="00202FBF"/>
    <w:rsid w:val="00203760"/>
    <w:rsid w:val="0021352A"/>
    <w:rsid w:val="00215B2E"/>
    <w:rsid w:val="00224E9F"/>
    <w:rsid w:val="0023324D"/>
    <w:rsid w:val="00237FD4"/>
    <w:rsid w:val="00240400"/>
    <w:rsid w:val="00242E38"/>
    <w:rsid w:val="00243F11"/>
    <w:rsid w:val="002446C5"/>
    <w:rsid w:val="00249A40"/>
    <w:rsid w:val="002518EA"/>
    <w:rsid w:val="00252C62"/>
    <w:rsid w:val="00255B38"/>
    <w:rsid w:val="0025661E"/>
    <w:rsid w:val="002570D2"/>
    <w:rsid w:val="00274E64"/>
    <w:rsid w:val="002764B5"/>
    <w:rsid w:val="002769D4"/>
    <w:rsid w:val="00280D85"/>
    <w:rsid w:val="00282550"/>
    <w:rsid w:val="0028639F"/>
    <w:rsid w:val="00294F95"/>
    <w:rsid w:val="0029519F"/>
    <w:rsid w:val="002A2205"/>
    <w:rsid w:val="002A5AF9"/>
    <w:rsid w:val="002A5F8F"/>
    <w:rsid w:val="002B4F76"/>
    <w:rsid w:val="002B6DB4"/>
    <w:rsid w:val="002C3682"/>
    <w:rsid w:val="002D49C7"/>
    <w:rsid w:val="002D796E"/>
    <w:rsid w:val="002E2157"/>
    <w:rsid w:val="002E4704"/>
    <w:rsid w:val="002E476B"/>
    <w:rsid w:val="002F0DDC"/>
    <w:rsid w:val="002F5360"/>
    <w:rsid w:val="003031DA"/>
    <w:rsid w:val="0030323C"/>
    <w:rsid w:val="0030333D"/>
    <w:rsid w:val="00303DCE"/>
    <w:rsid w:val="00305817"/>
    <w:rsid w:val="00306A0B"/>
    <w:rsid w:val="00310430"/>
    <w:rsid w:val="00316612"/>
    <w:rsid w:val="003226E6"/>
    <w:rsid w:val="00324169"/>
    <w:rsid w:val="003245AA"/>
    <w:rsid w:val="0032561D"/>
    <w:rsid w:val="00325B01"/>
    <w:rsid w:val="0032774B"/>
    <w:rsid w:val="003346CF"/>
    <w:rsid w:val="00335BC9"/>
    <w:rsid w:val="00336F2E"/>
    <w:rsid w:val="00337C84"/>
    <w:rsid w:val="0034635D"/>
    <w:rsid w:val="003469FA"/>
    <w:rsid w:val="00347C15"/>
    <w:rsid w:val="003575D7"/>
    <w:rsid w:val="003600A2"/>
    <w:rsid w:val="00361C11"/>
    <w:rsid w:val="00362249"/>
    <w:rsid w:val="00363253"/>
    <w:rsid w:val="0036384E"/>
    <w:rsid w:val="00363914"/>
    <w:rsid w:val="00370DF6"/>
    <w:rsid w:val="003722F8"/>
    <w:rsid w:val="00373051"/>
    <w:rsid w:val="0037347A"/>
    <w:rsid w:val="003737EA"/>
    <w:rsid w:val="00373980"/>
    <w:rsid w:val="00373E01"/>
    <w:rsid w:val="003812D6"/>
    <w:rsid w:val="003838AE"/>
    <w:rsid w:val="00385BD6"/>
    <w:rsid w:val="00385E42"/>
    <w:rsid w:val="00392088"/>
    <w:rsid w:val="00392E60"/>
    <w:rsid w:val="003934A3"/>
    <w:rsid w:val="003A3D0E"/>
    <w:rsid w:val="003B05D3"/>
    <w:rsid w:val="003B08B9"/>
    <w:rsid w:val="003B0EDD"/>
    <w:rsid w:val="003B10BC"/>
    <w:rsid w:val="003B234B"/>
    <w:rsid w:val="003B5878"/>
    <w:rsid w:val="003B75C5"/>
    <w:rsid w:val="003C03FF"/>
    <w:rsid w:val="003C1487"/>
    <w:rsid w:val="003C2E1C"/>
    <w:rsid w:val="003D68EB"/>
    <w:rsid w:val="003D7485"/>
    <w:rsid w:val="003E392C"/>
    <w:rsid w:val="003E46FE"/>
    <w:rsid w:val="003F28B2"/>
    <w:rsid w:val="003F30B2"/>
    <w:rsid w:val="003F36C6"/>
    <w:rsid w:val="003F7A0F"/>
    <w:rsid w:val="004065DF"/>
    <w:rsid w:val="00407EFA"/>
    <w:rsid w:val="00409523"/>
    <w:rsid w:val="004101A5"/>
    <w:rsid w:val="004211E5"/>
    <w:rsid w:val="00434043"/>
    <w:rsid w:val="004409BC"/>
    <w:rsid w:val="004421B0"/>
    <w:rsid w:val="00443EB0"/>
    <w:rsid w:val="00447BA9"/>
    <w:rsid w:val="00447D40"/>
    <w:rsid w:val="0045760F"/>
    <w:rsid w:val="00462133"/>
    <w:rsid w:val="004654CB"/>
    <w:rsid w:val="00467C3B"/>
    <w:rsid w:val="004701B4"/>
    <w:rsid w:val="00473175"/>
    <w:rsid w:val="00484D91"/>
    <w:rsid w:val="00490363"/>
    <w:rsid w:val="00491C89"/>
    <w:rsid w:val="004A3694"/>
    <w:rsid w:val="004A4F1E"/>
    <w:rsid w:val="004A5699"/>
    <w:rsid w:val="004A5E1B"/>
    <w:rsid w:val="004B20A7"/>
    <w:rsid w:val="004B4033"/>
    <w:rsid w:val="004B5ABE"/>
    <w:rsid w:val="004B5C14"/>
    <w:rsid w:val="004B70F0"/>
    <w:rsid w:val="004B779C"/>
    <w:rsid w:val="004C76CE"/>
    <w:rsid w:val="004D20FA"/>
    <w:rsid w:val="004D7F38"/>
    <w:rsid w:val="004E06BC"/>
    <w:rsid w:val="004E674D"/>
    <w:rsid w:val="004F085C"/>
    <w:rsid w:val="004F0EA8"/>
    <w:rsid w:val="004F13E6"/>
    <w:rsid w:val="00500B59"/>
    <w:rsid w:val="005029FD"/>
    <w:rsid w:val="005051E7"/>
    <w:rsid w:val="00506FF3"/>
    <w:rsid w:val="0050797F"/>
    <w:rsid w:val="0051387D"/>
    <w:rsid w:val="00516B55"/>
    <w:rsid w:val="005313E3"/>
    <w:rsid w:val="00532B0E"/>
    <w:rsid w:val="00534A28"/>
    <w:rsid w:val="00537FE5"/>
    <w:rsid w:val="00540D12"/>
    <w:rsid w:val="00543718"/>
    <w:rsid w:val="005458A9"/>
    <w:rsid w:val="005505F8"/>
    <w:rsid w:val="00562992"/>
    <w:rsid w:val="00563ED7"/>
    <w:rsid w:val="00566071"/>
    <w:rsid w:val="005675A9"/>
    <w:rsid w:val="00570EEE"/>
    <w:rsid w:val="00574F5A"/>
    <w:rsid w:val="005755F1"/>
    <w:rsid w:val="00577FC5"/>
    <w:rsid w:val="00586046"/>
    <w:rsid w:val="005861C5"/>
    <w:rsid w:val="005907A4"/>
    <w:rsid w:val="00594722"/>
    <w:rsid w:val="00594794"/>
    <w:rsid w:val="005A0E07"/>
    <w:rsid w:val="005A6A44"/>
    <w:rsid w:val="005B031E"/>
    <w:rsid w:val="005B0780"/>
    <w:rsid w:val="005B20F3"/>
    <w:rsid w:val="005B2F77"/>
    <w:rsid w:val="005B41E7"/>
    <w:rsid w:val="005C14C2"/>
    <w:rsid w:val="005C25FE"/>
    <w:rsid w:val="005C2F07"/>
    <w:rsid w:val="005C30F1"/>
    <w:rsid w:val="005D1B69"/>
    <w:rsid w:val="005E1C4F"/>
    <w:rsid w:val="005E6AFD"/>
    <w:rsid w:val="005E7CD6"/>
    <w:rsid w:val="005F104E"/>
    <w:rsid w:val="005F440D"/>
    <w:rsid w:val="006020B0"/>
    <w:rsid w:val="0061213E"/>
    <w:rsid w:val="0061221B"/>
    <w:rsid w:val="00615F79"/>
    <w:rsid w:val="00621F24"/>
    <w:rsid w:val="00626F93"/>
    <w:rsid w:val="006309CE"/>
    <w:rsid w:val="00631087"/>
    <w:rsid w:val="006331AD"/>
    <w:rsid w:val="00634AA2"/>
    <w:rsid w:val="00643E72"/>
    <w:rsid w:val="0064654B"/>
    <w:rsid w:val="00650FCB"/>
    <w:rsid w:val="006538C0"/>
    <w:rsid w:val="006544B4"/>
    <w:rsid w:val="006559BE"/>
    <w:rsid w:val="00661144"/>
    <w:rsid w:val="00661D31"/>
    <w:rsid w:val="00662DA6"/>
    <w:rsid w:val="00665439"/>
    <w:rsid w:val="00666BB1"/>
    <w:rsid w:val="006708F6"/>
    <w:rsid w:val="00671973"/>
    <w:rsid w:val="00676B7E"/>
    <w:rsid w:val="00682EB0"/>
    <w:rsid w:val="006836A9"/>
    <w:rsid w:val="006844C9"/>
    <w:rsid w:val="0068461A"/>
    <w:rsid w:val="0068697F"/>
    <w:rsid w:val="00687139"/>
    <w:rsid w:val="0069081F"/>
    <w:rsid w:val="006933D0"/>
    <w:rsid w:val="0069546F"/>
    <w:rsid w:val="006962D2"/>
    <w:rsid w:val="006A4EFD"/>
    <w:rsid w:val="006A75F8"/>
    <w:rsid w:val="006B42A3"/>
    <w:rsid w:val="006B430A"/>
    <w:rsid w:val="006B4820"/>
    <w:rsid w:val="006C147D"/>
    <w:rsid w:val="006C1A1B"/>
    <w:rsid w:val="006C2283"/>
    <w:rsid w:val="006D4402"/>
    <w:rsid w:val="006E4C8D"/>
    <w:rsid w:val="006E6E67"/>
    <w:rsid w:val="006F4BAC"/>
    <w:rsid w:val="006F667D"/>
    <w:rsid w:val="00702EB8"/>
    <w:rsid w:val="00705E36"/>
    <w:rsid w:val="00707370"/>
    <w:rsid w:val="007120EC"/>
    <w:rsid w:val="00712E42"/>
    <w:rsid w:val="00715374"/>
    <w:rsid w:val="007224A7"/>
    <w:rsid w:val="00726DA0"/>
    <w:rsid w:val="0072795C"/>
    <w:rsid w:val="007306EC"/>
    <w:rsid w:val="00732112"/>
    <w:rsid w:val="007433A7"/>
    <w:rsid w:val="007473C7"/>
    <w:rsid w:val="007545FD"/>
    <w:rsid w:val="00757403"/>
    <w:rsid w:val="00757B64"/>
    <w:rsid w:val="00760D44"/>
    <w:rsid w:val="0076695C"/>
    <w:rsid w:val="00770893"/>
    <w:rsid w:val="00771348"/>
    <w:rsid w:val="00775239"/>
    <w:rsid w:val="00780864"/>
    <w:rsid w:val="007859DF"/>
    <w:rsid w:val="007876F0"/>
    <w:rsid w:val="00796848"/>
    <w:rsid w:val="007A0BDA"/>
    <w:rsid w:val="007A2485"/>
    <w:rsid w:val="007B446B"/>
    <w:rsid w:val="007B62FF"/>
    <w:rsid w:val="007B6529"/>
    <w:rsid w:val="007B6B41"/>
    <w:rsid w:val="007C140A"/>
    <w:rsid w:val="007C36DC"/>
    <w:rsid w:val="007C5361"/>
    <w:rsid w:val="007C7FDD"/>
    <w:rsid w:val="007D13C8"/>
    <w:rsid w:val="007D3A38"/>
    <w:rsid w:val="007D3F56"/>
    <w:rsid w:val="007E3ABB"/>
    <w:rsid w:val="007E4379"/>
    <w:rsid w:val="007E4F65"/>
    <w:rsid w:val="007E5510"/>
    <w:rsid w:val="007E75A7"/>
    <w:rsid w:val="007F121E"/>
    <w:rsid w:val="007F12A2"/>
    <w:rsid w:val="007F17EA"/>
    <w:rsid w:val="007F5F02"/>
    <w:rsid w:val="007F6AD3"/>
    <w:rsid w:val="007F7F9F"/>
    <w:rsid w:val="00800AE6"/>
    <w:rsid w:val="0080193A"/>
    <w:rsid w:val="00802F58"/>
    <w:rsid w:val="00804C42"/>
    <w:rsid w:val="0080EFEA"/>
    <w:rsid w:val="00816E32"/>
    <w:rsid w:val="008173EC"/>
    <w:rsid w:val="008213D9"/>
    <w:rsid w:val="00821D86"/>
    <w:rsid w:val="00822507"/>
    <w:rsid w:val="0082466A"/>
    <w:rsid w:val="008276BF"/>
    <w:rsid w:val="0083112A"/>
    <w:rsid w:val="00835750"/>
    <w:rsid w:val="00841807"/>
    <w:rsid w:val="00842366"/>
    <w:rsid w:val="00850184"/>
    <w:rsid w:val="00851A31"/>
    <w:rsid w:val="00853D7D"/>
    <w:rsid w:val="00855439"/>
    <w:rsid w:val="00855CB3"/>
    <w:rsid w:val="0085620C"/>
    <w:rsid w:val="008574CD"/>
    <w:rsid w:val="008637EB"/>
    <w:rsid w:val="008659CC"/>
    <w:rsid w:val="008665D3"/>
    <w:rsid w:val="00870CF3"/>
    <w:rsid w:val="0087105E"/>
    <w:rsid w:val="0087157A"/>
    <w:rsid w:val="00872615"/>
    <w:rsid w:val="0087740C"/>
    <w:rsid w:val="00877B5B"/>
    <w:rsid w:val="00883329"/>
    <w:rsid w:val="00884A8F"/>
    <w:rsid w:val="0088747A"/>
    <w:rsid w:val="008912F3"/>
    <w:rsid w:val="00891A6A"/>
    <w:rsid w:val="00894E64"/>
    <w:rsid w:val="0089533A"/>
    <w:rsid w:val="00896480"/>
    <w:rsid w:val="008971A2"/>
    <w:rsid w:val="008A0CA7"/>
    <w:rsid w:val="008A23CC"/>
    <w:rsid w:val="008A5331"/>
    <w:rsid w:val="008A5F09"/>
    <w:rsid w:val="008A7DA6"/>
    <w:rsid w:val="008B4A8F"/>
    <w:rsid w:val="008C0F6C"/>
    <w:rsid w:val="008C4CA1"/>
    <w:rsid w:val="008C67FD"/>
    <w:rsid w:val="008C7004"/>
    <w:rsid w:val="008D184A"/>
    <w:rsid w:val="008D3193"/>
    <w:rsid w:val="008D414B"/>
    <w:rsid w:val="008E489D"/>
    <w:rsid w:val="008E50BB"/>
    <w:rsid w:val="008E7833"/>
    <w:rsid w:val="008F215D"/>
    <w:rsid w:val="008F3795"/>
    <w:rsid w:val="008F57C9"/>
    <w:rsid w:val="00900265"/>
    <w:rsid w:val="009013C5"/>
    <w:rsid w:val="00903E3D"/>
    <w:rsid w:val="00903FD3"/>
    <w:rsid w:val="009049D2"/>
    <w:rsid w:val="0090ADC9"/>
    <w:rsid w:val="00910885"/>
    <w:rsid w:val="009121A3"/>
    <w:rsid w:val="00913C50"/>
    <w:rsid w:val="0092109E"/>
    <w:rsid w:val="00930687"/>
    <w:rsid w:val="00934C86"/>
    <w:rsid w:val="00934E43"/>
    <w:rsid w:val="00942FEF"/>
    <w:rsid w:val="00943B1C"/>
    <w:rsid w:val="00943FC8"/>
    <w:rsid w:val="009515C0"/>
    <w:rsid w:val="00954AD0"/>
    <w:rsid w:val="00957156"/>
    <w:rsid w:val="00963212"/>
    <w:rsid w:val="00965777"/>
    <w:rsid w:val="00972AC3"/>
    <w:rsid w:val="0098022A"/>
    <w:rsid w:val="00983C8A"/>
    <w:rsid w:val="00987418"/>
    <w:rsid w:val="009942CE"/>
    <w:rsid w:val="00994DA2"/>
    <w:rsid w:val="009A33A5"/>
    <w:rsid w:val="009A4647"/>
    <w:rsid w:val="009A7943"/>
    <w:rsid w:val="009B0283"/>
    <w:rsid w:val="009B4D6C"/>
    <w:rsid w:val="009B62DA"/>
    <w:rsid w:val="009C0442"/>
    <w:rsid w:val="009C76D2"/>
    <w:rsid w:val="009D1F7D"/>
    <w:rsid w:val="009D2CC7"/>
    <w:rsid w:val="009D3345"/>
    <w:rsid w:val="009D6837"/>
    <w:rsid w:val="009E262D"/>
    <w:rsid w:val="009E3239"/>
    <w:rsid w:val="009E3646"/>
    <w:rsid w:val="009E47B4"/>
    <w:rsid w:val="009F13DB"/>
    <w:rsid w:val="00A02296"/>
    <w:rsid w:val="00A04266"/>
    <w:rsid w:val="00A129E7"/>
    <w:rsid w:val="00A13938"/>
    <w:rsid w:val="00A20BB6"/>
    <w:rsid w:val="00A21F6E"/>
    <w:rsid w:val="00A220DD"/>
    <w:rsid w:val="00A26430"/>
    <w:rsid w:val="00A37E69"/>
    <w:rsid w:val="00A4053F"/>
    <w:rsid w:val="00A406BF"/>
    <w:rsid w:val="00A447E8"/>
    <w:rsid w:val="00A51A1E"/>
    <w:rsid w:val="00A541C8"/>
    <w:rsid w:val="00A555C4"/>
    <w:rsid w:val="00A56DAB"/>
    <w:rsid w:val="00A56E53"/>
    <w:rsid w:val="00A63190"/>
    <w:rsid w:val="00A63420"/>
    <w:rsid w:val="00A67883"/>
    <w:rsid w:val="00A70732"/>
    <w:rsid w:val="00A7075C"/>
    <w:rsid w:val="00A7094E"/>
    <w:rsid w:val="00A72D28"/>
    <w:rsid w:val="00A72EF2"/>
    <w:rsid w:val="00A74E1A"/>
    <w:rsid w:val="00A8264F"/>
    <w:rsid w:val="00A90152"/>
    <w:rsid w:val="00A92B35"/>
    <w:rsid w:val="00A93CDC"/>
    <w:rsid w:val="00A955A3"/>
    <w:rsid w:val="00A956BC"/>
    <w:rsid w:val="00AA0B0F"/>
    <w:rsid w:val="00AA1884"/>
    <w:rsid w:val="00AA2A59"/>
    <w:rsid w:val="00AA4352"/>
    <w:rsid w:val="00AA44D2"/>
    <w:rsid w:val="00AA6301"/>
    <w:rsid w:val="00AA7A55"/>
    <w:rsid w:val="00AB0D80"/>
    <w:rsid w:val="00AB48BB"/>
    <w:rsid w:val="00AB4DFD"/>
    <w:rsid w:val="00AC01D0"/>
    <w:rsid w:val="00AC1843"/>
    <w:rsid w:val="00AC2924"/>
    <w:rsid w:val="00AC3749"/>
    <w:rsid w:val="00AC3FF5"/>
    <w:rsid w:val="00AC7368"/>
    <w:rsid w:val="00AD35CD"/>
    <w:rsid w:val="00AD6E67"/>
    <w:rsid w:val="00AD759D"/>
    <w:rsid w:val="00AE45E6"/>
    <w:rsid w:val="00AE5569"/>
    <w:rsid w:val="00AF246D"/>
    <w:rsid w:val="00B0154F"/>
    <w:rsid w:val="00B023C8"/>
    <w:rsid w:val="00B02A7A"/>
    <w:rsid w:val="00B04BD9"/>
    <w:rsid w:val="00B05D37"/>
    <w:rsid w:val="00B11A0D"/>
    <w:rsid w:val="00B16D5A"/>
    <w:rsid w:val="00B2663C"/>
    <w:rsid w:val="00B33777"/>
    <w:rsid w:val="00B33886"/>
    <w:rsid w:val="00B46110"/>
    <w:rsid w:val="00B506F6"/>
    <w:rsid w:val="00B51BDE"/>
    <w:rsid w:val="00B5727A"/>
    <w:rsid w:val="00B57A3E"/>
    <w:rsid w:val="00B63FCD"/>
    <w:rsid w:val="00B6479A"/>
    <w:rsid w:val="00B666C7"/>
    <w:rsid w:val="00B76C65"/>
    <w:rsid w:val="00B8527B"/>
    <w:rsid w:val="00B92222"/>
    <w:rsid w:val="00BA1DB4"/>
    <w:rsid w:val="00BA3FCA"/>
    <w:rsid w:val="00BA61C2"/>
    <w:rsid w:val="00BA7417"/>
    <w:rsid w:val="00BB2E80"/>
    <w:rsid w:val="00BB6D1F"/>
    <w:rsid w:val="00BB7A53"/>
    <w:rsid w:val="00BC0B0F"/>
    <w:rsid w:val="00BC1002"/>
    <w:rsid w:val="00BC1A88"/>
    <w:rsid w:val="00BC2DA4"/>
    <w:rsid w:val="00BC3E5D"/>
    <w:rsid w:val="00BC44CD"/>
    <w:rsid w:val="00BC69C3"/>
    <w:rsid w:val="00BC6DFE"/>
    <w:rsid w:val="00BC6E2F"/>
    <w:rsid w:val="00BC7C63"/>
    <w:rsid w:val="00BD11C7"/>
    <w:rsid w:val="00BD11FA"/>
    <w:rsid w:val="00BD17EF"/>
    <w:rsid w:val="00BD2AFF"/>
    <w:rsid w:val="00BD3A3E"/>
    <w:rsid w:val="00BD46A8"/>
    <w:rsid w:val="00BD4ED0"/>
    <w:rsid w:val="00BE079F"/>
    <w:rsid w:val="00BE4C2B"/>
    <w:rsid w:val="00BE6728"/>
    <w:rsid w:val="00BE7EC7"/>
    <w:rsid w:val="00C03443"/>
    <w:rsid w:val="00C06F31"/>
    <w:rsid w:val="00C11CA6"/>
    <w:rsid w:val="00C120EA"/>
    <w:rsid w:val="00C14BE5"/>
    <w:rsid w:val="00C2372F"/>
    <w:rsid w:val="00C254F7"/>
    <w:rsid w:val="00C331C4"/>
    <w:rsid w:val="00C4064C"/>
    <w:rsid w:val="00C42514"/>
    <w:rsid w:val="00C43FAA"/>
    <w:rsid w:val="00C440A1"/>
    <w:rsid w:val="00C452D5"/>
    <w:rsid w:val="00C46514"/>
    <w:rsid w:val="00C47857"/>
    <w:rsid w:val="00C500F7"/>
    <w:rsid w:val="00C51706"/>
    <w:rsid w:val="00C61C76"/>
    <w:rsid w:val="00C65198"/>
    <w:rsid w:val="00C67008"/>
    <w:rsid w:val="00C671AF"/>
    <w:rsid w:val="00C70A6D"/>
    <w:rsid w:val="00C735CB"/>
    <w:rsid w:val="00C7635B"/>
    <w:rsid w:val="00C81ADE"/>
    <w:rsid w:val="00C85DEC"/>
    <w:rsid w:val="00C85E78"/>
    <w:rsid w:val="00C908DB"/>
    <w:rsid w:val="00C92EF2"/>
    <w:rsid w:val="00CA0BD4"/>
    <w:rsid w:val="00CA2AB8"/>
    <w:rsid w:val="00CA50A3"/>
    <w:rsid w:val="00CB0946"/>
    <w:rsid w:val="00CB0C75"/>
    <w:rsid w:val="00CB4090"/>
    <w:rsid w:val="00CB41F9"/>
    <w:rsid w:val="00CB4958"/>
    <w:rsid w:val="00CB6355"/>
    <w:rsid w:val="00CC0CAD"/>
    <w:rsid w:val="00CC22B4"/>
    <w:rsid w:val="00CC5707"/>
    <w:rsid w:val="00CD1D9B"/>
    <w:rsid w:val="00CD626F"/>
    <w:rsid w:val="00CE04E3"/>
    <w:rsid w:val="00CE4B32"/>
    <w:rsid w:val="00CE5E20"/>
    <w:rsid w:val="00CE6612"/>
    <w:rsid w:val="00CF0191"/>
    <w:rsid w:val="00CF548E"/>
    <w:rsid w:val="00CF6FBF"/>
    <w:rsid w:val="00D01910"/>
    <w:rsid w:val="00D03F3C"/>
    <w:rsid w:val="00D05489"/>
    <w:rsid w:val="00D05820"/>
    <w:rsid w:val="00D120E3"/>
    <w:rsid w:val="00D12DE6"/>
    <w:rsid w:val="00D158D4"/>
    <w:rsid w:val="00D15C6D"/>
    <w:rsid w:val="00D16A29"/>
    <w:rsid w:val="00D16A98"/>
    <w:rsid w:val="00D2013B"/>
    <w:rsid w:val="00D20C09"/>
    <w:rsid w:val="00D22804"/>
    <w:rsid w:val="00D2302B"/>
    <w:rsid w:val="00D231DC"/>
    <w:rsid w:val="00D237F1"/>
    <w:rsid w:val="00D26284"/>
    <w:rsid w:val="00D26780"/>
    <w:rsid w:val="00D33B08"/>
    <w:rsid w:val="00D3494C"/>
    <w:rsid w:val="00D36641"/>
    <w:rsid w:val="00D3732B"/>
    <w:rsid w:val="00D42983"/>
    <w:rsid w:val="00D46337"/>
    <w:rsid w:val="00D477EA"/>
    <w:rsid w:val="00D53FFE"/>
    <w:rsid w:val="00D54A14"/>
    <w:rsid w:val="00D57049"/>
    <w:rsid w:val="00D57C64"/>
    <w:rsid w:val="00D67688"/>
    <w:rsid w:val="00D71F0C"/>
    <w:rsid w:val="00D80B47"/>
    <w:rsid w:val="00D909D0"/>
    <w:rsid w:val="00D9328E"/>
    <w:rsid w:val="00D95762"/>
    <w:rsid w:val="00D95810"/>
    <w:rsid w:val="00DA1286"/>
    <w:rsid w:val="00DA4BAD"/>
    <w:rsid w:val="00DB0907"/>
    <w:rsid w:val="00DB5D65"/>
    <w:rsid w:val="00DB6706"/>
    <w:rsid w:val="00DB7F67"/>
    <w:rsid w:val="00DC32BA"/>
    <w:rsid w:val="00DC3AF6"/>
    <w:rsid w:val="00DC4207"/>
    <w:rsid w:val="00DD2C84"/>
    <w:rsid w:val="00DD2F9F"/>
    <w:rsid w:val="00DD79E4"/>
    <w:rsid w:val="00DE698D"/>
    <w:rsid w:val="00DE7B4E"/>
    <w:rsid w:val="00DF1E09"/>
    <w:rsid w:val="00DF2074"/>
    <w:rsid w:val="00DF6DB7"/>
    <w:rsid w:val="00E050B2"/>
    <w:rsid w:val="00E05DAC"/>
    <w:rsid w:val="00E13089"/>
    <w:rsid w:val="00E20140"/>
    <w:rsid w:val="00E24EC3"/>
    <w:rsid w:val="00E30670"/>
    <w:rsid w:val="00E3266B"/>
    <w:rsid w:val="00E376B9"/>
    <w:rsid w:val="00E402FD"/>
    <w:rsid w:val="00E406FF"/>
    <w:rsid w:val="00E436FE"/>
    <w:rsid w:val="00E44D78"/>
    <w:rsid w:val="00E45359"/>
    <w:rsid w:val="00E462E1"/>
    <w:rsid w:val="00E51C32"/>
    <w:rsid w:val="00E52FCF"/>
    <w:rsid w:val="00E62DA2"/>
    <w:rsid w:val="00E6611D"/>
    <w:rsid w:val="00E6681E"/>
    <w:rsid w:val="00E77814"/>
    <w:rsid w:val="00E83C02"/>
    <w:rsid w:val="00E85F7E"/>
    <w:rsid w:val="00E86868"/>
    <w:rsid w:val="00E87981"/>
    <w:rsid w:val="00E90DE0"/>
    <w:rsid w:val="00E91EFE"/>
    <w:rsid w:val="00E963E4"/>
    <w:rsid w:val="00E96DD3"/>
    <w:rsid w:val="00E97AAF"/>
    <w:rsid w:val="00EA002F"/>
    <w:rsid w:val="00EA038D"/>
    <w:rsid w:val="00EA7849"/>
    <w:rsid w:val="00EB0630"/>
    <w:rsid w:val="00EB1910"/>
    <w:rsid w:val="00EB4E78"/>
    <w:rsid w:val="00EB5EB1"/>
    <w:rsid w:val="00EC0E47"/>
    <w:rsid w:val="00EC18DE"/>
    <w:rsid w:val="00EC1D3F"/>
    <w:rsid w:val="00EC5667"/>
    <w:rsid w:val="00EC73B6"/>
    <w:rsid w:val="00ED00DB"/>
    <w:rsid w:val="00ED61A0"/>
    <w:rsid w:val="00EE0235"/>
    <w:rsid w:val="00EE05B8"/>
    <w:rsid w:val="00EE09E3"/>
    <w:rsid w:val="00EE10E4"/>
    <w:rsid w:val="00EF264E"/>
    <w:rsid w:val="00EF39D2"/>
    <w:rsid w:val="00EF4ADD"/>
    <w:rsid w:val="00EF5ED1"/>
    <w:rsid w:val="00EF6511"/>
    <w:rsid w:val="00EF6C9E"/>
    <w:rsid w:val="00F015BE"/>
    <w:rsid w:val="00F01745"/>
    <w:rsid w:val="00F13093"/>
    <w:rsid w:val="00F14C33"/>
    <w:rsid w:val="00F14E7E"/>
    <w:rsid w:val="00F17343"/>
    <w:rsid w:val="00F232FE"/>
    <w:rsid w:val="00F26825"/>
    <w:rsid w:val="00F32A24"/>
    <w:rsid w:val="00F36581"/>
    <w:rsid w:val="00F3907B"/>
    <w:rsid w:val="00F42F0A"/>
    <w:rsid w:val="00F50151"/>
    <w:rsid w:val="00F549A8"/>
    <w:rsid w:val="00F54C2B"/>
    <w:rsid w:val="00F653A6"/>
    <w:rsid w:val="00F66A97"/>
    <w:rsid w:val="00F67BA8"/>
    <w:rsid w:val="00F67D3E"/>
    <w:rsid w:val="00F70F00"/>
    <w:rsid w:val="00F74806"/>
    <w:rsid w:val="00F752B2"/>
    <w:rsid w:val="00F76227"/>
    <w:rsid w:val="00F77245"/>
    <w:rsid w:val="00F816AA"/>
    <w:rsid w:val="00F8514F"/>
    <w:rsid w:val="00F87679"/>
    <w:rsid w:val="00F90B48"/>
    <w:rsid w:val="00FB144F"/>
    <w:rsid w:val="00FB5C80"/>
    <w:rsid w:val="00FB6FDF"/>
    <w:rsid w:val="00FB728C"/>
    <w:rsid w:val="00FB74EF"/>
    <w:rsid w:val="00FB805A"/>
    <w:rsid w:val="00FC1724"/>
    <w:rsid w:val="00FC647F"/>
    <w:rsid w:val="00FCC3CF"/>
    <w:rsid w:val="00FD50CA"/>
    <w:rsid w:val="00FD675D"/>
    <w:rsid w:val="00FE12CD"/>
    <w:rsid w:val="00FE22B4"/>
    <w:rsid w:val="00FE2F58"/>
    <w:rsid w:val="00FE34EC"/>
    <w:rsid w:val="00FE3873"/>
    <w:rsid w:val="00FF1700"/>
    <w:rsid w:val="00FF256A"/>
    <w:rsid w:val="00FF47F1"/>
    <w:rsid w:val="00FF7D08"/>
    <w:rsid w:val="013531F6"/>
    <w:rsid w:val="01453007"/>
    <w:rsid w:val="0169DA7D"/>
    <w:rsid w:val="016EFB16"/>
    <w:rsid w:val="017F37BF"/>
    <w:rsid w:val="0181C387"/>
    <w:rsid w:val="01883C8E"/>
    <w:rsid w:val="018B87A9"/>
    <w:rsid w:val="018C4A03"/>
    <w:rsid w:val="01914B80"/>
    <w:rsid w:val="01A0DD37"/>
    <w:rsid w:val="01D214B4"/>
    <w:rsid w:val="01DF3ED3"/>
    <w:rsid w:val="01E025D8"/>
    <w:rsid w:val="01E88ED5"/>
    <w:rsid w:val="01EC9DDA"/>
    <w:rsid w:val="01FF48C6"/>
    <w:rsid w:val="0206E2EC"/>
    <w:rsid w:val="020B0052"/>
    <w:rsid w:val="02104AD8"/>
    <w:rsid w:val="021B67C2"/>
    <w:rsid w:val="022D33DD"/>
    <w:rsid w:val="02371641"/>
    <w:rsid w:val="024A19A2"/>
    <w:rsid w:val="02659099"/>
    <w:rsid w:val="027BFF81"/>
    <w:rsid w:val="02818B4D"/>
    <w:rsid w:val="029755A2"/>
    <w:rsid w:val="02CF6E00"/>
    <w:rsid w:val="02D25BC5"/>
    <w:rsid w:val="02D38F62"/>
    <w:rsid w:val="02DDF310"/>
    <w:rsid w:val="02EE3D8B"/>
    <w:rsid w:val="0306AE21"/>
    <w:rsid w:val="0310867F"/>
    <w:rsid w:val="031248BE"/>
    <w:rsid w:val="0315B5F3"/>
    <w:rsid w:val="031FF7FB"/>
    <w:rsid w:val="0321AA59"/>
    <w:rsid w:val="033AD392"/>
    <w:rsid w:val="0362662D"/>
    <w:rsid w:val="03631B8D"/>
    <w:rsid w:val="03672FD3"/>
    <w:rsid w:val="03A29F7E"/>
    <w:rsid w:val="03ABA204"/>
    <w:rsid w:val="03BEF8DA"/>
    <w:rsid w:val="03BFF20E"/>
    <w:rsid w:val="03C03DF0"/>
    <w:rsid w:val="03C78E4C"/>
    <w:rsid w:val="03E3EB96"/>
    <w:rsid w:val="03E82604"/>
    <w:rsid w:val="03F88556"/>
    <w:rsid w:val="0401F2A0"/>
    <w:rsid w:val="0406950B"/>
    <w:rsid w:val="0417CFE2"/>
    <w:rsid w:val="042CC022"/>
    <w:rsid w:val="0435FB72"/>
    <w:rsid w:val="04395EBA"/>
    <w:rsid w:val="04404A9C"/>
    <w:rsid w:val="04417EF8"/>
    <w:rsid w:val="044733F1"/>
    <w:rsid w:val="0449A22E"/>
    <w:rsid w:val="04611997"/>
    <w:rsid w:val="046E3AA3"/>
    <w:rsid w:val="0474FBB6"/>
    <w:rsid w:val="04872A5D"/>
    <w:rsid w:val="048F8ABF"/>
    <w:rsid w:val="04947D07"/>
    <w:rsid w:val="04A17FFB"/>
    <w:rsid w:val="04AA8154"/>
    <w:rsid w:val="04B20DCE"/>
    <w:rsid w:val="04B363B9"/>
    <w:rsid w:val="04D5526A"/>
    <w:rsid w:val="04DE578E"/>
    <w:rsid w:val="04DEA180"/>
    <w:rsid w:val="04E050D4"/>
    <w:rsid w:val="04F2921B"/>
    <w:rsid w:val="04F8618D"/>
    <w:rsid w:val="05097A5B"/>
    <w:rsid w:val="05311635"/>
    <w:rsid w:val="05452FFF"/>
    <w:rsid w:val="055B8401"/>
    <w:rsid w:val="0566BFB2"/>
    <w:rsid w:val="057882CA"/>
    <w:rsid w:val="058BC0F5"/>
    <w:rsid w:val="05B33C06"/>
    <w:rsid w:val="05B3B89D"/>
    <w:rsid w:val="05B50E42"/>
    <w:rsid w:val="05C34750"/>
    <w:rsid w:val="05C5A138"/>
    <w:rsid w:val="05DAE307"/>
    <w:rsid w:val="05E84366"/>
    <w:rsid w:val="05ECE822"/>
    <w:rsid w:val="05F0FD6D"/>
    <w:rsid w:val="05F54FBA"/>
    <w:rsid w:val="06133538"/>
    <w:rsid w:val="062341FE"/>
    <w:rsid w:val="0623F410"/>
    <w:rsid w:val="063C093F"/>
    <w:rsid w:val="06513CCE"/>
    <w:rsid w:val="0661D5AE"/>
    <w:rsid w:val="066529EB"/>
    <w:rsid w:val="06656D81"/>
    <w:rsid w:val="066696E1"/>
    <w:rsid w:val="0669CE82"/>
    <w:rsid w:val="066A04E1"/>
    <w:rsid w:val="0671FDB2"/>
    <w:rsid w:val="067C02ED"/>
    <w:rsid w:val="068CEAFB"/>
    <w:rsid w:val="0691ECD6"/>
    <w:rsid w:val="069BF87E"/>
    <w:rsid w:val="06ACD447"/>
    <w:rsid w:val="06B9F89B"/>
    <w:rsid w:val="06BAA27C"/>
    <w:rsid w:val="06C6CAC5"/>
    <w:rsid w:val="06E63367"/>
    <w:rsid w:val="06E8AC4B"/>
    <w:rsid w:val="06FCF08E"/>
    <w:rsid w:val="071AD2F1"/>
    <w:rsid w:val="073B468D"/>
    <w:rsid w:val="073C7B92"/>
    <w:rsid w:val="07451560"/>
    <w:rsid w:val="074C9DBD"/>
    <w:rsid w:val="075A3E16"/>
    <w:rsid w:val="076391EF"/>
    <w:rsid w:val="076DF8A4"/>
    <w:rsid w:val="0772C185"/>
    <w:rsid w:val="0782E5EA"/>
    <w:rsid w:val="07853F1B"/>
    <w:rsid w:val="0786F5FA"/>
    <w:rsid w:val="0796342B"/>
    <w:rsid w:val="079A2AF2"/>
    <w:rsid w:val="079D00E1"/>
    <w:rsid w:val="07B6F36C"/>
    <w:rsid w:val="07BAE814"/>
    <w:rsid w:val="07D7D9A0"/>
    <w:rsid w:val="07D83166"/>
    <w:rsid w:val="07DC8BAE"/>
    <w:rsid w:val="07DEC9D6"/>
    <w:rsid w:val="07E38D22"/>
    <w:rsid w:val="07E58728"/>
    <w:rsid w:val="07E6433B"/>
    <w:rsid w:val="07F3D19B"/>
    <w:rsid w:val="07FB3823"/>
    <w:rsid w:val="081D21C5"/>
    <w:rsid w:val="0827A980"/>
    <w:rsid w:val="0832AC94"/>
    <w:rsid w:val="0847F4DB"/>
    <w:rsid w:val="086836DE"/>
    <w:rsid w:val="08770809"/>
    <w:rsid w:val="088A9B58"/>
    <w:rsid w:val="088AC348"/>
    <w:rsid w:val="08963973"/>
    <w:rsid w:val="08963E2F"/>
    <w:rsid w:val="08BBB815"/>
    <w:rsid w:val="08F3C55D"/>
    <w:rsid w:val="08FD4C14"/>
    <w:rsid w:val="090217AF"/>
    <w:rsid w:val="09039F37"/>
    <w:rsid w:val="092452A8"/>
    <w:rsid w:val="09260207"/>
    <w:rsid w:val="092951B2"/>
    <w:rsid w:val="0943F58B"/>
    <w:rsid w:val="0963867F"/>
    <w:rsid w:val="0972DC76"/>
    <w:rsid w:val="097FB6B7"/>
    <w:rsid w:val="0988C6E9"/>
    <w:rsid w:val="09973ECE"/>
    <w:rsid w:val="099A5DE1"/>
    <w:rsid w:val="099D3960"/>
    <w:rsid w:val="09A3DF49"/>
    <w:rsid w:val="09A436DA"/>
    <w:rsid w:val="09C5D545"/>
    <w:rsid w:val="09DAB872"/>
    <w:rsid w:val="09E8DBCB"/>
    <w:rsid w:val="09F2E970"/>
    <w:rsid w:val="0A0BD2C4"/>
    <w:rsid w:val="0A1EC7D8"/>
    <w:rsid w:val="0A23A4F5"/>
    <w:rsid w:val="0A3D3885"/>
    <w:rsid w:val="0A3D4D16"/>
    <w:rsid w:val="0A403AA6"/>
    <w:rsid w:val="0A455264"/>
    <w:rsid w:val="0A6ABE90"/>
    <w:rsid w:val="0A6DDE83"/>
    <w:rsid w:val="0A7742B3"/>
    <w:rsid w:val="0A944866"/>
    <w:rsid w:val="0A954BF8"/>
    <w:rsid w:val="0A970F64"/>
    <w:rsid w:val="0A98230E"/>
    <w:rsid w:val="0A9B32B1"/>
    <w:rsid w:val="0AA52DE0"/>
    <w:rsid w:val="0AC7858D"/>
    <w:rsid w:val="0AE7D17F"/>
    <w:rsid w:val="0AF11EC8"/>
    <w:rsid w:val="0AF7A055"/>
    <w:rsid w:val="0AFE70A1"/>
    <w:rsid w:val="0B1F30FF"/>
    <w:rsid w:val="0B2313A0"/>
    <w:rsid w:val="0B24C3C7"/>
    <w:rsid w:val="0B257988"/>
    <w:rsid w:val="0B27116D"/>
    <w:rsid w:val="0B40745F"/>
    <w:rsid w:val="0B43F396"/>
    <w:rsid w:val="0B49A1BF"/>
    <w:rsid w:val="0B4C1CB2"/>
    <w:rsid w:val="0B4DE304"/>
    <w:rsid w:val="0B587A0C"/>
    <w:rsid w:val="0B58AE0D"/>
    <w:rsid w:val="0B62BE46"/>
    <w:rsid w:val="0B63AA0C"/>
    <w:rsid w:val="0B671A1A"/>
    <w:rsid w:val="0B76FFAA"/>
    <w:rsid w:val="0B87F05E"/>
    <w:rsid w:val="0B8CEC75"/>
    <w:rsid w:val="0B942854"/>
    <w:rsid w:val="0BA44B9B"/>
    <w:rsid w:val="0BAAD265"/>
    <w:rsid w:val="0BACB732"/>
    <w:rsid w:val="0BAEA8CB"/>
    <w:rsid w:val="0BB27D85"/>
    <w:rsid w:val="0BB4B694"/>
    <w:rsid w:val="0BB893CA"/>
    <w:rsid w:val="0BBB4E86"/>
    <w:rsid w:val="0BC58C2A"/>
    <w:rsid w:val="0BE9EE13"/>
    <w:rsid w:val="0BF1C4AD"/>
    <w:rsid w:val="0C11A6F0"/>
    <w:rsid w:val="0C243C55"/>
    <w:rsid w:val="0C3E66AD"/>
    <w:rsid w:val="0C405D0F"/>
    <w:rsid w:val="0C41A580"/>
    <w:rsid w:val="0C4F6126"/>
    <w:rsid w:val="0C5747A3"/>
    <w:rsid w:val="0C5A671D"/>
    <w:rsid w:val="0C5DDBA3"/>
    <w:rsid w:val="0C65367E"/>
    <w:rsid w:val="0C66A188"/>
    <w:rsid w:val="0C69FDCD"/>
    <w:rsid w:val="0C71F9F2"/>
    <w:rsid w:val="0C75C04C"/>
    <w:rsid w:val="0C812CB1"/>
    <w:rsid w:val="0C84B87B"/>
    <w:rsid w:val="0C84D556"/>
    <w:rsid w:val="0C88C105"/>
    <w:rsid w:val="0C94383A"/>
    <w:rsid w:val="0CE1A956"/>
    <w:rsid w:val="0CF064F0"/>
    <w:rsid w:val="0D0A6211"/>
    <w:rsid w:val="0D157869"/>
    <w:rsid w:val="0D54B2D9"/>
    <w:rsid w:val="0D58E2B0"/>
    <w:rsid w:val="0D59C294"/>
    <w:rsid w:val="0D5D6CA9"/>
    <w:rsid w:val="0D756425"/>
    <w:rsid w:val="0DA96A44"/>
    <w:rsid w:val="0DAB923E"/>
    <w:rsid w:val="0DAD7751"/>
    <w:rsid w:val="0DAE61CC"/>
    <w:rsid w:val="0DB0C26C"/>
    <w:rsid w:val="0DBEB228"/>
    <w:rsid w:val="0DCF38E1"/>
    <w:rsid w:val="0DD39094"/>
    <w:rsid w:val="0E01722F"/>
    <w:rsid w:val="0E0689EF"/>
    <w:rsid w:val="0E069C75"/>
    <w:rsid w:val="0E10F8D6"/>
    <w:rsid w:val="0E197693"/>
    <w:rsid w:val="0E39E8BB"/>
    <w:rsid w:val="0E5B46A9"/>
    <w:rsid w:val="0E5EF4F8"/>
    <w:rsid w:val="0E6EF4EB"/>
    <w:rsid w:val="0E9D2F9E"/>
    <w:rsid w:val="0E9F6119"/>
    <w:rsid w:val="0EA43490"/>
    <w:rsid w:val="0EAADBF9"/>
    <w:rsid w:val="0EAC14ED"/>
    <w:rsid w:val="0EB31C57"/>
    <w:rsid w:val="0EBA6877"/>
    <w:rsid w:val="0EBED01E"/>
    <w:rsid w:val="0EC3AFD3"/>
    <w:rsid w:val="0ECE0D73"/>
    <w:rsid w:val="0EEA015E"/>
    <w:rsid w:val="0EEA4D4E"/>
    <w:rsid w:val="0EEBE578"/>
    <w:rsid w:val="0EFD92E1"/>
    <w:rsid w:val="0F0D430F"/>
    <w:rsid w:val="0F18373E"/>
    <w:rsid w:val="0F284A64"/>
    <w:rsid w:val="0F34EAE8"/>
    <w:rsid w:val="0F47C816"/>
    <w:rsid w:val="0F526CCF"/>
    <w:rsid w:val="0F6356E0"/>
    <w:rsid w:val="0F9D5CD0"/>
    <w:rsid w:val="0FA57FBA"/>
    <w:rsid w:val="0FA59D24"/>
    <w:rsid w:val="0FB126C0"/>
    <w:rsid w:val="0FB17BB5"/>
    <w:rsid w:val="0FEA5DDF"/>
    <w:rsid w:val="0FFAE8B5"/>
    <w:rsid w:val="100A7D7D"/>
    <w:rsid w:val="100AE289"/>
    <w:rsid w:val="100C257A"/>
    <w:rsid w:val="10371279"/>
    <w:rsid w:val="104AF1BE"/>
    <w:rsid w:val="104D6DF1"/>
    <w:rsid w:val="105BC884"/>
    <w:rsid w:val="106116A4"/>
    <w:rsid w:val="10651C26"/>
    <w:rsid w:val="106566AB"/>
    <w:rsid w:val="106C7B35"/>
    <w:rsid w:val="108A0EB9"/>
    <w:rsid w:val="109128A9"/>
    <w:rsid w:val="109209A1"/>
    <w:rsid w:val="1093966F"/>
    <w:rsid w:val="10A8FDF3"/>
    <w:rsid w:val="10B865FA"/>
    <w:rsid w:val="10C7876C"/>
    <w:rsid w:val="10D26793"/>
    <w:rsid w:val="10DD2A8D"/>
    <w:rsid w:val="10E2C11F"/>
    <w:rsid w:val="10E4435B"/>
    <w:rsid w:val="10ECA9AF"/>
    <w:rsid w:val="1115AC54"/>
    <w:rsid w:val="111F2E56"/>
    <w:rsid w:val="111F477C"/>
    <w:rsid w:val="112C43B3"/>
    <w:rsid w:val="1170A578"/>
    <w:rsid w:val="118060C2"/>
    <w:rsid w:val="1180DEFE"/>
    <w:rsid w:val="118A525C"/>
    <w:rsid w:val="118CA890"/>
    <w:rsid w:val="119C0FA0"/>
    <w:rsid w:val="11BD2488"/>
    <w:rsid w:val="11C5477B"/>
    <w:rsid w:val="11C7D87F"/>
    <w:rsid w:val="11D5C28D"/>
    <w:rsid w:val="11D6794C"/>
    <w:rsid w:val="11DFCAED"/>
    <w:rsid w:val="11F4F84F"/>
    <w:rsid w:val="11FC5E42"/>
    <w:rsid w:val="121254C0"/>
    <w:rsid w:val="12177AD5"/>
    <w:rsid w:val="1217C51F"/>
    <w:rsid w:val="122023E6"/>
    <w:rsid w:val="1220ADC9"/>
    <w:rsid w:val="1234DA14"/>
    <w:rsid w:val="1243A986"/>
    <w:rsid w:val="1246A288"/>
    <w:rsid w:val="124A4860"/>
    <w:rsid w:val="1261D5DD"/>
    <w:rsid w:val="1267384F"/>
    <w:rsid w:val="1271FA13"/>
    <w:rsid w:val="1278DD36"/>
    <w:rsid w:val="127FF2DA"/>
    <w:rsid w:val="129DB500"/>
    <w:rsid w:val="12C8E96A"/>
    <w:rsid w:val="12CD6199"/>
    <w:rsid w:val="12D0DC28"/>
    <w:rsid w:val="12D230D3"/>
    <w:rsid w:val="12FDD4FE"/>
    <w:rsid w:val="1303FF33"/>
    <w:rsid w:val="130D02F8"/>
    <w:rsid w:val="1315C7CE"/>
    <w:rsid w:val="131BC7B3"/>
    <w:rsid w:val="1346D341"/>
    <w:rsid w:val="13699848"/>
    <w:rsid w:val="137B2E21"/>
    <w:rsid w:val="13867B48"/>
    <w:rsid w:val="1387E54E"/>
    <w:rsid w:val="1390C60E"/>
    <w:rsid w:val="139A59FE"/>
    <w:rsid w:val="13A3FEE6"/>
    <w:rsid w:val="13AE2521"/>
    <w:rsid w:val="13BBF447"/>
    <w:rsid w:val="13BE934C"/>
    <w:rsid w:val="13C45B0A"/>
    <w:rsid w:val="13CA873B"/>
    <w:rsid w:val="13FAF66F"/>
    <w:rsid w:val="13FB8990"/>
    <w:rsid w:val="140CBDE8"/>
    <w:rsid w:val="140FBDEC"/>
    <w:rsid w:val="1418166A"/>
    <w:rsid w:val="141DCB1F"/>
    <w:rsid w:val="142FCC2F"/>
    <w:rsid w:val="14321C3F"/>
    <w:rsid w:val="14334967"/>
    <w:rsid w:val="144630B3"/>
    <w:rsid w:val="144B430F"/>
    <w:rsid w:val="144EA3A8"/>
    <w:rsid w:val="144F2DB7"/>
    <w:rsid w:val="145E5D94"/>
    <w:rsid w:val="1462242F"/>
    <w:rsid w:val="14657902"/>
    <w:rsid w:val="14745214"/>
    <w:rsid w:val="14980AEA"/>
    <w:rsid w:val="14AA566E"/>
    <w:rsid w:val="14AF662E"/>
    <w:rsid w:val="14B175D2"/>
    <w:rsid w:val="14B21DA0"/>
    <w:rsid w:val="14B362DE"/>
    <w:rsid w:val="14CD46ED"/>
    <w:rsid w:val="14CFCEBD"/>
    <w:rsid w:val="14D7A8F2"/>
    <w:rsid w:val="14FAB802"/>
    <w:rsid w:val="14FEFC25"/>
    <w:rsid w:val="151932E0"/>
    <w:rsid w:val="15288B42"/>
    <w:rsid w:val="153B8BA4"/>
    <w:rsid w:val="1549A2D3"/>
    <w:rsid w:val="1551EED1"/>
    <w:rsid w:val="156046FF"/>
    <w:rsid w:val="1590F89D"/>
    <w:rsid w:val="1594819D"/>
    <w:rsid w:val="1594D0F5"/>
    <w:rsid w:val="159BF1D3"/>
    <w:rsid w:val="159CDCB6"/>
    <w:rsid w:val="15BC3FDC"/>
    <w:rsid w:val="15BFB70B"/>
    <w:rsid w:val="15C9C40D"/>
    <w:rsid w:val="15DB85B4"/>
    <w:rsid w:val="15DF2605"/>
    <w:rsid w:val="15E8C9C3"/>
    <w:rsid w:val="15EEB177"/>
    <w:rsid w:val="15F76B40"/>
    <w:rsid w:val="15FCD024"/>
    <w:rsid w:val="160520D9"/>
    <w:rsid w:val="160DE071"/>
    <w:rsid w:val="1620F6C3"/>
    <w:rsid w:val="162A0A72"/>
    <w:rsid w:val="162AD0E1"/>
    <w:rsid w:val="16316957"/>
    <w:rsid w:val="163EA1CF"/>
    <w:rsid w:val="16478650"/>
    <w:rsid w:val="16483653"/>
    <w:rsid w:val="16515684"/>
    <w:rsid w:val="16535F71"/>
    <w:rsid w:val="165EC095"/>
    <w:rsid w:val="167F15EE"/>
    <w:rsid w:val="16864C1A"/>
    <w:rsid w:val="168DF80A"/>
    <w:rsid w:val="16A7D2A5"/>
    <w:rsid w:val="16A9EA6F"/>
    <w:rsid w:val="16AAA0BF"/>
    <w:rsid w:val="16AD0C3B"/>
    <w:rsid w:val="16B66D65"/>
    <w:rsid w:val="16BFA86D"/>
    <w:rsid w:val="16D0A063"/>
    <w:rsid w:val="16F1A7B2"/>
    <w:rsid w:val="16FC9249"/>
    <w:rsid w:val="1707389F"/>
    <w:rsid w:val="171915E3"/>
    <w:rsid w:val="171FABF8"/>
    <w:rsid w:val="172B4A0F"/>
    <w:rsid w:val="172C7F3F"/>
    <w:rsid w:val="17332A67"/>
    <w:rsid w:val="17337C14"/>
    <w:rsid w:val="1734B99B"/>
    <w:rsid w:val="174C6C11"/>
    <w:rsid w:val="1757AC63"/>
    <w:rsid w:val="1770E14F"/>
    <w:rsid w:val="178C6135"/>
    <w:rsid w:val="17B52A7C"/>
    <w:rsid w:val="17BAA921"/>
    <w:rsid w:val="17BAACE5"/>
    <w:rsid w:val="17BD38DC"/>
    <w:rsid w:val="17C4200F"/>
    <w:rsid w:val="17CA23DF"/>
    <w:rsid w:val="17CB7EE2"/>
    <w:rsid w:val="17D1E75D"/>
    <w:rsid w:val="17E07B2B"/>
    <w:rsid w:val="17E12A06"/>
    <w:rsid w:val="17F353DA"/>
    <w:rsid w:val="17F4599E"/>
    <w:rsid w:val="1810A0D6"/>
    <w:rsid w:val="181AA003"/>
    <w:rsid w:val="181E1D07"/>
    <w:rsid w:val="18248284"/>
    <w:rsid w:val="1824D584"/>
    <w:rsid w:val="183B38EB"/>
    <w:rsid w:val="183E3703"/>
    <w:rsid w:val="183E55F4"/>
    <w:rsid w:val="1844F36B"/>
    <w:rsid w:val="18495F14"/>
    <w:rsid w:val="1850CE00"/>
    <w:rsid w:val="185B8EB3"/>
    <w:rsid w:val="1876A0E3"/>
    <w:rsid w:val="1889E26E"/>
    <w:rsid w:val="18A0FDE9"/>
    <w:rsid w:val="18A5158D"/>
    <w:rsid w:val="18AF92C9"/>
    <w:rsid w:val="18B4300B"/>
    <w:rsid w:val="18BD0EFA"/>
    <w:rsid w:val="18C07F93"/>
    <w:rsid w:val="18C7AFF1"/>
    <w:rsid w:val="18D2F2BA"/>
    <w:rsid w:val="18D8F94A"/>
    <w:rsid w:val="18DBC2DB"/>
    <w:rsid w:val="18FEBAA2"/>
    <w:rsid w:val="18FF1816"/>
    <w:rsid w:val="190D3B04"/>
    <w:rsid w:val="190F41E6"/>
    <w:rsid w:val="19117CA5"/>
    <w:rsid w:val="1920C41B"/>
    <w:rsid w:val="1921B62C"/>
    <w:rsid w:val="1927AF4E"/>
    <w:rsid w:val="1937B830"/>
    <w:rsid w:val="1948CF0D"/>
    <w:rsid w:val="194B78CC"/>
    <w:rsid w:val="19521D87"/>
    <w:rsid w:val="1956FF86"/>
    <w:rsid w:val="195785D6"/>
    <w:rsid w:val="196C95A5"/>
    <w:rsid w:val="1983E323"/>
    <w:rsid w:val="198D7F3E"/>
    <w:rsid w:val="1997E619"/>
    <w:rsid w:val="19BD7F01"/>
    <w:rsid w:val="19BD83D5"/>
    <w:rsid w:val="19BFF076"/>
    <w:rsid w:val="19C95789"/>
    <w:rsid w:val="19CA75A8"/>
    <w:rsid w:val="19D73361"/>
    <w:rsid w:val="19E1C485"/>
    <w:rsid w:val="19E232B0"/>
    <w:rsid w:val="1A28FC34"/>
    <w:rsid w:val="1A38376D"/>
    <w:rsid w:val="1A3E33FF"/>
    <w:rsid w:val="1A4A13EF"/>
    <w:rsid w:val="1A75971B"/>
    <w:rsid w:val="1A77B15C"/>
    <w:rsid w:val="1A7C42A7"/>
    <w:rsid w:val="1A7CF20B"/>
    <w:rsid w:val="1A91C699"/>
    <w:rsid w:val="1A934F62"/>
    <w:rsid w:val="1AAED966"/>
    <w:rsid w:val="1AB4AC30"/>
    <w:rsid w:val="1AC6F21F"/>
    <w:rsid w:val="1AD87470"/>
    <w:rsid w:val="1AE01FBC"/>
    <w:rsid w:val="1AE76131"/>
    <w:rsid w:val="1AEAE1B7"/>
    <w:rsid w:val="1AEC5A51"/>
    <w:rsid w:val="1AF3E278"/>
    <w:rsid w:val="1AF924ED"/>
    <w:rsid w:val="1B0F694F"/>
    <w:rsid w:val="1B1B3B4F"/>
    <w:rsid w:val="1B1CDDCF"/>
    <w:rsid w:val="1B254BFD"/>
    <w:rsid w:val="1B37821F"/>
    <w:rsid w:val="1B3C724E"/>
    <w:rsid w:val="1B432322"/>
    <w:rsid w:val="1B4C3CDF"/>
    <w:rsid w:val="1B51A78C"/>
    <w:rsid w:val="1B556A38"/>
    <w:rsid w:val="1B573D14"/>
    <w:rsid w:val="1B6713DE"/>
    <w:rsid w:val="1B6C1185"/>
    <w:rsid w:val="1B84EE4A"/>
    <w:rsid w:val="1B91677B"/>
    <w:rsid w:val="1B96A853"/>
    <w:rsid w:val="1B96E7B4"/>
    <w:rsid w:val="1BAF2155"/>
    <w:rsid w:val="1BB1559C"/>
    <w:rsid w:val="1BB18F86"/>
    <w:rsid w:val="1BB21754"/>
    <w:rsid w:val="1BB61113"/>
    <w:rsid w:val="1BC4CC95"/>
    <w:rsid w:val="1BC7C5EA"/>
    <w:rsid w:val="1BE56381"/>
    <w:rsid w:val="1BF6188C"/>
    <w:rsid w:val="1C00F350"/>
    <w:rsid w:val="1C11BD37"/>
    <w:rsid w:val="1C13639D"/>
    <w:rsid w:val="1C1ACF06"/>
    <w:rsid w:val="1C1F5915"/>
    <w:rsid w:val="1C225731"/>
    <w:rsid w:val="1C3F44BD"/>
    <w:rsid w:val="1C410B71"/>
    <w:rsid w:val="1C44827A"/>
    <w:rsid w:val="1C57628A"/>
    <w:rsid w:val="1C7DAB92"/>
    <w:rsid w:val="1C916745"/>
    <w:rsid w:val="1C98FE83"/>
    <w:rsid w:val="1CA50F57"/>
    <w:rsid w:val="1CACEEB3"/>
    <w:rsid w:val="1CB3B751"/>
    <w:rsid w:val="1CB4263C"/>
    <w:rsid w:val="1CB8E7F2"/>
    <w:rsid w:val="1CD21B02"/>
    <w:rsid w:val="1CDECB4A"/>
    <w:rsid w:val="1CF1A7A9"/>
    <w:rsid w:val="1CF1E92F"/>
    <w:rsid w:val="1CF5C5B8"/>
    <w:rsid w:val="1CFCD1D0"/>
    <w:rsid w:val="1D3FFDB4"/>
    <w:rsid w:val="1D4B42C2"/>
    <w:rsid w:val="1D528E07"/>
    <w:rsid w:val="1D6F5CD7"/>
    <w:rsid w:val="1D70FECC"/>
    <w:rsid w:val="1D8AD0C6"/>
    <w:rsid w:val="1DA627E9"/>
    <w:rsid w:val="1DA6B2C6"/>
    <w:rsid w:val="1DADBDD9"/>
    <w:rsid w:val="1DB9BB7F"/>
    <w:rsid w:val="1E091E9F"/>
    <w:rsid w:val="1E0D1A53"/>
    <w:rsid w:val="1E1FCDC0"/>
    <w:rsid w:val="1E21C30E"/>
    <w:rsid w:val="1E2D5548"/>
    <w:rsid w:val="1E312ED6"/>
    <w:rsid w:val="1E337668"/>
    <w:rsid w:val="1E3BEA8D"/>
    <w:rsid w:val="1E3C105D"/>
    <w:rsid w:val="1E4D71B8"/>
    <w:rsid w:val="1E58AEAE"/>
    <w:rsid w:val="1E6AAF19"/>
    <w:rsid w:val="1E70C604"/>
    <w:rsid w:val="1E8205C0"/>
    <w:rsid w:val="1EC36AC0"/>
    <w:rsid w:val="1ED0F3B9"/>
    <w:rsid w:val="1F04CDEA"/>
    <w:rsid w:val="1F179FEA"/>
    <w:rsid w:val="1F1FCD3C"/>
    <w:rsid w:val="1F2E1E9A"/>
    <w:rsid w:val="1F41AAB8"/>
    <w:rsid w:val="1F49AE74"/>
    <w:rsid w:val="1F50306D"/>
    <w:rsid w:val="1F57C768"/>
    <w:rsid w:val="1F59E294"/>
    <w:rsid w:val="1F67998D"/>
    <w:rsid w:val="1F762C55"/>
    <w:rsid w:val="1F7667E8"/>
    <w:rsid w:val="1F7BB4A3"/>
    <w:rsid w:val="1F8E20AB"/>
    <w:rsid w:val="1F92AB4E"/>
    <w:rsid w:val="1FBD5E07"/>
    <w:rsid w:val="1FCF4135"/>
    <w:rsid w:val="1FD49348"/>
    <w:rsid w:val="1FDB4C0E"/>
    <w:rsid w:val="1FF2A902"/>
    <w:rsid w:val="1FF468B7"/>
    <w:rsid w:val="201DCB78"/>
    <w:rsid w:val="20260E38"/>
    <w:rsid w:val="202EF785"/>
    <w:rsid w:val="2035A945"/>
    <w:rsid w:val="20375F70"/>
    <w:rsid w:val="203E11D1"/>
    <w:rsid w:val="20485AE9"/>
    <w:rsid w:val="205F7676"/>
    <w:rsid w:val="2064D89E"/>
    <w:rsid w:val="20679E64"/>
    <w:rsid w:val="206D640A"/>
    <w:rsid w:val="207295B3"/>
    <w:rsid w:val="2074C246"/>
    <w:rsid w:val="2078B1CF"/>
    <w:rsid w:val="208FE1E6"/>
    <w:rsid w:val="209098BE"/>
    <w:rsid w:val="2098768F"/>
    <w:rsid w:val="209A3D6C"/>
    <w:rsid w:val="209AF35A"/>
    <w:rsid w:val="209BEE9C"/>
    <w:rsid w:val="20A1E0F8"/>
    <w:rsid w:val="20B8CFA8"/>
    <w:rsid w:val="20B9DB67"/>
    <w:rsid w:val="20D15798"/>
    <w:rsid w:val="20D427EC"/>
    <w:rsid w:val="20D984E5"/>
    <w:rsid w:val="20DF82D4"/>
    <w:rsid w:val="20F1E1F0"/>
    <w:rsid w:val="20F2D2BC"/>
    <w:rsid w:val="21037601"/>
    <w:rsid w:val="2103A78E"/>
    <w:rsid w:val="2106567A"/>
    <w:rsid w:val="21085366"/>
    <w:rsid w:val="210AD7B3"/>
    <w:rsid w:val="212EB617"/>
    <w:rsid w:val="2149812A"/>
    <w:rsid w:val="214EB8BD"/>
    <w:rsid w:val="216B3E3F"/>
    <w:rsid w:val="216F61C5"/>
    <w:rsid w:val="21771214"/>
    <w:rsid w:val="218FB6BB"/>
    <w:rsid w:val="21945262"/>
    <w:rsid w:val="21A248AD"/>
    <w:rsid w:val="21A9886D"/>
    <w:rsid w:val="21B9053A"/>
    <w:rsid w:val="21BCC959"/>
    <w:rsid w:val="21C4E14B"/>
    <w:rsid w:val="21C8BBB8"/>
    <w:rsid w:val="21D84E6A"/>
    <w:rsid w:val="21D9218E"/>
    <w:rsid w:val="21EFD7CE"/>
    <w:rsid w:val="220F8B70"/>
    <w:rsid w:val="22255893"/>
    <w:rsid w:val="22277CF8"/>
    <w:rsid w:val="22403058"/>
    <w:rsid w:val="224E0FD2"/>
    <w:rsid w:val="225110C0"/>
    <w:rsid w:val="22770DBD"/>
    <w:rsid w:val="229A5759"/>
    <w:rsid w:val="229E38DA"/>
    <w:rsid w:val="22BEE8E0"/>
    <w:rsid w:val="22CE9194"/>
    <w:rsid w:val="22E032A7"/>
    <w:rsid w:val="22FCFDE7"/>
    <w:rsid w:val="22FE0550"/>
    <w:rsid w:val="2307F185"/>
    <w:rsid w:val="230C559A"/>
    <w:rsid w:val="230D8DA2"/>
    <w:rsid w:val="23117FC3"/>
    <w:rsid w:val="231DADDB"/>
    <w:rsid w:val="232ECCF6"/>
    <w:rsid w:val="23370C45"/>
    <w:rsid w:val="233F0A85"/>
    <w:rsid w:val="23426C34"/>
    <w:rsid w:val="23551A96"/>
    <w:rsid w:val="235FBCE3"/>
    <w:rsid w:val="23805212"/>
    <w:rsid w:val="2386D10C"/>
    <w:rsid w:val="238A22FB"/>
    <w:rsid w:val="23B09C25"/>
    <w:rsid w:val="23C2497A"/>
    <w:rsid w:val="23C25487"/>
    <w:rsid w:val="23D0B28F"/>
    <w:rsid w:val="23D2C641"/>
    <w:rsid w:val="23ECC2C0"/>
    <w:rsid w:val="23FF76D8"/>
    <w:rsid w:val="2429D6D2"/>
    <w:rsid w:val="2434372D"/>
    <w:rsid w:val="2441E842"/>
    <w:rsid w:val="24424B44"/>
    <w:rsid w:val="244CBCDE"/>
    <w:rsid w:val="2457D9B3"/>
    <w:rsid w:val="2460801D"/>
    <w:rsid w:val="2462746F"/>
    <w:rsid w:val="2475B94B"/>
    <w:rsid w:val="247C5CF6"/>
    <w:rsid w:val="2483B0AD"/>
    <w:rsid w:val="24A33C6C"/>
    <w:rsid w:val="24A547BE"/>
    <w:rsid w:val="24A9AC1C"/>
    <w:rsid w:val="24C459EB"/>
    <w:rsid w:val="24C5D59B"/>
    <w:rsid w:val="24C9AF36"/>
    <w:rsid w:val="24EE5995"/>
    <w:rsid w:val="24EE869A"/>
    <w:rsid w:val="24FED175"/>
    <w:rsid w:val="24FFBB57"/>
    <w:rsid w:val="251700F9"/>
    <w:rsid w:val="251A2E7D"/>
    <w:rsid w:val="25383EDF"/>
    <w:rsid w:val="253FDDF2"/>
    <w:rsid w:val="2546E81E"/>
    <w:rsid w:val="254FF187"/>
    <w:rsid w:val="2558F8F3"/>
    <w:rsid w:val="258A0FD6"/>
    <w:rsid w:val="258F40FB"/>
    <w:rsid w:val="259A07B0"/>
    <w:rsid w:val="25BC24F6"/>
    <w:rsid w:val="25C5EB38"/>
    <w:rsid w:val="25D86995"/>
    <w:rsid w:val="25E2CE4B"/>
    <w:rsid w:val="25F0C45A"/>
    <w:rsid w:val="260B8942"/>
    <w:rsid w:val="261A3334"/>
    <w:rsid w:val="261AE174"/>
    <w:rsid w:val="26335EC5"/>
    <w:rsid w:val="26585D8C"/>
    <w:rsid w:val="265D78C4"/>
    <w:rsid w:val="266422C8"/>
    <w:rsid w:val="26684E1E"/>
    <w:rsid w:val="2693F21C"/>
    <w:rsid w:val="2695CD45"/>
    <w:rsid w:val="26AA59E0"/>
    <w:rsid w:val="26ACC251"/>
    <w:rsid w:val="26BACD98"/>
    <w:rsid w:val="26CBFA4A"/>
    <w:rsid w:val="26CFB71D"/>
    <w:rsid w:val="26D5D334"/>
    <w:rsid w:val="26E784E0"/>
    <w:rsid w:val="26EE7728"/>
    <w:rsid w:val="270251D9"/>
    <w:rsid w:val="2702AA2C"/>
    <w:rsid w:val="2710265D"/>
    <w:rsid w:val="271EE3B9"/>
    <w:rsid w:val="27204371"/>
    <w:rsid w:val="2725AAF1"/>
    <w:rsid w:val="272F9E0C"/>
    <w:rsid w:val="273DB9EB"/>
    <w:rsid w:val="275A8657"/>
    <w:rsid w:val="275B087A"/>
    <w:rsid w:val="27622344"/>
    <w:rsid w:val="2762F3E8"/>
    <w:rsid w:val="27757AAF"/>
    <w:rsid w:val="2789773D"/>
    <w:rsid w:val="2794864E"/>
    <w:rsid w:val="27952ED1"/>
    <w:rsid w:val="27A3DD9F"/>
    <w:rsid w:val="27ADDBFD"/>
    <w:rsid w:val="27B20C16"/>
    <w:rsid w:val="27B5CABE"/>
    <w:rsid w:val="27C0359B"/>
    <w:rsid w:val="27C65C26"/>
    <w:rsid w:val="27CDE3E7"/>
    <w:rsid w:val="27D4F536"/>
    <w:rsid w:val="27D9F74C"/>
    <w:rsid w:val="27DDECB4"/>
    <w:rsid w:val="280FBA42"/>
    <w:rsid w:val="281147C3"/>
    <w:rsid w:val="2811B68D"/>
    <w:rsid w:val="283416AF"/>
    <w:rsid w:val="2838E4FE"/>
    <w:rsid w:val="2840F19C"/>
    <w:rsid w:val="28437A94"/>
    <w:rsid w:val="284461FC"/>
    <w:rsid w:val="28486312"/>
    <w:rsid w:val="2848CFF9"/>
    <w:rsid w:val="2855FCC3"/>
    <w:rsid w:val="28561503"/>
    <w:rsid w:val="286650CC"/>
    <w:rsid w:val="28895EE5"/>
    <w:rsid w:val="2892ED97"/>
    <w:rsid w:val="28B3EFD2"/>
    <w:rsid w:val="28B6A956"/>
    <w:rsid w:val="28BD1B9E"/>
    <w:rsid w:val="28D0ABC6"/>
    <w:rsid w:val="28D1596E"/>
    <w:rsid w:val="28DE7904"/>
    <w:rsid w:val="28E6B3E8"/>
    <w:rsid w:val="28E9FD41"/>
    <w:rsid w:val="28F13EB9"/>
    <w:rsid w:val="28F152B6"/>
    <w:rsid w:val="2907A850"/>
    <w:rsid w:val="29174D57"/>
    <w:rsid w:val="292A8ECE"/>
    <w:rsid w:val="292CE48A"/>
    <w:rsid w:val="295EB6C4"/>
    <w:rsid w:val="296347DB"/>
    <w:rsid w:val="29684151"/>
    <w:rsid w:val="2994F763"/>
    <w:rsid w:val="29A1E199"/>
    <w:rsid w:val="29BFCF96"/>
    <w:rsid w:val="29C8E1E5"/>
    <w:rsid w:val="29C8E4AC"/>
    <w:rsid w:val="29D1CB52"/>
    <w:rsid w:val="29F278DE"/>
    <w:rsid w:val="29F4BC87"/>
    <w:rsid w:val="2A1F2E7B"/>
    <w:rsid w:val="2A557B50"/>
    <w:rsid w:val="2A6CF651"/>
    <w:rsid w:val="2A8AB5DB"/>
    <w:rsid w:val="2A8DCE56"/>
    <w:rsid w:val="2A942E67"/>
    <w:rsid w:val="2AAB8E6C"/>
    <w:rsid w:val="2AB8BD13"/>
    <w:rsid w:val="2ABA1469"/>
    <w:rsid w:val="2ABD4EB8"/>
    <w:rsid w:val="2AC7DFB5"/>
    <w:rsid w:val="2AC9982C"/>
    <w:rsid w:val="2AD05BEB"/>
    <w:rsid w:val="2AD0FA08"/>
    <w:rsid w:val="2AD2F110"/>
    <w:rsid w:val="2AD34483"/>
    <w:rsid w:val="2AF30ED9"/>
    <w:rsid w:val="2B08FBDB"/>
    <w:rsid w:val="2B0CB192"/>
    <w:rsid w:val="2B0CDC96"/>
    <w:rsid w:val="2B17C18A"/>
    <w:rsid w:val="2B1AC568"/>
    <w:rsid w:val="2B1E081C"/>
    <w:rsid w:val="2B22031C"/>
    <w:rsid w:val="2B25DB76"/>
    <w:rsid w:val="2B28FF8E"/>
    <w:rsid w:val="2B301CB4"/>
    <w:rsid w:val="2B37D9A7"/>
    <w:rsid w:val="2B385061"/>
    <w:rsid w:val="2B3A00F0"/>
    <w:rsid w:val="2B3CD418"/>
    <w:rsid w:val="2B49AE61"/>
    <w:rsid w:val="2B5C87AA"/>
    <w:rsid w:val="2B5DD932"/>
    <w:rsid w:val="2B9FFF2B"/>
    <w:rsid w:val="2BAE8CDD"/>
    <w:rsid w:val="2BD9033C"/>
    <w:rsid w:val="2BDAAAED"/>
    <w:rsid w:val="2BE18F44"/>
    <w:rsid w:val="2BE548F3"/>
    <w:rsid w:val="2BF43D6C"/>
    <w:rsid w:val="2BF515CE"/>
    <w:rsid w:val="2C030FB4"/>
    <w:rsid w:val="2C05F771"/>
    <w:rsid w:val="2C12D670"/>
    <w:rsid w:val="2C180168"/>
    <w:rsid w:val="2C23C826"/>
    <w:rsid w:val="2C304EAD"/>
    <w:rsid w:val="2C32044A"/>
    <w:rsid w:val="2C351E2D"/>
    <w:rsid w:val="2C372139"/>
    <w:rsid w:val="2C472E22"/>
    <w:rsid w:val="2C4F5CAF"/>
    <w:rsid w:val="2C59132F"/>
    <w:rsid w:val="2C5BE280"/>
    <w:rsid w:val="2C6E19F2"/>
    <w:rsid w:val="2C7DE277"/>
    <w:rsid w:val="2C7FCC1E"/>
    <w:rsid w:val="2C850EB0"/>
    <w:rsid w:val="2C857DA2"/>
    <w:rsid w:val="2C896393"/>
    <w:rsid w:val="2C932DCD"/>
    <w:rsid w:val="2C934552"/>
    <w:rsid w:val="2C9BCD0E"/>
    <w:rsid w:val="2CA3FEA5"/>
    <w:rsid w:val="2CA7FF11"/>
    <w:rsid w:val="2CB5A0F4"/>
    <w:rsid w:val="2CC2E88C"/>
    <w:rsid w:val="2CCEA818"/>
    <w:rsid w:val="2CCF5F22"/>
    <w:rsid w:val="2CCF62E9"/>
    <w:rsid w:val="2CD9ACF1"/>
    <w:rsid w:val="2CEE5C54"/>
    <w:rsid w:val="2CF46B34"/>
    <w:rsid w:val="2D0AB2DA"/>
    <w:rsid w:val="2D0EF9F2"/>
    <w:rsid w:val="2D1BAD9C"/>
    <w:rsid w:val="2D1EA9F8"/>
    <w:rsid w:val="2D27EC09"/>
    <w:rsid w:val="2D2B3FFA"/>
    <w:rsid w:val="2D500E70"/>
    <w:rsid w:val="2D5734D7"/>
    <w:rsid w:val="2D5A4715"/>
    <w:rsid w:val="2D9D2050"/>
    <w:rsid w:val="2DA3ADE2"/>
    <w:rsid w:val="2DAA1ED6"/>
    <w:rsid w:val="2DBD3B93"/>
    <w:rsid w:val="2DC362B1"/>
    <w:rsid w:val="2DC6C9D3"/>
    <w:rsid w:val="2DCFC62F"/>
    <w:rsid w:val="2DD230D9"/>
    <w:rsid w:val="2DD2F19A"/>
    <w:rsid w:val="2DD9FC82"/>
    <w:rsid w:val="2DE2DA56"/>
    <w:rsid w:val="2DE461DC"/>
    <w:rsid w:val="2DF323B0"/>
    <w:rsid w:val="2E013896"/>
    <w:rsid w:val="2E20F38B"/>
    <w:rsid w:val="2E390BCA"/>
    <w:rsid w:val="2E4F624C"/>
    <w:rsid w:val="2E5394ED"/>
    <w:rsid w:val="2E5948DC"/>
    <w:rsid w:val="2E5E417C"/>
    <w:rsid w:val="2E6A51C5"/>
    <w:rsid w:val="2E8E79BE"/>
    <w:rsid w:val="2E95E3F9"/>
    <w:rsid w:val="2EA59EAA"/>
    <w:rsid w:val="2EB133E2"/>
    <w:rsid w:val="2EB950B3"/>
    <w:rsid w:val="2ED108B6"/>
    <w:rsid w:val="2ED2850B"/>
    <w:rsid w:val="2EE1A07B"/>
    <w:rsid w:val="2EE47021"/>
    <w:rsid w:val="2EE738F3"/>
    <w:rsid w:val="2F11F9DF"/>
    <w:rsid w:val="2F19E69C"/>
    <w:rsid w:val="2F1A8D01"/>
    <w:rsid w:val="2F2CA105"/>
    <w:rsid w:val="2F495302"/>
    <w:rsid w:val="2F5733E8"/>
    <w:rsid w:val="2F634904"/>
    <w:rsid w:val="2F6D81DF"/>
    <w:rsid w:val="2F8B8191"/>
    <w:rsid w:val="2F92E0CC"/>
    <w:rsid w:val="2FA4F6D5"/>
    <w:rsid w:val="2FBA9E8F"/>
    <w:rsid w:val="2FC40FF9"/>
    <w:rsid w:val="2FC86DCB"/>
    <w:rsid w:val="2FD4DC2B"/>
    <w:rsid w:val="2FDAE193"/>
    <w:rsid w:val="2FF05F6B"/>
    <w:rsid w:val="2FF1C5CF"/>
    <w:rsid w:val="301B7B3F"/>
    <w:rsid w:val="30235365"/>
    <w:rsid w:val="30238BC1"/>
    <w:rsid w:val="303A4C9A"/>
    <w:rsid w:val="3051601D"/>
    <w:rsid w:val="3062BF41"/>
    <w:rsid w:val="30662663"/>
    <w:rsid w:val="30691133"/>
    <w:rsid w:val="306BE2B5"/>
    <w:rsid w:val="307A3D6C"/>
    <w:rsid w:val="3084CF3C"/>
    <w:rsid w:val="308DF2AE"/>
    <w:rsid w:val="30BC70FF"/>
    <w:rsid w:val="30EFBD88"/>
    <w:rsid w:val="31115FA7"/>
    <w:rsid w:val="3122FA26"/>
    <w:rsid w:val="312A78B2"/>
    <w:rsid w:val="312AFC64"/>
    <w:rsid w:val="312EEC67"/>
    <w:rsid w:val="31388394"/>
    <w:rsid w:val="31399F91"/>
    <w:rsid w:val="31482114"/>
    <w:rsid w:val="31486021"/>
    <w:rsid w:val="31554000"/>
    <w:rsid w:val="315DDF4A"/>
    <w:rsid w:val="31618DA3"/>
    <w:rsid w:val="31660092"/>
    <w:rsid w:val="3191BA8C"/>
    <w:rsid w:val="3196E053"/>
    <w:rsid w:val="31B26CD0"/>
    <w:rsid w:val="31B72560"/>
    <w:rsid w:val="31EB5D05"/>
    <w:rsid w:val="31EF87AF"/>
    <w:rsid w:val="31F466B2"/>
    <w:rsid w:val="31F82E02"/>
    <w:rsid w:val="3230E821"/>
    <w:rsid w:val="3242D5D2"/>
    <w:rsid w:val="3247FE22"/>
    <w:rsid w:val="32597A53"/>
    <w:rsid w:val="3268983C"/>
    <w:rsid w:val="326BE5DF"/>
    <w:rsid w:val="327B62FD"/>
    <w:rsid w:val="328F77A9"/>
    <w:rsid w:val="329407AB"/>
    <w:rsid w:val="32B07B23"/>
    <w:rsid w:val="32B89B5C"/>
    <w:rsid w:val="32BA8B07"/>
    <w:rsid w:val="32BC232A"/>
    <w:rsid w:val="32D14939"/>
    <w:rsid w:val="32DDE6C4"/>
    <w:rsid w:val="32E08C7E"/>
    <w:rsid w:val="32E21365"/>
    <w:rsid w:val="3307CEB1"/>
    <w:rsid w:val="331A0998"/>
    <w:rsid w:val="332EAD01"/>
    <w:rsid w:val="3344284B"/>
    <w:rsid w:val="3354FAAD"/>
    <w:rsid w:val="33551447"/>
    <w:rsid w:val="33669B6E"/>
    <w:rsid w:val="33825DC1"/>
    <w:rsid w:val="33A13E26"/>
    <w:rsid w:val="33A2872F"/>
    <w:rsid w:val="33A35CFA"/>
    <w:rsid w:val="33B80FF9"/>
    <w:rsid w:val="33FF670F"/>
    <w:rsid w:val="3412101F"/>
    <w:rsid w:val="3426CD6A"/>
    <w:rsid w:val="342CEE9B"/>
    <w:rsid w:val="34340261"/>
    <w:rsid w:val="343BE6A2"/>
    <w:rsid w:val="343C86D2"/>
    <w:rsid w:val="3445C90A"/>
    <w:rsid w:val="3451F9D2"/>
    <w:rsid w:val="34525140"/>
    <w:rsid w:val="3458C875"/>
    <w:rsid w:val="3466B1DD"/>
    <w:rsid w:val="346AFA62"/>
    <w:rsid w:val="346D0BF3"/>
    <w:rsid w:val="346F197F"/>
    <w:rsid w:val="3479307B"/>
    <w:rsid w:val="34984709"/>
    <w:rsid w:val="34A18EC2"/>
    <w:rsid w:val="34A83143"/>
    <w:rsid w:val="34C5F1B9"/>
    <w:rsid w:val="34CBA2D1"/>
    <w:rsid w:val="34EEC622"/>
    <w:rsid w:val="34F6570E"/>
    <w:rsid w:val="350F2EE5"/>
    <w:rsid w:val="3524A0C0"/>
    <w:rsid w:val="35319FC4"/>
    <w:rsid w:val="354B051A"/>
    <w:rsid w:val="355AEEEC"/>
    <w:rsid w:val="355B2055"/>
    <w:rsid w:val="3571504C"/>
    <w:rsid w:val="3580A951"/>
    <w:rsid w:val="35820510"/>
    <w:rsid w:val="3593AA1F"/>
    <w:rsid w:val="35A1948B"/>
    <w:rsid w:val="35AD8A0B"/>
    <w:rsid w:val="35B89486"/>
    <w:rsid w:val="35B98753"/>
    <w:rsid w:val="35B99F73"/>
    <w:rsid w:val="35CBA86D"/>
    <w:rsid w:val="35F4EC61"/>
    <w:rsid w:val="35F82AB2"/>
    <w:rsid w:val="35F99FB3"/>
    <w:rsid w:val="35FF53B5"/>
    <w:rsid w:val="36110D16"/>
    <w:rsid w:val="361CF607"/>
    <w:rsid w:val="362554A2"/>
    <w:rsid w:val="3632A763"/>
    <w:rsid w:val="364CB47F"/>
    <w:rsid w:val="36542C26"/>
    <w:rsid w:val="365F96B4"/>
    <w:rsid w:val="367AAC22"/>
    <w:rsid w:val="36911ADA"/>
    <w:rsid w:val="36ACE795"/>
    <w:rsid w:val="36BB9BA4"/>
    <w:rsid w:val="36D8AC17"/>
    <w:rsid w:val="36F55D1F"/>
    <w:rsid w:val="3715D2D9"/>
    <w:rsid w:val="3727DFE6"/>
    <w:rsid w:val="372B9E55"/>
    <w:rsid w:val="37396260"/>
    <w:rsid w:val="3740438C"/>
    <w:rsid w:val="3743559C"/>
    <w:rsid w:val="375464E7"/>
    <w:rsid w:val="3759A716"/>
    <w:rsid w:val="375AFF37"/>
    <w:rsid w:val="376288F0"/>
    <w:rsid w:val="3767A5BE"/>
    <w:rsid w:val="376BD070"/>
    <w:rsid w:val="3770C996"/>
    <w:rsid w:val="37743504"/>
    <w:rsid w:val="378496F8"/>
    <w:rsid w:val="37853B38"/>
    <w:rsid w:val="378B26EB"/>
    <w:rsid w:val="3792F2E5"/>
    <w:rsid w:val="379B1840"/>
    <w:rsid w:val="37A40852"/>
    <w:rsid w:val="37AEDD61"/>
    <w:rsid w:val="37B82681"/>
    <w:rsid w:val="37D386B7"/>
    <w:rsid w:val="37D8B1B3"/>
    <w:rsid w:val="37D91C4F"/>
    <w:rsid w:val="37E50277"/>
    <w:rsid w:val="37FF48C8"/>
    <w:rsid w:val="38017C35"/>
    <w:rsid w:val="3801AF06"/>
    <w:rsid w:val="3824D7C4"/>
    <w:rsid w:val="3826C61F"/>
    <w:rsid w:val="38318A34"/>
    <w:rsid w:val="383D89A3"/>
    <w:rsid w:val="3840356E"/>
    <w:rsid w:val="384A00EA"/>
    <w:rsid w:val="386CE568"/>
    <w:rsid w:val="38859F83"/>
    <w:rsid w:val="389A89D2"/>
    <w:rsid w:val="38ABE974"/>
    <w:rsid w:val="38AF6A55"/>
    <w:rsid w:val="38B4EC7F"/>
    <w:rsid w:val="38BB8B24"/>
    <w:rsid w:val="38BDD1E8"/>
    <w:rsid w:val="38DA2A7F"/>
    <w:rsid w:val="38FF4450"/>
    <w:rsid w:val="39194BF3"/>
    <w:rsid w:val="3920B726"/>
    <w:rsid w:val="39421BF0"/>
    <w:rsid w:val="394F469B"/>
    <w:rsid w:val="39521946"/>
    <w:rsid w:val="39639FB7"/>
    <w:rsid w:val="3966DC9C"/>
    <w:rsid w:val="3996237C"/>
    <w:rsid w:val="399BCBCC"/>
    <w:rsid w:val="399FFD6B"/>
    <w:rsid w:val="39A3DEC9"/>
    <w:rsid w:val="39B7ED56"/>
    <w:rsid w:val="39BEF612"/>
    <w:rsid w:val="39DB35A3"/>
    <w:rsid w:val="39E12EE0"/>
    <w:rsid w:val="39E63AB4"/>
    <w:rsid w:val="39E7163C"/>
    <w:rsid w:val="39F7574D"/>
    <w:rsid w:val="3A04654B"/>
    <w:rsid w:val="3A0E088E"/>
    <w:rsid w:val="3A159D82"/>
    <w:rsid w:val="3A1668AD"/>
    <w:rsid w:val="3A1C3187"/>
    <w:rsid w:val="3A3817C1"/>
    <w:rsid w:val="3A3BEC1D"/>
    <w:rsid w:val="3A470074"/>
    <w:rsid w:val="3A5484B9"/>
    <w:rsid w:val="3A773B30"/>
    <w:rsid w:val="3A7AAB4B"/>
    <w:rsid w:val="3A7DB2D7"/>
    <w:rsid w:val="3A7F3446"/>
    <w:rsid w:val="3A82833B"/>
    <w:rsid w:val="3A842220"/>
    <w:rsid w:val="3AB4F063"/>
    <w:rsid w:val="3AC163C8"/>
    <w:rsid w:val="3AD20D99"/>
    <w:rsid w:val="3AD2EF29"/>
    <w:rsid w:val="3AD6961D"/>
    <w:rsid w:val="3ADDC93F"/>
    <w:rsid w:val="3AEAC82F"/>
    <w:rsid w:val="3AF1A929"/>
    <w:rsid w:val="3AF54810"/>
    <w:rsid w:val="3B105275"/>
    <w:rsid w:val="3B11FC37"/>
    <w:rsid w:val="3B18E211"/>
    <w:rsid w:val="3B1A66E5"/>
    <w:rsid w:val="3B3BCBBA"/>
    <w:rsid w:val="3B49B441"/>
    <w:rsid w:val="3B7192CB"/>
    <w:rsid w:val="3B837994"/>
    <w:rsid w:val="3B8A53C4"/>
    <w:rsid w:val="3B941F23"/>
    <w:rsid w:val="3BA5411C"/>
    <w:rsid w:val="3BA8E4C0"/>
    <w:rsid w:val="3BAC8276"/>
    <w:rsid w:val="3BBF4BBF"/>
    <w:rsid w:val="3BC319F7"/>
    <w:rsid w:val="3BCBF196"/>
    <w:rsid w:val="3BF044B1"/>
    <w:rsid w:val="3C1705AC"/>
    <w:rsid w:val="3C350A15"/>
    <w:rsid w:val="3C41CF4E"/>
    <w:rsid w:val="3C667DCE"/>
    <w:rsid w:val="3C68C180"/>
    <w:rsid w:val="3C6952D6"/>
    <w:rsid w:val="3C6A5180"/>
    <w:rsid w:val="3C7B7A2A"/>
    <w:rsid w:val="3CAE3507"/>
    <w:rsid w:val="3CB2741C"/>
    <w:rsid w:val="3CB6A46A"/>
    <w:rsid w:val="3CBAC28A"/>
    <w:rsid w:val="3CBB4CB9"/>
    <w:rsid w:val="3CBCEE5D"/>
    <w:rsid w:val="3CC6985D"/>
    <w:rsid w:val="3CDB70CA"/>
    <w:rsid w:val="3CDCC14B"/>
    <w:rsid w:val="3CE79FF4"/>
    <w:rsid w:val="3CF42F82"/>
    <w:rsid w:val="3D0F99DC"/>
    <w:rsid w:val="3D19E447"/>
    <w:rsid w:val="3D2EF80F"/>
    <w:rsid w:val="3D4030C0"/>
    <w:rsid w:val="3D42CB05"/>
    <w:rsid w:val="3D579EB1"/>
    <w:rsid w:val="3D5E8F34"/>
    <w:rsid w:val="3D79EE9F"/>
    <w:rsid w:val="3D83B6DE"/>
    <w:rsid w:val="3D8E562C"/>
    <w:rsid w:val="3DB3DC23"/>
    <w:rsid w:val="3DBACDD2"/>
    <w:rsid w:val="3DCA0FC2"/>
    <w:rsid w:val="3DDD13C4"/>
    <w:rsid w:val="3DDD7A7D"/>
    <w:rsid w:val="3DE1F2F3"/>
    <w:rsid w:val="3DED80F5"/>
    <w:rsid w:val="3E0E33E1"/>
    <w:rsid w:val="3E0F5B1C"/>
    <w:rsid w:val="3E113B7D"/>
    <w:rsid w:val="3E1B5A8B"/>
    <w:rsid w:val="3E29251F"/>
    <w:rsid w:val="3E3F51FD"/>
    <w:rsid w:val="3E5713CC"/>
    <w:rsid w:val="3E6710D4"/>
    <w:rsid w:val="3E692361"/>
    <w:rsid w:val="3E71A63D"/>
    <w:rsid w:val="3E723020"/>
    <w:rsid w:val="3E7336D7"/>
    <w:rsid w:val="3E789838"/>
    <w:rsid w:val="3E7DBC46"/>
    <w:rsid w:val="3E876A3B"/>
    <w:rsid w:val="3E898B0C"/>
    <w:rsid w:val="3E8F9DF0"/>
    <w:rsid w:val="3E95A868"/>
    <w:rsid w:val="3EA5769C"/>
    <w:rsid w:val="3EB0F47A"/>
    <w:rsid w:val="3EB4A003"/>
    <w:rsid w:val="3EB9E4C2"/>
    <w:rsid w:val="3EC6CBF1"/>
    <w:rsid w:val="3EC9383D"/>
    <w:rsid w:val="3ECAEC9D"/>
    <w:rsid w:val="3ED7F0BB"/>
    <w:rsid w:val="3EE6635D"/>
    <w:rsid w:val="3F01375C"/>
    <w:rsid w:val="3F2EE2AE"/>
    <w:rsid w:val="3F4806EE"/>
    <w:rsid w:val="3F4C4358"/>
    <w:rsid w:val="3F501AC2"/>
    <w:rsid w:val="3F58D390"/>
    <w:rsid w:val="3F5B537F"/>
    <w:rsid w:val="3F7F15F8"/>
    <w:rsid w:val="3FA0804C"/>
    <w:rsid w:val="3FCA73A1"/>
    <w:rsid w:val="3FE0C352"/>
    <w:rsid w:val="3FEDD808"/>
    <w:rsid w:val="3FF1A6E4"/>
    <w:rsid w:val="3FF2ED7B"/>
    <w:rsid w:val="3FF436B2"/>
    <w:rsid w:val="3FF7255E"/>
    <w:rsid w:val="3FFF017B"/>
    <w:rsid w:val="400ACD4D"/>
    <w:rsid w:val="40114614"/>
    <w:rsid w:val="40159330"/>
    <w:rsid w:val="402F2CF2"/>
    <w:rsid w:val="403178C9"/>
    <w:rsid w:val="405966E7"/>
    <w:rsid w:val="405B9E53"/>
    <w:rsid w:val="405D7FE2"/>
    <w:rsid w:val="4077689C"/>
    <w:rsid w:val="408C0671"/>
    <w:rsid w:val="40A16E81"/>
    <w:rsid w:val="40B8C709"/>
    <w:rsid w:val="40C314D3"/>
    <w:rsid w:val="40C377B9"/>
    <w:rsid w:val="40DBF10D"/>
    <w:rsid w:val="40DEA869"/>
    <w:rsid w:val="40EF4BA8"/>
    <w:rsid w:val="40F01255"/>
    <w:rsid w:val="40F0B88E"/>
    <w:rsid w:val="4103570B"/>
    <w:rsid w:val="4114FE53"/>
    <w:rsid w:val="411993B5"/>
    <w:rsid w:val="41280741"/>
    <w:rsid w:val="412894D9"/>
    <w:rsid w:val="413DC2A3"/>
    <w:rsid w:val="414AC29E"/>
    <w:rsid w:val="4156362D"/>
    <w:rsid w:val="415BE548"/>
    <w:rsid w:val="415EA883"/>
    <w:rsid w:val="4166EABA"/>
    <w:rsid w:val="416825D7"/>
    <w:rsid w:val="416CA5FE"/>
    <w:rsid w:val="41786613"/>
    <w:rsid w:val="41818740"/>
    <w:rsid w:val="41853C36"/>
    <w:rsid w:val="418F042E"/>
    <w:rsid w:val="41AA2C00"/>
    <w:rsid w:val="41ACAE97"/>
    <w:rsid w:val="41B134BC"/>
    <w:rsid w:val="41B1DC71"/>
    <w:rsid w:val="41BBE4F1"/>
    <w:rsid w:val="41BF5112"/>
    <w:rsid w:val="41C0BF81"/>
    <w:rsid w:val="41CD38C8"/>
    <w:rsid w:val="41CE4288"/>
    <w:rsid w:val="41CFC4B4"/>
    <w:rsid w:val="41DC126D"/>
    <w:rsid w:val="41E76573"/>
    <w:rsid w:val="41EDC9C4"/>
    <w:rsid w:val="4204A0F4"/>
    <w:rsid w:val="42111129"/>
    <w:rsid w:val="4217B9ED"/>
    <w:rsid w:val="42396D71"/>
    <w:rsid w:val="42398366"/>
    <w:rsid w:val="4250636F"/>
    <w:rsid w:val="425947A8"/>
    <w:rsid w:val="426C8DF1"/>
    <w:rsid w:val="426E9110"/>
    <w:rsid w:val="4276491F"/>
    <w:rsid w:val="4282B465"/>
    <w:rsid w:val="4288B508"/>
    <w:rsid w:val="428F53E7"/>
    <w:rsid w:val="42A4E805"/>
    <w:rsid w:val="42A8E005"/>
    <w:rsid w:val="42BA6889"/>
    <w:rsid w:val="42BB80AC"/>
    <w:rsid w:val="42C9D302"/>
    <w:rsid w:val="42D79185"/>
    <w:rsid w:val="42DBBB88"/>
    <w:rsid w:val="42F093E9"/>
    <w:rsid w:val="430A81FD"/>
    <w:rsid w:val="431315DD"/>
    <w:rsid w:val="43131B71"/>
    <w:rsid w:val="4316E484"/>
    <w:rsid w:val="43227A99"/>
    <w:rsid w:val="432633F0"/>
    <w:rsid w:val="4327BC62"/>
    <w:rsid w:val="4341E698"/>
    <w:rsid w:val="4342DDC9"/>
    <w:rsid w:val="434DAFF9"/>
    <w:rsid w:val="435CBD19"/>
    <w:rsid w:val="43620428"/>
    <w:rsid w:val="436542CE"/>
    <w:rsid w:val="4370B1DB"/>
    <w:rsid w:val="437A5E4A"/>
    <w:rsid w:val="437BB249"/>
    <w:rsid w:val="43881126"/>
    <w:rsid w:val="43915F7A"/>
    <w:rsid w:val="43AFD68C"/>
    <w:rsid w:val="43B847A8"/>
    <w:rsid w:val="43BFAC18"/>
    <w:rsid w:val="43D18DDA"/>
    <w:rsid w:val="43F01BDC"/>
    <w:rsid w:val="43F3F6FF"/>
    <w:rsid w:val="43FB4E1C"/>
    <w:rsid w:val="44005440"/>
    <w:rsid w:val="4400F45A"/>
    <w:rsid w:val="440213F6"/>
    <w:rsid w:val="440EEACC"/>
    <w:rsid w:val="44130A07"/>
    <w:rsid w:val="4418C8A1"/>
    <w:rsid w:val="44265764"/>
    <w:rsid w:val="4445B30C"/>
    <w:rsid w:val="4454E98C"/>
    <w:rsid w:val="4456D2A5"/>
    <w:rsid w:val="446FFA63"/>
    <w:rsid w:val="4496671E"/>
    <w:rsid w:val="44986B1C"/>
    <w:rsid w:val="44B71F6A"/>
    <w:rsid w:val="44BAA81C"/>
    <w:rsid w:val="44BCE307"/>
    <w:rsid w:val="44BE360E"/>
    <w:rsid w:val="44BE565E"/>
    <w:rsid w:val="44BE7A97"/>
    <w:rsid w:val="44D5D9C7"/>
    <w:rsid w:val="44E4039F"/>
    <w:rsid w:val="44F2856F"/>
    <w:rsid w:val="450ADAD0"/>
    <w:rsid w:val="452B5DF1"/>
    <w:rsid w:val="4532896F"/>
    <w:rsid w:val="453342B4"/>
    <w:rsid w:val="453A2E21"/>
    <w:rsid w:val="45403B18"/>
    <w:rsid w:val="454E3AA9"/>
    <w:rsid w:val="455FA7BB"/>
    <w:rsid w:val="457405A9"/>
    <w:rsid w:val="45806A7B"/>
    <w:rsid w:val="45831294"/>
    <w:rsid w:val="4598763C"/>
    <w:rsid w:val="4598DCE9"/>
    <w:rsid w:val="45C1B1CF"/>
    <w:rsid w:val="45C4AA33"/>
    <w:rsid w:val="45ECB099"/>
    <w:rsid w:val="460484CA"/>
    <w:rsid w:val="46098B97"/>
    <w:rsid w:val="4616A2FA"/>
    <w:rsid w:val="461C4383"/>
    <w:rsid w:val="461C9498"/>
    <w:rsid w:val="4642AE9D"/>
    <w:rsid w:val="464EFC76"/>
    <w:rsid w:val="46519CFD"/>
    <w:rsid w:val="465F7365"/>
    <w:rsid w:val="4661562E"/>
    <w:rsid w:val="46663411"/>
    <w:rsid w:val="4679A702"/>
    <w:rsid w:val="467A3C07"/>
    <w:rsid w:val="467B3F43"/>
    <w:rsid w:val="46836CD6"/>
    <w:rsid w:val="468B3B70"/>
    <w:rsid w:val="46C20153"/>
    <w:rsid w:val="46C8F830"/>
    <w:rsid w:val="46D81DBE"/>
    <w:rsid w:val="46E5AAC1"/>
    <w:rsid w:val="46EF0F38"/>
    <w:rsid w:val="46EF642F"/>
    <w:rsid w:val="46EFACA1"/>
    <w:rsid w:val="4711E973"/>
    <w:rsid w:val="47182624"/>
    <w:rsid w:val="4722A2E0"/>
    <w:rsid w:val="47289B28"/>
    <w:rsid w:val="47403166"/>
    <w:rsid w:val="47461E19"/>
    <w:rsid w:val="475DFA86"/>
    <w:rsid w:val="476A6F73"/>
    <w:rsid w:val="476C61C1"/>
    <w:rsid w:val="4783BC89"/>
    <w:rsid w:val="4784D88C"/>
    <w:rsid w:val="47A7A4C7"/>
    <w:rsid w:val="47A9643A"/>
    <w:rsid w:val="47B089A0"/>
    <w:rsid w:val="47B65B3A"/>
    <w:rsid w:val="47BE8F09"/>
    <w:rsid w:val="47C218CD"/>
    <w:rsid w:val="47C9521D"/>
    <w:rsid w:val="47D49EBE"/>
    <w:rsid w:val="47D63041"/>
    <w:rsid w:val="47EED57D"/>
    <w:rsid w:val="47F9D299"/>
    <w:rsid w:val="481771E4"/>
    <w:rsid w:val="4821D736"/>
    <w:rsid w:val="48231FD7"/>
    <w:rsid w:val="482B45AC"/>
    <w:rsid w:val="4836E5D8"/>
    <w:rsid w:val="48406F9C"/>
    <w:rsid w:val="48427226"/>
    <w:rsid w:val="485536E9"/>
    <w:rsid w:val="485B8249"/>
    <w:rsid w:val="4867BAA7"/>
    <w:rsid w:val="48685FED"/>
    <w:rsid w:val="486B194A"/>
    <w:rsid w:val="4871AAB6"/>
    <w:rsid w:val="4876D45D"/>
    <w:rsid w:val="487C747C"/>
    <w:rsid w:val="4887CFED"/>
    <w:rsid w:val="4893850D"/>
    <w:rsid w:val="48A8E4E1"/>
    <w:rsid w:val="48B014DD"/>
    <w:rsid w:val="48C829C5"/>
    <w:rsid w:val="48D94A51"/>
    <w:rsid w:val="48D96D4D"/>
    <w:rsid w:val="48DE0219"/>
    <w:rsid w:val="48E00270"/>
    <w:rsid w:val="48E1EE7A"/>
    <w:rsid w:val="48F6F74B"/>
    <w:rsid w:val="490E45C3"/>
    <w:rsid w:val="49101FA8"/>
    <w:rsid w:val="49164760"/>
    <w:rsid w:val="491898B7"/>
    <w:rsid w:val="491CB3D0"/>
    <w:rsid w:val="492BC271"/>
    <w:rsid w:val="4945FE46"/>
    <w:rsid w:val="4953E7A7"/>
    <w:rsid w:val="49656DA9"/>
    <w:rsid w:val="4972B804"/>
    <w:rsid w:val="497C3AAE"/>
    <w:rsid w:val="49AD68E0"/>
    <w:rsid w:val="49CB70EA"/>
    <w:rsid w:val="49D1DD1D"/>
    <w:rsid w:val="49D25097"/>
    <w:rsid w:val="49DA7593"/>
    <w:rsid w:val="49E244F0"/>
    <w:rsid w:val="49E2CCB8"/>
    <w:rsid w:val="49F7597E"/>
    <w:rsid w:val="4A1302DD"/>
    <w:rsid w:val="4A18D36A"/>
    <w:rsid w:val="4A23A714"/>
    <w:rsid w:val="4A31F6FF"/>
    <w:rsid w:val="4A414858"/>
    <w:rsid w:val="4A480A4F"/>
    <w:rsid w:val="4A8817A4"/>
    <w:rsid w:val="4A9A6B3A"/>
    <w:rsid w:val="4AABF009"/>
    <w:rsid w:val="4AB686A2"/>
    <w:rsid w:val="4AB979FC"/>
    <w:rsid w:val="4AC6F801"/>
    <w:rsid w:val="4ADB708A"/>
    <w:rsid w:val="4ADB87D9"/>
    <w:rsid w:val="4B003B45"/>
    <w:rsid w:val="4B0B0564"/>
    <w:rsid w:val="4B1EC0A0"/>
    <w:rsid w:val="4B2D7246"/>
    <w:rsid w:val="4B2DB4C6"/>
    <w:rsid w:val="4B431053"/>
    <w:rsid w:val="4B4AEE29"/>
    <w:rsid w:val="4B4DEFAE"/>
    <w:rsid w:val="4B655848"/>
    <w:rsid w:val="4B6D0437"/>
    <w:rsid w:val="4B6DA022"/>
    <w:rsid w:val="4B899A1E"/>
    <w:rsid w:val="4B95A7B9"/>
    <w:rsid w:val="4B980B29"/>
    <w:rsid w:val="4BD55120"/>
    <w:rsid w:val="4BE09615"/>
    <w:rsid w:val="4BE16464"/>
    <w:rsid w:val="4BFD6BAB"/>
    <w:rsid w:val="4C0992A9"/>
    <w:rsid w:val="4C2C91A5"/>
    <w:rsid w:val="4C31F3A1"/>
    <w:rsid w:val="4C418258"/>
    <w:rsid w:val="4C495859"/>
    <w:rsid w:val="4C4A6550"/>
    <w:rsid w:val="4C55292C"/>
    <w:rsid w:val="4C6353CE"/>
    <w:rsid w:val="4C662C98"/>
    <w:rsid w:val="4C76BFCC"/>
    <w:rsid w:val="4C9FA61E"/>
    <w:rsid w:val="4CB3BFAC"/>
    <w:rsid w:val="4CCA8C4B"/>
    <w:rsid w:val="4CD35B2C"/>
    <w:rsid w:val="4CF93706"/>
    <w:rsid w:val="4D0E40D1"/>
    <w:rsid w:val="4D148A1B"/>
    <w:rsid w:val="4D1FFC2A"/>
    <w:rsid w:val="4D30703E"/>
    <w:rsid w:val="4D36E0F2"/>
    <w:rsid w:val="4D439CC5"/>
    <w:rsid w:val="4D46D28E"/>
    <w:rsid w:val="4D60FF52"/>
    <w:rsid w:val="4D66E7D9"/>
    <w:rsid w:val="4D7A29FF"/>
    <w:rsid w:val="4D909785"/>
    <w:rsid w:val="4D998D9B"/>
    <w:rsid w:val="4D9B2194"/>
    <w:rsid w:val="4DB6678F"/>
    <w:rsid w:val="4DB8C6FF"/>
    <w:rsid w:val="4DBBBD81"/>
    <w:rsid w:val="4DBC381F"/>
    <w:rsid w:val="4DC5189B"/>
    <w:rsid w:val="4DC61F1C"/>
    <w:rsid w:val="4DC887B0"/>
    <w:rsid w:val="4DD9D019"/>
    <w:rsid w:val="4DE1B7BB"/>
    <w:rsid w:val="4DE5517C"/>
    <w:rsid w:val="4DE6DBD2"/>
    <w:rsid w:val="4DF5419F"/>
    <w:rsid w:val="4E18DCAB"/>
    <w:rsid w:val="4E21E9FE"/>
    <w:rsid w:val="4E24F710"/>
    <w:rsid w:val="4E342E24"/>
    <w:rsid w:val="4E44EEA4"/>
    <w:rsid w:val="4E4F6A4B"/>
    <w:rsid w:val="4E5BA1D2"/>
    <w:rsid w:val="4E64C9FF"/>
    <w:rsid w:val="4E682B71"/>
    <w:rsid w:val="4E76A9E8"/>
    <w:rsid w:val="4E7F66EA"/>
    <w:rsid w:val="4E9609F4"/>
    <w:rsid w:val="4E9E1BCD"/>
    <w:rsid w:val="4E9F7133"/>
    <w:rsid w:val="4EA70F80"/>
    <w:rsid w:val="4EAC0B6E"/>
    <w:rsid w:val="4EAEBC50"/>
    <w:rsid w:val="4EC0665B"/>
    <w:rsid w:val="4ECD1FD5"/>
    <w:rsid w:val="4ED42778"/>
    <w:rsid w:val="4EE1CDDA"/>
    <w:rsid w:val="4EE1FB9D"/>
    <w:rsid w:val="4EE8DB23"/>
    <w:rsid w:val="4EFC9912"/>
    <w:rsid w:val="4F005D91"/>
    <w:rsid w:val="4F0EA452"/>
    <w:rsid w:val="4F182665"/>
    <w:rsid w:val="4F2A221B"/>
    <w:rsid w:val="4F2BAAE6"/>
    <w:rsid w:val="4F2DFE13"/>
    <w:rsid w:val="4F334244"/>
    <w:rsid w:val="4F3AA539"/>
    <w:rsid w:val="4F3E3E13"/>
    <w:rsid w:val="4F51A112"/>
    <w:rsid w:val="4F52DDC5"/>
    <w:rsid w:val="4F5E31FC"/>
    <w:rsid w:val="4F5E6C73"/>
    <w:rsid w:val="4F5EB213"/>
    <w:rsid w:val="4F617A30"/>
    <w:rsid w:val="4F638F31"/>
    <w:rsid w:val="4F7161C9"/>
    <w:rsid w:val="4F771432"/>
    <w:rsid w:val="4F77E944"/>
    <w:rsid w:val="4F87B906"/>
    <w:rsid w:val="4F99AD28"/>
    <w:rsid w:val="4FA9D940"/>
    <w:rsid w:val="4FD800E2"/>
    <w:rsid w:val="4FDA9936"/>
    <w:rsid w:val="4FE47CA3"/>
    <w:rsid w:val="50047A45"/>
    <w:rsid w:val="5011D843"/>
    <w:rsid w:val="502F286D"/>
    <w:rsid w:val="5034EF66"/>
    <w:rsid w:val="50410CF4"/>
    <w:rsid w:val="5054291F"/>
    <w:rsid w:val="5060D3A7"/>
    <w:rsid w:val="507A9123"/>
    <w:rsid w:val="5097868E"/>
    <w:rsid w:val="50A0CE49"/>
    <w:rsid w:val="50C24592"/>
    <w:rsid w:val="50C9596D"/>
    <w:rsid w:val="50CD1985"/>
    <w:rsid w:val="50DE83C0"/>
    <w:rsid w:val="50FCAA6D"/>
    <w:rsid w:val="50FEEFC4"/>
    <w:rsid w:val="510BD45D"/>
    <w:rsid w:val="510F519A"/>
    <w:rsid w:val="511213E5"/>
    <w:rsid w:val="511578B8"/>
    <w:rsid w:val="51208FF7"/>
    <w:rsid w:val="5126F668"/>
    <w:rsid w:val="51275BAD"/>
    <w:rsid w:val="5129BC84"/>
    <w:rsid w:val="51335195"/>
    <w:rsid w:val="5135550E"/>
    <w:rsid w:val="5139E041"/>
    <w:rsid w:val="513C3B81"/>
    <w:rsid w:val="513C4F1C"/>
    <w:rsid w:val="513FC366"/>
    <w:rsid w:val="5142DC4E"/>
    <w:rsid w:val="5146501E"/>
    <w:rsid w:val="514BF287"/>
    <w:rsid w:val="51575731"/>
    <w:rsid w:val="515C97D2"/>
    <w:rsid w:val="515FA12D"/>
    <w:rsid w:val="517B8B9B"/>
    <w:rsid w:val="517E93D0"/>
    <w:rsid w:val="5189702E"/>
    <w:rsid w:val="518A9FC0"/>
    <w:rsid w:val="518BB949"/>
    <w:rsid w:val="5192482E"/>
    <w:rsid w:val="51963C8D"/>
    <w:rsid w:val="519B0D94"/>
    <w:rsid w:val="519B155D"/>
    <w:rsid w:val="519C4209"/>
    <w:rsid w:val="51A6426C"/>
    <w:rsid w:val="51B8A04C"/>
    <w:rsid w:val="51D0F965"/>
    <w:rsid w:val="51DC7B04"/>
    <w:rsid w:val="51FD7A19"/>
    <w:rsid w:val="5202648F"/>
    <w:rsid w:val="520BC83A"/>
    <w:rsid w:val="52237A8A"/>
    <w:rsid w:val="52511300"/>
    <w:rsid w:val="525A31E8"/>
    <w:rsid w:val="527E5005"/>
    <w:rsid w:val="52852813"/>
    <w:rsid w:val="529D1167"/>
    <w:rsid w:val="52B171ED"/>
    <w:rsid w:val="52B1CB2F"/>
    <w:rsid w:val="52B94745"/>
    <w:rsid w:val="52BC6058"/>
    <w:rsid w:val="52D78900"/>
    <w:rsid w:val="52DDE255"/>
    <w:rsid w:val="52EF1816"/>
    <w:rsid w:val="52F711DF"/>
    <w:rsid w:val="52FB48DC"/>
    <w:rsid w:val="53005F6F"/>
    <w:rsid w:val="531E4C79"/>
    <w:rsid w:val="5328CB4C"/>
    <w:rsid w:val="535866FE"/>
    <w:rsid w:val="53629646"/>
    <w:rsid w:val="537A2A29"/>
    <w:rsid w:val="5392C32E"/>
    <w:rsid w:val="53941C8A"/>
    <w:rsid w:val="53A90AA6"/>
    <w:rsid w:val="53AACD88"/>
    <w:rsid w:val="53BC345B"/>
    <w:rsid w:val="53BF71BE"/>
    <w:rsid w:val="53E2F32D"/>
    <w:rsid w:val="53EA38BE"/>
    <w:rsid w:val="53F0DA0B"/>
    <w:rsid w:val="542F4A2B"/>
    <w:rsid w:val="5431BCE0"/>
    <w:rsid w:val="5435B976"/>
    <w:rsid w:val="54404486"/>
    <w:rsid w:val="54603159"/>
    <w:rsid w:val="5467263B"/>
    <w:rsid w:val="5469E169"/>
    <w:rsid w:val="547EEBE9"/>
    <w:rsid w:val="54814485"/>
    <w:rsid w:val="548E9EB5"/>
    <w:rsid w:val="5497193D"/>
    <w:rsid w:val="54AD9747"/>
    <w:rsid w:val="54AFAFE5"/>
    <w:rsid w:val="54B0E534"/>
    <w:rsid w:val="54B43028"/>
    <w:rsid w:val="54BB998F"/>
    <w:rsid w:val="54BC1DAE"/>
    <w:rsid w:val="54BD78DA"/>
    <w:rsid w:val="54BDC770"/>
    <w:rsid w:val="54D252B2"/>
    <w:rsid w:val="54D93C06"/>
    <w:rsid w:val="54E5F212"/>
    <w:rsid w:val="54FE073A"/>
    <w:rsid w:val="54FE3289"/>
    <w:rsid w:val="5502998C"/>
    <w:rsid w:val="550655DC"/>
    <w:rsid w:val="5513CA35"/>
    <w:rsid w:val="55149CA1"/>
    <w:rsid w:val="55325E68"/>
    <w:rsid w:val="554527EC"/>
    <w:rsid w:val="554FE293"/>
    <w:rsid w:val="5556BD06"/>
    <w:rsid w:val="55583F71"/>
    <w:rsid w:val="557CFB8D"/>
    <w:rsid w:val="55A05F7B"/>
    <w:rsid w:val="55B16F1D"/>
    <w:rsid w:val="55B26EC2"/>
    <w:rsid w:val="55C710B8"/>
    <w:rsid w:val="55CF6C8A"/>
    <w:rsid w:val="55D260E7"/>
    <w:rsid w:val="55D45BD0"/>
    <w:rsid w:val="55D83D67"/>
    <w:rsid w:val="55E5B751"/>
    <w:rsid w:val="55EEA3C3"/>
    <w:rsid w:val="55F3246F"/>
    <w:rsid w:val="560E7DAC"/>
    <w:rsid w:val="5610E4F1"/>
    <w:rsid w:val="56175AD1"/>
    <w:rsid w:val="56321285"/>
    <w:rsid w:val="5633B6A3"/>
    <w:rsid w:val="56351583"/>
    <w:rsid w:val="564718BE"/>
    <w:rsid w:val="565E0791"/>
    <w:rsid w:val="56606DF2"/>
    <w:rsid w:val="566CC805"/>
    <w:rsid w:val="5670E06B"/>
    <w:rsid w:val="567B9118"/>
    <w:rsid w:val="56847766"/>
    <w:rsid w:val="569054E4"/>
    <w:rsid w:val="5691763B"/>
    <w:rsid w:val="56943247"/>
    <w:rsid w:val="569810E4"/>
    <w:rsid w:val="56C8227A"/>
    <w:rsid w:val="56D44978"/>
    <w:rsid w:val="56D6745F"/>
    <w:rsid w:val="56E57FC8"/>
    <w:rsid w:val="57062A09"/>
    <w:rsid w:val="57146324"/>
    <w:rsid w:val="5744E48D"/>
    <w:rsid w:val="576697E4"/>
    <w:rsid w:val="5779B729"/>
    <w:rsid w:val="5785C57E"/>
    <w:rsid w:val="57A0085F"/>
    <w:rsid w:val="57A4550C"/>
    <w:rsid w:val="57A4C0A7"/>
    <w:rsid w:val="57A5329B"/>
    <w:rsid w:val="57B27812"/>
    <w:rsid w:val="57CEF7E1"/>
    <w:rsid w:val="57DBBBA9"/>
    <w:rsid w:val="57DF9BD5"/>
    <w:rsid w:val="57E2C102"/>
    <w:rsid w:val="57FDF025"/>
    <w:rsid w:val="58092105"/>
    <w:rsid w:val="580DE4EE"/>
    <w:rsid w:val="580EA536"/>
    <w:rsid w:val="581B0C4F"/>
    <w:rsid w:val="581BB228"/>
    <w:rsid w:val="581EB68C"/>
    <w:rsid w:val="581F6C98"/>
    <w:rsid w:val="582AF3DF"/>
    <w:rsid w:val="5857B36F"/>
    <w:rsid w:val="5865D3C4"/>
    <w:rsid w:val="586AD2B7"/>
    <w:rsid w:val="587B4E18"/>
    <w:rsid w:val="587CA9FD"/>
    <w:rsid w:val="5885219B"/>
    <w:rsid w:val="58887019"/>
    <w:rsid w:val="588D6F92"/>
    <w:rsid w:val="588E7C9A"/>
    <w:rsid w:val="588E7D63"/>
    <w:rsid w:val="588FE6D8"/>
    <w:rsid w:val="58B2F78D"/>
    <w:rsid w:val="58B87BF0"/>
    <w:rsid w:val="58C66E2F"/>
    <w:rsid w:val="58C7A515"/>
    <w:rsid w:val="58CB58C7"/>
    <w:rsid w:val="58D3BF9A"/>
    <w:rsid w:val="58E3DC39"/>
    <w:rsid w:val="58E4319A"/>
    <w:rsid w:val="58E7FD2E"/>
    <w:rsid w:val="58F2C10F"/>
    <w:rsid w:val="590078F1"/>
    <w:rsid w:val="594066F3"/>
    <w:rsid w:val="5945D6B7"/>
    <w:rsid w:val="59607A3E"/>
    <w:rsid w:val="59637AF0"/>
    <w:rsid w:val="5976F125"/>
    <w:rsid w:val="5979EE29"/>
    <w:rsid w:val="59845EB0"/>
    <w:rsid w:val="59A9E103"/>
    <w:rsid w:val="59C04341"/>
    <w:rsid w:val="59C9172C"/>
    <w:rsid w:val="59D3CD5E"/>
    <w:rsid w:val="59D8E34C"/>
    <w:rsid w:val="59D9BD1F"/>
    <w:rsid w:val="59F054F1"/>
    <w:rsid w:val="5A499E35"/>
    <w:rsid w:val="5A4D3CAF"/>
    <w:rsid w:val="5A52F558"/>
    <w:rsid w:val="5A5ACE98"/>
    <w:rsid w:val="5A657ABD"/>
    <w:rsid w:val="5A9D4968"/>
    <w:rsid w:val="5A9F19AB"/>
    <w:rsid w:val="5AA79965"/>
    <w:rsid w:val="5AB3ADAB"/>
    <w:rsid w:val="5AC6486A"/>
    <w:rsid w:val="5AF5DCD8"/>
    <w:rsid w:val="5B0242D9"/>
    <w:rsid w:val="5B06863B"/>
    <w:rsid w:val="5B466D6F"/>
    <w:rsid w:val="5B58987B"/>
    <w:rsid w:val="5B6539AB"/>
    <w:rsid w:val="5B806BB8"/>
    <w:rsid w:val="5B8C3248"/>
    <w:rsid w:val="5B915A0B"/>
    <w:rsid w:val="5B94C0E3"/>
    <w:rsid w:val="5B97113C"/>
    <w:rsid w:val="5B9AF42E"/>
    <w:rsid w:val="5B9D5539"/>
    <w:rsid w:val="5BA495EA"/>
    <w:rsid w:val="5BB31F7D"/>
    <w:rsid w:val="5BC20761"/>
    <w:rsid w:val="5BD663F9"/>
    <w:rsid w:val="5BD99B2C"/>
    <w:rsid w:val="5BE22578"/>
    <w:rsid w:val="5BE3D378"/>
    <w:rsid w:val="5BF0E1EE"/>
    <w:rsid w:val="5BF70D1E"/>
    <w:rsid w:val="5C2F669C"/>
    <w:rsid w:val="5C302DD5"/>
    <w:rsid w:val="5C422B2B"/>
    <w:rsid w:val="5C58B397"/>
    <w:rsid w:val="5C6F3F2C"/>
    <w:rsid w:val="5C6F6C99"/>
    <w:rsid w:val="5C70A642"/>
    <w:rsid w:val="5C7C7118"/>
    <w:rsid w:val="5C898201"/>
    <w:rsid w:val="5C9D45EE"/>
    <w:rsid w:val="5CA3D0ED"/>
    <w:rsid w:val="5CB49E5E"/>
    <w:rsid w:val="5CDA4ADB"/>
    <w:rsid w:val="5CE1FD8D"/>
    <w:rsid w:val="5CE77A3D"/>
    <w:rsid w:val="5D27F5B3"/>
    <w:rsid w:val="5D3D1EA8"/>
    <w:rsid w:val="5D429379"/>
    <w:rsid w:val="5D58A98C"/>
    <w:rsid w:val="5D6C2B72"/>
    <w:rsid w:val="5D7CC5B8"/>
    <w:rsid w:val="5D7D4A70"/>
    <w:rsid w:val="5D914D31"/>
    <w:rsid w:val="5D953F09"/>
    <w:rsid w:val="5DB15C23"/>
    <w:rsid w:val="5DBDA669"/>
    <w:rsid w:val="5DBF5D08"/>
    <w:rsid w:val="5DD01880"/>
    <w:rsid w:val="5DE20338"/>
    <w:rsid w:val="5DE7664C"/>
    <w:rsid w:val="5DE7BA0D"/>
    <w:rsid w:val="5DE8889D"/>
    <w:rsid w:val="5DEEA8B3"/>
    <w:rsid w:val="5DF6EC0F"/>
    <w:rsid w:val="5E00C463"/>
    <w:rsid w:val="5E07F471"/>
    <w:rsid w:val="5E0B5DB5"/>
    <w:rsid w:val="5E10DBA9"/>
    <w:rsid w:val="5E13D05E"/>
    <w:rsid w:val="5E2485A4"/>
    <w:rsid w:val="5E278C55"/>
    <w:rsid w:val="5E3139EB"/>
    <w:rsid w:val="5E35DA39"/>
    <w:rsid w:val="5E460A39"/>
    <w:rsid w:val="5E471F27"/>
    <w:rsid w:val="5E4735F4"/>
    <w:rsid w:val="5E49B059"/>
    <w:rsid w:val="5E4BEE61"/>
    <w:rsid w:val="5E51CAB3"/>
    <w:rsid w:val="5E54094C"/>
    <w:rsid w:val="5E5BA824"/>
    <w:rsid w:val="5E612212"/>
    <w:rsid w:val="5E69ED1E"/>
    <w:rsid w:val="5E77EC0D"/>
    <w:rsid w:val="5E7CA228"/>
    <w:rsid w:val="5E8CA95F"/>
    <w:rsid w:val="5E8CDF68"/>
    <w:rsid w:val="5E944AA6"/>
    <w:rsid w:val="5E9F7023"/>
    <w:rsid w:val="5EB4CCE4"/>
    <w:rsid w:val="5EBF8EE4"/>
    <w:rsid w:val="5EC24915"/>
    <w:rsid w:val="5ED3D661"/>
    <w:rsid w:val="5ED6B6C1"/>
    <w:rsid w:val="5EE2F5D9"/>
    <w:rsid w:val="5EE39EFC"/>
    <w:rsid w:val="5EE6EAC8"/>
    <w:rsid w:val="5EE810C9"/>
    <w:rsid w:val="5F10AAA8"/>
    <w:rsid w:val="5F13662B"/>
    <w:rsid w:val="5F1B3785"/>
    <w:rsid w:val="5F26FA51"/>
    <w:rsid w:val="5F306046"/>
    <w:rsid w:val="5F37B920"/>
    <w:rsid w:val="5F5C4F63"/>
    <w:rsid w:val="5F5E6C61"/>
    <w:rsid w:val="5F631D4D"/>
    <w:rsid w:val="5F74DD8A"/>
    <w:rsid w:val="5F7CAD69"/>
    <w:rsid w:val="5F804D12"/>
    <w:rsid w:val="5F858A09"/>
    <w:rsid w:val="5F8622FD"/>
    <w:rsid w:val="5F8E9412"/>
    <w:rsid w:val="5FC62256"/>
    <w:rsid w:val="5FCD17BF"/>
    <w:rsid w:val="5FD2C3CB"/>
    <w:rsid w:val="5FF1BFCF"/>
    <w:rsid w:val="5FFF3734"/>
    <w:rsid w:val="601DEDF2"/>
    <w:rsid w:val="60319EF8"/>
    <w:rsid w:val="60461A92"/>
    <w:rsid w:val="605468E1"/>
    <w:rsid w:val="6061AFE3"/>
    <w:rsid w:val="60764744"/>
    <w:rsid w:val="607BBF0C"/>
    <w:rsid w:val="6089BF37"/>
    <w:rsid w:val="60921F86"/>
    <w:rsid w:val="6094519F"/>
    <w:rsid w:val="609ED01C"/>
    <w:rsid w:val="60ADD9C2"/>
    <w:rsid w:val="60F54D71"/>
    <w:rsid w:val="610DFF58"/>
    <w:rsid w:val="61102627"/>
    <w:rsid w:val="611D8B64"/>
    <w:rsid w:val="6122E5AE"/>
    <w:rsid w:val="6131042E"/>
    <w:rsid w:val="613142F1"/>
    <w:rsid w:val="6134C4F3"/>
    <w:rsid w:val="61380B28"/>
    <w:rsid w:val="614129CA"/>
    <w:rsid w:val="615837B1"/>
    <w:rsid w:val="6159AA58"/>
    <w:rsid w:val="617905ED"/>
    <w:rsid w:val="618421C1"/>
    <w:rsid w:val="618BD9E2"/>
    <w:rsid w:val="618BED58"/>
    <w:rsid w:val="618DC91D"/>
    <w:rsid w:val="61959053"/>
    <w:rsid w:val="619AA0B6"/>
    <w:rsid w:val="61A0CF42"/>
    <w:rsid w:val="61B80331"/>
    <w:rsid w:val="61BFE854"/>
    <w:rsid w:val="61DD2EA7"/>
    <w:rsid w:val="61E855E7"/>
    <w:rsid w:val="61E948F1"/>
    <w:rsid w:val="61FA9132"/>
    <w:rsid w:val="61FF8CBD"/>
    <w:rsid w:val="62081759"/>
    <w:rsid w:val="62165D79"/>
    <w:rsid w:val="621A67F5"/>
    <w:rsid w:val="623C288F"/>
    <w:rsid w:val="624B1581"/>
    <w:rsid w:val="62534D63"/>
    <w:rsid w:val="6258F008"/>
    <w:rsid w:val="62677301"/>
    <w:rsid w:val="626C9547"/>
    <w:rsid w:val="62738828"/>
    <w:rsid w:val="627D4BF0"/>
    <w:rsid w:val="6292ABBC"/>
    <w:rsid w:val="62A343B5"/>
    <w:rsid w:val="62DCC7FA"/>
    <w:rsid w:val="62F49FC1"/>
    <w:rsid w:val="62F4B46B"/>
    <w:rsid w:val="62F9CC7E"/>
    <w:rsid w:val="62FB1075"/>
    <w:rsid w:val="62FB30AF"/>
    <w:rsid w:val="63017F87"/>
    <w:rsid w:val="6306A7DA"/>
    <w:rsid w:val="6306D257"/>
    <w:rsid w:val="630A79C5"/>
    <w:rsid w:val="631205B3"/>
    <w:rsid w:val="63177968"/>
    <w:rsid w:val="631D217C"/>
    <w:rsid w:val="6329BA14"/>
    <w:rsid w:val="6329ECE5"/>
    <w:rsid w:val="63453D91"/>
    <w:rsid w:val="63493B65"/>
    <w:rsid w:val="634BF215"/>
    <w:rsid w:val="63509078"/>
    <w:rsid w:val="635E214D"/>
    <w:rsid w:val="6370560D"/>
    <w:rsid w:val="6389771C"/>
    <w:rsid w:val="639A12E1"/>
    <w:rsid w:val="63A85E02"/>
    <w:rsid w:val="63AB830E"/>
    <w:rsid w:val="63AC8FC2"/>
    <w:rsid w:val="63B4D783"/>
    <w:rsid w:val="63BA55B3"/>
    <w:rsid w:val="63BBEAFE"/>
    <w:rsid w:val="63CD87EB"/>
    <w:rsid w:val="63DD20B8"/>
    <w:rsid w:val="63E7D352"/>
    <w:rsid w:val="63EDEFE3"/>
    <w:rsid w:val="63EE9369"/>
    <w:rsid w:val="63F45801"/>
    <w:rsid w:val="63FD6A60"/>
    <w:rsid w:val="63FF7024"/>
    <w:rsid w:val="63FFCA6E"/>
    <w:rsid w:val="640FC6F3"/>
    <w:rsid w:val="6417F3E8"/>
    <w:rsid w:val="642A183B"/>
    <w:rsid w:val="643435D2"/>
    <w:rsid w:val="6438FE83"/>
    <w:rsid w:val="6446A42A"/>
    <w:rsid w:val="64552C26"/>
    <w:rsid w:val="64610893"/>
    <w:rsid w:val="64718FA8"/>
    <w:rsid w:val="648E495C"/>
    <w:rsid w:val="64968E3A"/>
    <w:rsid w:val="649C260A"/>
    <w:rsid w:val="64A4D092"/>
    <w:rsid w:val="64A696FC"/>
    <w:rsid w:val="64BAC2DD"/>
    <w:rsid w:val="64BD212D"/>
    <w:rsid w:val="64BF537D"/>
    <w:rsid w:val="64C12121"/>
    <w:rsid w:val="64EE356C"/>
    <w:rsid w:val="650D72DD"/>
    <w:rsid w:val="651F6C17"/>
    <w:rsid w:val="6525DA16"/>
    <w:rsid w:val="6549B867"/>
    <w:rsid w:val="6564C984"/>
    <w:rsid w:val="65746949"/>
    <w:rsid w:val="657E039B"/>
    <w:rsid w:val="6595D100"/>
    <w:rsid w:val="65A4CF53"/>
    <w:rsid w:val="65A5C1CB"/>
    <w:rsid w:val="65ACB1A6"/>
    <w:rsid w:val="65AF6A2F"/>
    <w:rsid w:val="65EA3AAF"/>
    <w:rsid w:val="662A10D1"/>
    <w:rsid w:val="6640A0F3"/>
    <w:rsid w:val="6647A2B9"/>
    <w:rsid w:val="665CC69E"/>
    <w:rsid w:val="665F6523"/>
    <w:rsid w:val="66602855"/>
    <w:rsid w:val="6662DD06"/>
    <w:rsid w:val="666FB27A"/>
    <w:rsid w:val="667E1336"/>
    <w:rsid w:val="667F623E"/>
    <w:rsid w:val="6695D71D"/>
    <w:rsid w:val="66A37A44"/>
    <w:rsid w:val="66AE5FFA"/>
    <w:rsid w:val="66B12BC3"/>
    <w:rsid w:val="66B49F73"/>
    <w:rsid w:val="66C2611E"/>
    <w:rsid w:val="66CA6531"/>
    <w:rsid w:val="66D95347"/>
    <w:rsid w:val="66DD4B1C"/>
    <w:rsid w:val="66E465D9"/>
    <w:rsid w:val="670F1625"/>
    <w:rsid w:val="672C8DAC"/>
    <w:rsid w:val="673E6CCB"/>
    <w:rsid w:val="674F92EB"/>
    <w:rsid w:val="676699DA"/>
    <w:rsid w:val="67751601"/>
    <w:rsid w:val="6786A421"/>
    <w:rsid w:val="6791D030"/>
    <w:rsid w:val="67A7ADCC"/>
    <w:rsid w:val="67BB129F"/>
    <w:rsid w:val="67BF67DF"/>
    <w:rsid w:val="67C54889"/>
    <w:rsid w:val="67F2639F"/>
    <w:rsid w:val="6803A5E5"/>
    <w:rsid w:val="68228A3D"/>
    <w:rsid w:val="6838D800"/>
    <w:rsid w:val="683FE6C8"/>
    <w:rsid w:val="6847E03D"/>
    <w:rsid w:val="6853472D"/>
    <w:rsid w:val="68693C53"/>
    <w:rsid w:val="686D777B"/>
    <w:rsid w:val="68704007"/>
    <w:rsid w:val="68717746"/>
    <w:rsid w:val="688775C3"/>
    <w:rsid w:val="68884487"/>
    <w:rsid w:val="6891741E"/>
    <w:rsid w:val="689C87DF"/>
    <w:rsid w:val="68A332EB"/>
    <w:rsid w:val="68A6C163"/>
    <w:rsid w:val="68BD2852"/>
    <w:rsid w:val="68BEFC99"/>
    <w:rsid w:val="68C0E44F"/>
    <w:rsid w:val="68E4E080"/>
    <w:rsid w:val="68ED85CD"/>
    <w:rsid w:val="68FE0EA3"/>
    <w:rsid w:val="69020FAF"/>
    <w:rsid w:val="692BD2CC"/>
    <w:rsid w:val="693F653B"/>
    <w:rsid w:val="694D98E7"/>
    <w:rsid w:val="694E9AE4"/>
    <w:rsid w:val="697D2CC4"/>
    <w:rsid w:val="6982F1ED"/>
    <w:rsid w:val="698D3EA9"/>
    <w:rsid w:val="69AAE07D"/>
    <w:rsid w:val="69B0DA7E"/>
    <w:rsid w:val="69B33B52"/>
    <w:rsid w:val="69C06E89"/>
    <w:rsid w:val="69C33EE6"/>
    <w:rsid w:val="69F78FC5"/>
    <w:rsid w:val="69FFB4B6"/>
    <w:rsid w:val="6A02F9FA"/>
    <w:rsid w:val="6A114395"/>
    <w:rsid w:val="6A215123"/>
    <w:rsid w:val="6A267C85"/>
    <w:rsid w:val="6A2AF04F"/>
    <w:rsid w:val="6A3258F3"/>
    <w:rsid w:val="6A4BBBAA"/>
    <w:rsid w:val="6A4BC64C"/>
    <w:rsid w:val="6A4EBA66"/>
    <w:rsid w:val="6A522928"/>
    <w:rsid w:val="6A5BDC1B"/>
    <w:rsid w:val="6A7DDB1F"/>
    <w:rsid w:val="6A88C0A7"/>
    <w:rsid w:val="6AB5D51A"/>
    <w:rsid w:val="6ACC5B30"/>
    <w:rsid w:val="6AD1347B"/>
    <w:rsid w:val="6AD54EFC"/>
    <w:rsid w:val="6ADB3334"/>
    <w:rsid w:val="6AF699C2"/>
    <w:rsid w:val="6B0253E8"/>
    <w:rsid w:val="6B0AE7B7"/>
    <w:rsid w:val="6B17FEC2"/>
    <w:rsid w:val="6B361627"/>
    <w:rsid w:val="6B3D37A5"/>
    <w:rsid w:val="6B5B7C15"/>
    <w:rsid w:val="6B5F0F47"/>
    <w:rsid w:val="6B63FCD6"/>
    <w:rsid w:val="6B7EC5FF"/>
    <w:rsid w:val="6B8A2DEA"/>
    <w:rsid w:val="6B954AC5"/>
    <w:rsid w:val="6B96843D"/>
    <w:rsid w:val="6B9DC4D0"/>
    <w:rsid w:val="6BA437CC"/>
    <w:rsid w:val="6BA47C1A"/>
    <w:rsid w:val="6BA4A1E4"/>
    <w:rsid w:val="6BC16ED7"/>
    <w:rsid w:val="6BC4847C"/>
    <w:rsid w:val="6BC56798"/>
    <w:rsid w:val="6BC9F785"/>
    <w:rsid w:val="6BD32390"/>
    <w:rsid w:val="6BD428A1"/>
    <w:rsid w:val="6BD74201"/>
    <w:rsid w:val="6BD75D0A"/>
    <w:rsid w:val="6BF8437C"/>
    <w:rsid w:val="6C10CE72"/>
    <w:rsid w:val="6C20F78D"/>
    <w:rsid w:val="6C38AA6B"/>
    <w:rsid w:val="6C3D05CA"/>
    <w:rsid w:val="6C3DE312"/>
    <w:rsid w:val="6C4BC2DC"/>
    <w:rsid w:val="6C8B183F"/>
    <w:rsid w:val="6C91D83D"/>
    <w:rsid w:val="6C9DB8F9"/>
    <w:rsid w:val="6C9FB9EA"/>
    <w:rsid w:val="6CA0FDD6"/>
    <w:rsid w:val="6CA61E3C"/>
    <w:rsid w:val="6CE6CDAD"/>
    <w:rsid w:val="6CEA681C"/>
    <w:rsid w:val="6CF74C76"/>
    <w:rsid w:val="6CF808DB"/>
    <w:rsid w:val="6D0E2D61"/>
    <w:rsid w:val="6D17ED63"/>
    <w:rsid w:val="6D22DCA9"/>
    <w:rsid w:val="6D2957FF"/>
    <w:rsid w:val="6D358763"/>
    <w:rsid w:val="6D5AD32F"/>
    <w:rsid w:val="6D68B91F"/>
    <w:rsid w:val="6D876A18"/>
    <w:rsid w:val="6D8A120E"/>
    <w:rsid w:val="6D8F1BBF"/>
    <w:rsid w:val="6D9AD708"/>
    <w:rsid w:val="6DA4FFF8"/>
    <w:rsid w:val="6DB2BBF0"/>
    <w:rsid w:val="6DC62D69"/>
    <w:rsid w:val="6DD11650"/>
    <w:rsid w:val="6DD22F4D"/>
    <w:rsid w:val="6DD8E3F8"/>
    <w:rsid w:val="6DDA2DAB"/>
    <w:rsid w:val="6DE8C7F7"/>
    <w:rsid w:val="6E2F1546"/>
    <w:rsid w:val="6E3DC31C"/>
    <w:rsid w:val="6E499146"/>
    <w:rsid w:val="6E4FEF89"/>
    <w:rsid w:val="6E519F15"/>
    <w:rsid w:val="6E53EB89"/>
    <w:rsid w:val="6E56EB79"/>
    <w:rsid w:val="6E68329B"/>
    <w:rsid w:val="6E7069C0"/>
    <w:rsid w:val="6E82740C"/>
    <w:rsid w:val="6E87DC3C"/>
    <w:rsid w:val="6E91693A"/>
    <w:rsid w:val="6E95BC39"/>
    <w:rsid w:val="6E983B4D"/>
    <w:rsid w:val="6EA58C16"/>
    <w:rsid w:val="6EC5401C"/>
    <w:rsid w:val="6EFC90DB"/>
    <w:rsid w:val="6F158439"/>
    <w:rsid w:val="6F20BF4F"/>
    <w:rsid w:val="6F28F8B9"/>
    <w:rsid w:val="6F31ACDA"/>
    <w:rsid w:val="6F36DFD7"/>
    <w:rsid w:val="6F53BE54"/>
    <w:rsid w:val="6F56A846"/>
    <w:rsid w:val="6F5C3D9B"/>
    <w:rsid w:val="6F61664A"/>
    <w:rsid w:val="6F6656F4"/>
    <w:rsid w:val="6F78EF85"/>
    <w:rsid w:val="6F88D61E"/>
    <w:rsid w:val="6F989913"/>
    <w:rsid w:val="6FA17385"/>
    <w:rsid w:val="6FB70A01"/>
    <w:rsid w:val="6FC87989"/>
    <w:rsid w:val="6FCBDE3F"/>
    <w:rsid w:val="6FCBE0A1"/>
    <w:rsid w:val="6FDA9F90"/>
    <w:rsid w:val="6FDFFBD8"/>
    <w:rsid w:val="6FF695AE"/>
    <w:rsid w:val="700ECC41"/>
    <w:rsid w:val="70211212"/>
    <w:rsid w:val="704C2F99"/>
    <w:rsid w:val="706337C5"/>
    <w:rsid w:val="7064B8F3"/>
    <w:rsid w:val="706F13D7"/>
    <w:rsid w:val="70721231"/>
    <w:rsid w:val="7074DA52"/>
    <w:rsid w:val="7081C355"/>
    <w:rsid w:val="7094481B"/>
    <w:rsid w:val="7096A9EB"/>
    <w:rsid w:val="70977E2D"/>
    <w:rsid w:val="709C11B7"/>
    <w:rsid w:val="709EAD16"/>
    <w:rsid w:val="70A0A7C7"/>
    <w:rsid w:val="70BE63D2"/>
    <w:rsid w:val="70CB2330"/>
    <w:rsid w:val="70DBB584"/>
    <w:rsid w:val="70DDFAED"/>
    <w:rsid w:val="70EB61C3"/>
    <w:rsid w:val="70F97CFD"/>
    <w:rsid w:val="710AC0A6"/>
    <w:rsid w:val="7119332E"/>
    <w:rsid w:val="71214B32"/>
    <w:rsid w:val="713FF510"/>
    <w:rsid w:val="714AD38F"/>
    <w:rsid w:val="71523BE3"/>
    <w:rsid w:val="715A0C8D"/>
    <w:rsid w:val="716B58E5"/>
    <w:rsid w:val="716FD2F9"/>
    <w:rsid w:val="7176BB41"/>
    <w:rsid w:val="7176BBFA"/>
    <w:rsid w:val="7176DBB5"/>
    <w:rsid w:val="717BFC36"/>
    <w:rsid w:val="71802E01"/>
    <w:rsid w:val="71811FC6"/>
    <w:rsid w:val="71858620"/>
    <w:rsid w:val="718B8C4B"/>
    <w:rsid w:val="71A9CEF9"/>
    <w:rsid w:val="71AA37D4"/>
    <w:rsid w:val="71B6F30C"/>
    <w:rsid w:val="71B815EF"/>
    <w:rsid w:val="71E98C0A"/>
    <w:rsid w:val="71ED9B4A"/>
    <w:rsid w:val="72015D08"/>
    <w:rsid w:val="723A65B3"/>
    <w:rsid w:val="725720E5"/>
    <w:rsid w:val="7259C690"/>
    <w:rsid w:val="7267D5E6"/>
    <w:rsid w:val="726D4EEA"/>
    <w:rsid w:val="72888209"/>
    <w:rsid w:val="72888D4B"/>
    <w:rsid w:val="72A48773"/>
    <w:rsid w:val="72A741FB"/>
    <w:rsid w:val="72A8F90C"/>
    <w:rsid w:val="72AD2B53"/>
    <w:rsid w:val="72C869CE"/>
    <w:rsid w:val="72D08702"/>
    <w:rsid w:val="72D1D71E"/>
    <w:rsid w:val="72E83196"/>
    <w:rsid w:val="72EEA6A4"/>
    <w:rsid w:val="7327D2BF"/>
    <w:rsid w:val="7340F53B"/>
    <w:rsid w:val="7343DAE3"/>
    <w:rsid w:val="734B6CA5"/>
    <w:rsid w:val="734C2B1F"/>
    <w:rsid w:val="734D2923"/>
    <w:rsid w:val="737B1A5F"/>
    <w:rsid w:val="737C87F8"/>
    <w:rsid w:val="7387A77C"/>
    <w:rsid w:val="739AF8B2"/>
    <w:rsid w:val="739E8194"/>
    <w:rsid w:val="73A73E7B"/>
    <w:rsid w:val="73D780CF"/>
    <w:rsid w:val="73D9ED0D"/>
    <w:rsid w:val="73DAA1EC"/>
    <w:rsid w:val="73DC2AE8"/>
    <w:rsid w:val="73F0A3BD"/>
    <w:rsid w:val="73F12953"/>
    <w:rsid w:val="7442163D"/>
    <w:rsid w:val="74478F75"/>
    <w:rsid w:val="744C321F"/>
    <w:rsid w:val="745B8EF2"/>
    <w:rsid w:val="7473FF0C"/>
    <w:rsid w:val="7477EDA5"/>
    <w:rsid w:val="748100EA"/>
    <w:rsid w:val="7482AD85"/>
    <w:rsid w:val="748CD8B2"/>
    <w:rsid w:val="7498279E"/>
    <w:rsid w:val="74B8AEAC"/>
    <w:rsid w:val="74BA63E0"/>
    <w:rsid w:val="74C22499"/>
    <w:rsid w:val="74D95348"/>
    <w:rsid w:val="74DDADF1"/>
    <w:rsid w:val="74FD20A9"/>
    <w:rsid w:val="7503F89F"/>
    <w:rsid w:val="7515C067"/>
    <w:rsid w:val="751AC802"/>
    <w:rsid w:val="752F8A74"/>
    <w:rsid w:val="753984BC"/>
    <w:rsid w:val="75408C1C"/>
    <w:rsid w:val="7551C9C7"/>
    <w:rsid w:val="7552D81D"/>
    <w:rsid w:val="7559E032"/>
    <w:rsid w:val="755A44E8"/>
    <w:rsid w:val="7561A157"/>
    <w:rsid w:val="756A1B0E"/>
    <w:rsid w:val="757E69F2"/>
    <w:rsid w:val="75888827"/>
    <w:rsid w:val="758E3861"/>
    <w:rsid w:val="7598DA0D"/>
    <w:rsid w:val="759E392B"/>
    <w:rsid w:val="75A5E8ED"/>
    <w:rsid w:val="75A7D478"/>
    <w:rsid w:val="75A9FBC5"/>
    <w:rsid w:val="75AC8C38"/>
    <w:rsid w:val="75B4C7D4"/>
    <w:rsid w:val="75BEF786"/>
    <w:rsid w:val="75CE0EE1"/>
    <w:rsid w:val="75E44276"/>
    <w:rsid w:val="75E7D8F5"/>
    <w:rsid w:val="75E92DB6"/>
    <w:rsid w:val="75EE4378"/>
    <w:rsid w:val="76010C50"/>
    <w:rsid w:val="760EE634"/>
    <w:rsid w:val="7618FB3B"/>
    <w:rsid w:val="761E8899"/>
    <w:rsid w:val="76537019"/>
    <w:rsid w:val="76683C07"/>
    <w:rsid w:val="768D2FE8"/>
    <w:rsid w:val="76B0F1BB"/>
    <w:rsid w:val="76C89358"/>
    <w:rsid w:val="76C92B86"/>
    <w:rsid w:val="76CDA0AB"/>
    <w:rsid w:val="76F3DEB3"/>
    <w:rsid w:val="770477FC"/>
    <w:rsid w:val="7708026E"/>
    <w:rsid w:val="771CFEE3"/>
    <w:rsid w:val="7726D2C3"/>
    <w:rsid w:val="7727ED39"/>
    <w:rsid w:val="7731DC3B"/>
    <w:rsid w:val="773ED8A5"/>
    <w:rsid w:val="7759D3EB"/>
    <w:rsid w:val="7765AF09"/>
    <w:rsid w:val="779387B5"/>
    <w:rsid w:val="77A9D052"/>
    <w:rsid w:val="77AEAD3E"/>
    <w:rsid w:val="77CFC2C7"/>
    <w:rsid w:val="77E2B4D5"/>
    <w:rsid w:val="77EEE20B"/>
    <w:rsid w:val="77F3B37B"/>
    <w:rsid w:val="77F74FE7"/>
    <w:rsid w:val="780C4670"/>
    <w:rsid w:val="781CC9F5"/>
    <w:rsid w:val="7835222C"/>
    <w:rsid w:val="7850DE88"/>
    <w:rsid w:val="7856FDAE"/>
    <w:rsid w:val="785CD0AF"/>
    <w:rsid w:val="7870781A"/>
    <w:rsid w:val="78721F15"/>
    <w:rsid w:val="78860ED7"/>
    <w:rsid w:val="78864E85"/>
    <w:rsid w:val="7891553B"/>
    <w:rsid w:val="789194DB"/>
    <w:rsid w:val="78AA67A5"/>
    <w:rsid w:val="78B8CF44"/>
    <w:rsid w:val="78C9FB5E"/>
    <w:rsid w:val="78CAA318"/>
    <w:rsid w:val="78D11B63"/>
    <w:rsid w:val="78D1D8CE"/>
    <w:rsid w:val="78D68030"/>
    <w:rsid w:val="78D8E18A"/>
    <w:rsid w:val="78E9FA11"/>
    <w:rsid w:val="7903CC99"/>
    <w:rsid w:val="79170743"/>
    <w:rsid w:val="7922F657"/>
    <w:rsid w:val="792DA440"/>
    <w:rsid w:val="79305D21"/>
    <w:rsid w:val="79417255"/>
    <w:rsid w:val="7953231A"/>
    <w:rsid w:val="79599A8A"/>
    <w:rsid w:val="79622C24"/>
    <w:rsid w:val="79689E17"/>
    <w:rsid w:val="797B7667"/>
    <w:rsid w:val="797EDE13"/>
    <w:rsid w:val="79834295"/>
    <w:rsid w:val="7997F088"/>
    <w:rsid w:val="79B48267"/>
    <w:rsid w:val="79CFEA2B"/>
    <w:rsid w:val="79DD661F"/>
    <w:rsid w:val="79E15036"/>
    <w:rsid w:val="79E7251B"/>
    <w:rsid w:val="79E72746"/>
    <w:rsid w:val="79F91F25"/>
    <w:rsid w:val="7A04BA05"/>
    <w:rsid w:val="7A0E647D"/>
    <w:rsid w:val="7A1745DD"/>
    <w:rsid w:val="7A1BEAC5"/>
    <w:rsid w:val="7A1EE8C4"/>
    <w:rsid w:val="7A222F17"/>
    <w:rsid w:val="7A22E8B6"/>
    <w:rsid w:val="7A27EBE8"/>
    <w:rsid w:val="7A3C18BE"/>
    <w:rsid w:val="7A4ECD70"/>
    <w:rsid w:val="7A6587F6"/>
    <w:rsid w:val="7A6C340F"/>
    <w:rsid w:val="7A788157"/>
    <w:rsid w:val="7A795A10"/>
    <w:rsid w:val="7A84CC27"/>
    <w:rsid w:val="7A941EAE"/>
    <w:rsid w:val="7A9BAFFE"/>
    <w:rsid w:val="7A9E70F3"/>
    <w:rsid w:val="7AA49D00"/>
    <w:rsid w:val="7AB9ADC8"/>
    <w:rsid w:val="7ABCD840"/>
    <w:rsid w:val="7ABDEA6A"/>
    <w:rsid w:val="7ABEDEF4"/>
    <w:rsid w:val="7AC230D5"/>
    <w:rsid w:val="7AD85F24"/>
    <w:rsid w:val="7B0F7A26"/>
    <w:rsid w:val="7B20E88F"/>
    <w:rsid w:val="7B337DF4"/>
    <w:rsid w:val="7B3915A1"/>
    <w:rsid w:val="7B39ADC7"/>
    <w:rsid w:val="7B3B44E6"/>
    <w:rsid w:val="7B7B8FD3"/>
    <w:rsid w:val="7B868EC4"/>
    <w:rsid w:val="7B8A538B"/>
    <w:rsid w:val="7BA61FC5"/>
    <w:rsid w:val="7BA792B8"/>
    <w:rsid w:val="7BB6ED07"/>
    <w:rsid w:val="7BCAF2DA"/>
    <w:rsid w:val="7BD5C619"/>
    <w:rsid w:val="7BF1B7A9"/>
    <w:rsid w:val="7BFEC735"/>
    <w:rsid w:val="7C006468"/>
    <w:rsid w:val="7C0887A7"/>
    <w:rsid w:val="7C0A91F7"/>
    <w:rsid w:val="7C19D0CA"/>
    <w:rsid w:val="7C3614F6"/>
    <w:rsid w:val="7C378F79"/>
    <w:rsid w:val="7C3DA065"/>
    <w:rsid w:val="7C3FFCE4"/>
    <w:rsid w:val="7C41D5F0"/>
    <w:rsid w:val="7C49FD16"/>
    <w:rsid w:val="7C730098"/>
    <w:rsid w:val="7C8C6299"/>
    <w:rsid w:val="7C96832D"/>
    <w:rsid w:val="7CC0D0C1"/>
    <w:rsid w:val="7CD6816C"/>
    <w:rsid w:val="7CDDB264"/>
    <w:rsid w:val="7D0ED06A"/>
    <w:rsid w:val="7D0F8FD5"/>
    <w:rsid w:val="7D13E98A"/>
    <w:rsid w:val="7D1943D4"/>
    <w:rsid w:val="7D25F84E"/>
    <w:rsid w:val="7D29920C"/>
    <w:rsid w:val="7D3F5F75"/>
    <w:rsid w:val="7D499153"/>
    <w:rsid w:val="7D5493D5"/>
    <w:rsid w:val="7D5DA4B5"/>
    <w:rsid w:val="7D83B167"/>
    <w:rsid w:val="7D8C4067"/>
    <w:rsid w:val="7D8F8DDD"/>
    <w:rsid w:val="7D97A139"/>
    <w:rsid w:val="7DC201E5"/>
    <w:rsid w:val="7DC93DC1"/>
    <w:rsid w:val="7DCD506E"/>
    <w:rsid w:val="7DD5D2A9"/>
    <w:rsid w:val="7DD5FC86"/>
    <w:rsid w:val="7DD7C6E1"/>
    <w:rsid w:val="7DD7E666"/>
    <w:rsid w:val="7DD8D268"/>
    <w:rsid w:val="7DDF64F0"/>
    <w:rsid w:val="7DE767D0"/>
    <w:rsid w:val="7DE7E05B"/>
    <w:rsid w:val="7DED2F5A"/>
    <w:rsid w:val="7DF58B2C"/>
    <w:rsid w:val="7DF9790C"/>
    <w:rsid w:val="7E029FC3"/>
    <w:rsid w:val="7E02B8BC"/>
    <w:rsid w:val="7E05FC03"/>
    <w:rsid w:val="7E226465"/>
    <w:rsid w:val="7E22E26B"/>
    <w:rsid w:val="7E39532B"/>
    <w:rsid w:val="7E4D7631"/>
    <w:rsid w:val="7E6D3907"/>
    <w:rsid w:val="7EB2B97F"/>
    <w:rsid w:val="7EDD7C9A"/>
    <w:rsid w:val="7EE3253C"/>
    <w:rsid w:val="7EE76E62"/>
    <w:rsid w:val="7EF49B0E"/>
    <w:rsid w:val="7EFB5D0B"/>
    <w:rsid w:val="7F0F89E1"/>
    <w:rsid w:val="7F132C24"/>
    <w:rsid w:val="7F313ED4"/>
    <w:rsid w:val="7F61AEA7"/>
    <w:rsid w:val="7F6EF14D"/>
    <w:rsid w:val="7F73DB5B"/>
    <w:rsid w:val="7F944132"/>
    <w:rsid w:val="7F9974BF"/>
    <w:rsid w:val="7F9A6121"/>
    <w:rsid w:val="7F9CC7C0"/>
    <w:rsid w:val="7FB521CA"/>
    <w:rsid w:val="7FBBFB2F"/>
    <w:rsid w:val="7FBEAA29"/>
    <w:rsid w:val="7FCDE08A"/>
    <w:rsid w:val="7FD8D470"/>
    <w:rsid w:val="7FF459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C765E3"/>
  <w15:chartTrackingRefBased/>
  <w15:docId w15:val="{0B466492-7923-44A2-85FC-7CB4CD5D4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6062"/>
    <w:pPr>
      <w:keepNext/>
      <w:keepLines/>
      <w:numPr>
        <w:numId w:val="6"/>
      </w:numPr>
      <w:spacing w:before="240" w:after="240"/>
      <w:outlineLvl w:val="0"/>
    </w:pPr>
    <w:rPr>
      <w:rFonts w:ascii="Arial" w:eastAsiaTheme="majorEastAsia" w:hAnsi="Arial" w:cstheme="majorBidi"/>
      <w:b/>
      <w:sz w:val="28"/>
      <w:szCs w:val="32"/>
    </w:rPr>
  </w:style>
  <w:style w:type="paragraph" w:styleId="Heading2">
    <w:name w:val="heading 2"/>
    <w:basedOn w:val="Normal"/>
    <w:next w:val="Normal"/>
    <w:link w:val="Heading2Char"/>
    <w:uiPriority w:val="9"/>
    <w:unhideWhenUsed/>
    <w:qFormat/>
    <w:rsid w:val="00994DA2"/>
    <w:pPr>
      <w:keepNext/>
      <w:keepLines/>
      <w:numPr>
        <w:ilvl w:val="1"/>
        <w:numId w:val="6"/>
      </w:numPr>
      <w:spacing w:before="40" w:after="120"/>
      <w:outlineLvl w:val="1"/>
    </w:pPr>
    <w:rPr>
      <w:rFonts w:ascii="Arial" w:eastAsiaTheme="majorEastAsia" w:hAnsi="Arial" w:cstheme="majorBidi"/>
      <w:b/>
      <w:sz w:val="24"/>
      <w:szCs w:val="26"/>
    </w:rPr>
  </w:style>
  <w:style w:type="paragraph" w:styleId="Heading3">
    <w:name w:val="heading 3"/>
    <w:basedOn w:val="Normal"/>
    <w:next w:val="Normal"/>
    <w:link w:val="Heading3Char"/>
    <w:uiPriority w:val="9"/>
    <w:semiHidden/>
    <w:unhideWhenUsed/>
    <w:qFormat/>
    <w:rsid w:val="001B6062"/>
    <w:pPr>
      <w:keepNext/>
      <w:keepLines/>
      <w:numPr>
        <w:ilvl w:val="2"/>
        <w:numId w:val="6"/>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B6062"/>
    <w:pPr>
      <w:keepNext/>
      <w:keepLines/>
      <w:numPr>
        <w:ilvl w:val="3"/>
        <w:numId w:val="6"/>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B6062"/>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B6062"/>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B6062"/>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B6062"/>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6062"/>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76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76D2"/>
  </w:style>
  <w:style w:type="paragraph" w:styleId="Footer">
    <w:name w:val="footer"/>
    <w:basedOn w:val="Normal"/>
    <w:link w:val="FooterChar"/>
    <w:uiPriority w:val="99"/>
    <w:unhideWhenUsed/>
    <w:rsid w:val="009C76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76D2"/>
  </w:style>
  <w:style w:type="paragraph" w:styleId="NoSpacing">
    <w:name w:val="No Spacing"/>
    <w:uiPriority w:val="1"/>
    <w:qFormat/>
    <w:rsid w:val="009C76D2"/>
    <w:pPr>
      <w:spacing w:after="0" w:line="276" w:lineRule="auto"/>
    </w:pPr>
    <w:rPr>
      <w:rFonts w:ascii="Arial" w:hAnsi="Arial"/>
      <w:sz w:val="24"/>
    </w:rPr>
  </w:style>
  <w:style w:type="character" w:customStyle="1" w:styleId="Heading1Char">
    <w:name w:val="Heading 1 Char"/>
    <w:basedOn w:val="DefaultParagraphFont"/>
    <w:link w:val="Heading1"/>
    <w:uiPriority w:val="9"/>
    <w:rsid w:val="001B6062"/>
    <w:rPr>
      <w:rFonts w:ascii="Arial" w:eastAsiaTheme="majorEastAsia" w:hAnsi="Arial" w:cstheme="majorBidi"/>
      <w:b/>
      <w:sz w:val="28"/>
      <w:szCs w:val="32"/>
    </w:rPr>
  </w:style>
  <w:style w:type="paragraph" w:styleId="TOCHeading">
    <w:name w:val="TOC Heading"/>
    <w:basedOn w:val="Heading1"/>
    <w:next w:val="Normal"/>
    <w:uiPriority w:val="39"/>
    <w:unhideWhenUsed/>
    <w:qFormat/>
    <w:rsid w:val="009C76D2"/>
    <w:pPr>
      <w:outlineLvl w:val="9"/>
    </w:pPr>
  </w:style>
  <w:style w:type="character" w:customStyle="1" w:styleId="Heading2Char">
    <w:name w:val="Heading 2 Char"/>
    <w:basedOn w:val="DefaultParagraphFont"/>
    <w:link w:val="Heading2"/>
    <w:uiPriority w:val="9"/>
    <w:rsid w:val="00994DA2"/>
    <w:rPr>
      <w:rFonts w:ascii="Arial" w:eastAsiaTheme="majorEastAsia" w:hAnsi="Arial" w:cstheme="majorBidi"/>
      <w:b/>
      <w:sz w:val="24"/>
      <w:szCs w:val="26"/>
    </w:rPr>
  </w:style>
  <w:style w:type="character" w:customStyle="1" w:styleId="Heading3Char">
    <w:name w:val="Heading 3 Char"/>
    <w:basedOn w:val="DefaultParagraphFont"/>
    <w:link w:val="Heading3"/>
    <w:uiPriority w:val="9"/>
    <w:semiHidden/>
    <w:rsid w:val="001B606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1B606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1B606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B606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B606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B606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B6062"/>
    <w:rPr>
      <w:rFonts w:asciiTheme="majorHAnsi" w:eastAsiaTheme="majorEastAsia" w:hAnsiTheme="majorHAnsi" w:cstheme="majorBidi"/>
      <w:i/>
      <w:iCs/>
      <w:color w:val="272727" w:themeColor="text1" w:themeTint="D8"/>
      <w:sz w:val="21"/>
      <w:szCs w:val="21"/>
    </w:rPr>
  </w:style>
  <w:style w:type="numbering" w:customStyle="1" w:styleId="Style1">
    <w:name w:val="Style1"/>
    <w:uiPriority w:val="99"/>
    <w:rsid w:val="001B6062"/>
    <w:pPr>
      <w:numPr>
        <w:numId w:val="7"/>
      </w:numPr>
    </w:pPr>
  </w:style>
  <w:style w:type="paragraph" w:styleId="TOC1">
    <w:name w:val="toc 1"/>
    <w:basedOn w:val="Normal"/>
    <w:next w:val="Normal"/>
    <w:autoRedefine/>
    <w:uiPriority w:val="39"/>
    <w:unhideWhenUsed/>
    <w:rsid w:val="003737EA"/>
    <w:pPr>
      <w:tabs>
        <w:tab w:val="right" w:leader="dot" w:pos="9350"/>
      </w:tabs>
      <w:spacing w:after="100"/>
    </w:pPr>
  </w:style>
  <w:style w:type="paragraph" w:styleId="TOC2">
    <w:name w:val="toc 2"/>
    <w:basedOn w:val="Normal"/>
    <w:next w:val="Normal"/>
    <w:autoRedefine/>
    <w:uiPriority w:val="39"/>
    <w:unhideWhenUsed/>
    <w:rsid w:val="003737EA"/>
    <w:pPr>
      <w:tabs>
        <w:tab w:val="left" w:pos="880"/>
        <w:tab w:val="right" w:leader="dot" w:pos="9350"/>
      </w:tabs>
      <w:spacing w:after="100"/>
      <w:ind w:left="220"/>
    </w:pPr>
  </w:style>
  <w:style w:type="character" w:styleId="Hyperlink">
    <w:name w:val="Hyperlink"/>
    <w:basedOn w:val="DefaultParagraphFont"/>
    <w:uiPriority w:val="99"/>
    <w:unhideWhenUsed/>
    <w:rsid w:val="00D80B47"/>
    <w:rPr>
      <w:color w:val="0563C1" w:themeColor="hyperlink"/>
      <w:u w:val="single"/>
    </w:rPr>
  </w:style>
  <w:style w:type="table" w:styleId="PlainTable1">
    <w:name w:val="Plain Table 1"/>
    <w:basedOn w:val="TableNormal"/>
    <w:uiPriority w:val="41"/>
    <w:rsid w:val="005B031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5B03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031E"/>
    <w:rPr>
      <w:sz w:val="20"/>
      <w:szCs w:val="20"/>
    </w:rPr>
  </w:style>
  <w:style w:type="character" w:styleId="FootnoteReference">
    <w:name w:val="footnote reference"/>
    <w:basedOn w:val="DefaultParagraphFont"/>
    <w:uiPriority w:val="99"/>
    <w:semiHidden/>
    <w:unhideWhenUsed/>
    <w:rsid w:val="005B031E"/>
    <w:rPr>
      <w:vertAlign w:val="superscript"/>
    </w:rPr>
  </w:style>
  <w:style w:type="character" w:customStyle="1" w:styleId="UnresolvedMention1">
    <w:name w:val="Unresolved Mention1"/>
    <w:basedOn w:val="DefaultParagraphFont"/>
    <w:uiPriority w:val="99"/>
    <w:semiHidden/>
    <w:unhideWhenUsed/>
    <w:rsid w:val="002764B5"/>
    <w:rPr>
      <w:color w:val="605E5C"/>
      <w:shd w:val="clear" w:color="auto" w:fill="E1DFDD"/>
    </w:rPr>
  </w:style>
  <w:style w:type="character" w:styleId="CommentReference">
    <w:name w:val="annotation reference"/>
    <w:basedOn w:val="DefaultParagraphFont"/>
    <w:uiPriority w:val="99"/>
    <w:semiHidden/>
    <w:unhideWhenUsed/>
    <w:rsid w:val="004A5699"/>
    <w:rPr>
      <w:sz w:val="16"/>
      <w:szCs w:val="16"/>
    </w:rPr>
  </w:style>
  <w:style w:type="paragraph" w:styleId="CommentText">
    <w:name w:val="annotation text"/>
    <w:basedOn w:val="Normal"/>
    <w:link w:val="CommentTextChar"/>
    <w:uiPriority w:val="99"/>
    <w:unhideWhenUsed/>
    <w:rsid w:val="004A5699"/>
    <w:pPr>
      <w:spacing w:line="240" w:lineRule="auto"/>
    </w:pPr>
    <w:rPr>
      <w:sz w:val="20"/>
      <w:szCs w:val="20"/>
    </w:rPr>
  </w:style>
  <w:style w:type="character" w:customStyle="1" w:styleId="CommentTextChar">
    <w:name w:val="Comment Text Char"/>
    <w:basedOn w:val="DefaultParagraphFont"/>
    <w:link w:val="CommentText"/>
    <w:uiPriority w:val="99"/>
    <w:rsid w:val="004A5699"/>
    <w:rPr>
      <w:sz w:val="20"/>
      <w:szCs w:val="20"/>
    </w:rPr>
  </w:style>
  <w:style w:type="paragraph" w:styleId="CommentSubject">
    <w:name w:val="annotation subject"/>
    <w:basedOn w:val="CommentText"/>
    <w:next w:val="CommentText"/>
    <w:link w:val="CommentSubjectChar"/>
    <w:uiPriority w:val="99"/>
    <w:semiHidden/>
    <w:unhideWhenUsed/>
    <w:rsid w:val="004A5699"/>
    <w:rPr>
      <w:b/>
      <w:bCs/>
    </w:rPr>
  </w:style>
  <w:style w:type="character" w:customStyle="1" w:styleId="CommentSubjectChar">
    <w:name w:val="Comment Subject Char"/>
    <w:basedOn w:val="CommentTextChar"/>
    <w:link w:val="CommentSubject"/>
    <w:uiPriority w:val="99"/>
    <w:semiHidden/>
    <w:rsid w:val="004A5699"/>
    <w:rPr>
      <w:b/>
      <w:bCs/>
      <w:sz w:val="20"/>
      <w:szCs w:val="20"/>
    </w:rPr>
  </w:style>
  <w:style w:type="paragraph" w:styleId="BalloonText">
    <w:name w:val="Balloon Text"/>
    <w:basedOn w:val="Normal"/>
    <w:link w:val="BalloonTextChar"/>
    <w:uiPriority w:val="99"/>
    <w:semiHidden/>
    <w:unhideWhenUsed/>
    <w:rsid w:val="004A56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699"/>
    <w:rPr>
      <w:rFonts w:ascii="Segoe UI" w:hAnsi="Segoe UI" w:cs="Segoe UI"/>
      <w:sz w:val="18"/>
      <w:szCs w:val="18"/>
    </w:rPr>
  </w:style>
  <w:style w:type="table" w:styleId="TableGrid">
    <w:name w:val="Table Grid"/>
    <w:basedOn w:val="TableNormal"/>
    <w:uiPriority w:val="39"/>
    <w:rsid w:val="003F3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702B9"/>
    <w:rPr>
      <w:color w:val="605E5C"/>
      <w:shd w:val="clear" w:color="auto" w:fill="E1DFDD"/>
    </w:rPr>
  </w:style>
  <w:style w:type="paragraph" w:styleId="Revision">
    <w:name w:val="Revision"/>
    <w:hidden/>
    <w:uiPriority w:val="99"/>
    <w:semiHidden/>
    <w:rsid w:val="00B506F6"/>
    <w:pPr>
      <w:spacing w:after="0" w:line="240" w:lineRule="auto"/>
    </w:pPr>
  </w:style>
  <w:style w:type="paragraph" w:styleId="ListParagraph">
    <w:name w:val="List Paragraph"/>
    <w:basedOn w:val="Normal"/>
    <w:uiPriority w:val="34"/>
    <w:qFormat/>
    <w:rsid w:val="00957156"/>
    <w:pPr>
      <w:ind w:left="720"/>
      <w:contextualSpacing/>
    </w:pPr>
  </w:style>
  <w:style w:type="character" w:styleId="FollowedHyperlink">
    <w:name w:val="FollowedHyperlink"/>
    <w:basedOn w:val="DefaultParagraphFont"/>
    <w:uiPriority w:val="99"/>
    <w:semiHidden/>
    <w:unhideWhenUsed/>
    <w:rsid w:val="00F50151"/>
    <w:rPr>
      <w:color w:val="954F72" w:themeColor="followedHyperlink"/>
      <w:u w:val="single"/>
    </w:rPr>
  </w:style>
  <w:style w:type="paragraph" w:customStyle="1" w:styleId="Default">
    <w:name w:val="Default"/>
    <w:rsid w:val="00563ED7"/>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C03FF"/>
    <w:rPr>
      <w:rFonts w:ascii="Times New Roman" w:hAnsi="Times New Roman" w:cs="Times New Roman"/>
      <w:sz w:val="24"/>
      <w:szCs w:val="24"/>
    </w:rPr>
  </w:style>
  <w:style w:type="table" w:customStyle="1" w:styleId="PlainTable11">
    <w:name w:val="Plain Table 11"/>
    <w:basedOn w:val="TableNormal"/>
    <w:next w:val="PlainTable1"/>
    <w:uiPriority w:val="41"/>
    <w:rsid w:val="00FC647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F14E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884A8F"/>
    <w:pPr>
      <w:spacing w:after="0" w:line="240" w:lineRule="auto"/>
    </w:pPr>
    <w:rPr>
      <w:rFonts w:ascii="Arial" w:hAnsi="Arial" w:cs="Arial"/>
      <w:sz w:val="24"/>
      <w:szCs w:val="24"/>
    </w:rPr>
  </w:style>
  <w:style w:type="character" w:customStyle="1" w:styleId="PlainTextChar">
    <w:name w:val="Plain Text Char"/>
    <w:basedOn w:val="DefaultParagraphFont"/>
    <w:link w:val="PlainText"/>
    <w:uiPriority w:val="99"/>
    <w:rsid w:val="00884A8F"/>
    <w:rPr>
      <w:rFonts w:ascii="Arial" w:hAnsi="Arial" w:cs="Arial"/>
      <w:sz w:val="24"/>
      <w:szCs w:val="24"/>
    </w:rPr>
  </w:style>
  <w:style w:type="paragraph" w:customStyle="1" w:styleId="xmsonormal">
    <w:name w:val="x_msonormal"/>
    <w:basedOn w:val="Normal"/>
    <w:rsid w:val="00B57A3E"/>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127091">
      <w:bodyDiv w:val="1"/>
      <w:marLeft w:val="0"/>
      <w:marRight w:val="0"/>
      <w:marTop w:val="0"/>
      <w:marBottom w:val="0"/>
      <w:divBdr>
        <w:top w:val="none" w:sz="0" w:space="0" w:color="auto"/>
        <w:left w:val="none" w:sz="0" w:space="0" w:color="auto"/>
        <w:bottom w:val="none" w:sz="0" w:space="0" w:color="auto"/>
        <w:right w:val="none" w:sz="0" w:space="0" w:color="auto"/>
      </w:divBdr>
    </w:div>
    <w:div w:id="268051681">
      <w:bodyDiv w:val="1"/>
      <w:marLeft w:val="0"/>
      <w:marRight w:val="0"/>
      <w:marTop w:val="0"/>
      <w:marBottom w:val="0"/>
      <w:divBdr>
        <w:top w:val="none" w:sz="0" w:space="0" w:color="auto"/>
        <w:left w:val="none" w:sz="0" w:space="0" w:color="auto"/>
        <w:bottom w:val="none" w:sz="0" w:space="0" w:color="auto"/>
        <w:right w:val="none" w:sz="0" w:space="0" w:color="auto"/>
      </w:divBdr>
      <w:divsChild>
        <w:div w:id="1162310261">
          <w:marLeft w:val="105"/>
          <w:marRight w:val="105"/>
          <w:marTop w:val="0"/>
          <w:marBottom w:val="0"/>
          <w:divBdr>
            <w:top w:val="none" w:sz="0" w:space="0" w:color="auto"/>
            <w:left w:val="none" w:sz="0" w:space="0" w:color="auto"/>
            <w:bottom w:val="none" w:sz="0" w:space="0" w:color="auto"/>
            <w:right w:val="none" w:sz="0" w:space="0" w:color="auto"/>
          </w:divBdr>
          <w:divsChild>
            <w:div w:id="512495045">
              <w:marLeft w:val="0"/>
              <w:marRight w:val="0"/>
              <w:marTop w:val="90"/>
              <w:marBottom w:val="90"/>
              <w:divBdr>
                <w:top w:val="none" w:sz="0" w:space="0" w:color="auto"/>
                <w:left w:val="none" w:sz="0" w:space="0" w:color="auto"/>
                <w:bottom w:val="none" w:sz="0" w:space="0" w:color="auto"/>
                <w:right w:val="none" w:sz="0" w:space="0" w:color="auto"/>
              </w:divBdr>
            </w:div>
          </w:divsChild>
        </w:div>
        <w:div w:id="1179584940">
          <w:marLeft w:val="0"/>
          <w:marRight w:val="0"/>
          <w:marTop w:val="0"/>
          <w:marBottom w:val="0"/>
          <w:divBdr>
            <w:top w:val="none" w:sz="0" w:space="0" w:color="auto"/>
            <w:left w:val="none" w:sz="0" w:space="0" w:color="auto"/>
            <w:bottom w:val="none" w:sz="0" w:space="0" w:color="auto"/>
            <w:right w:val="none" w:sz="0" w:space="0" w:color="auto"/>
          </w:divBdr>
          <w:divsChild>
            <w:div w:id="754129857">
              <w:marLeft w:val="0"/>
              <w:marRight w:val="0"/>
              <w:marTop w:val="0"/>
              <w:marBottom w:val="0"/>
              <w:divBdr>
                <w:top w:val="none" w:sz="0" w:space="0" w:color="auto"/>
                <w:left w:val="none" w:sz="0" w:space="0" w:color="auto"/>
                <w:bottom w:val="none" w:sz="0" w:space="0" w:color="auto"/>
                <w:right w:val="none" w:sz="0" w:space="0" w:color="auto"/>
              </w:divBdr>
              <w:divsChild>
                <w:div w:id="1812869018">
                  <w:marLeft w:val="0"/>
                  <w:marRight w:val="0"/>
                  <w:marTop w:val="0"/>
                  <w:marBottom w:val="0"/>
                  <w:divBdr>
                    <w:top w:val="none" w:sz="0" w:space="0" w:color="auto"/>
                    <w:left w:val="none" w:sz="0" w:space="0" w:color="auto"/>
                    <w:bottom w:val="none" w:sz="0" w:space="0" w:color="auto"/>
                    <w:right w:val="none" w:sz="0" w:space="0" w:color="auto"/>
                  </w:divBdr>
                  <w:divsChild>
                    <w:div w:id="1141969971">
                      <w:marLeft w:val="0"/>
                      <w:marRight w:val="0"/>
                      <w:marTop w:val="0"/>
                      <w:marBottom w:val="0"/>
                      <w:divBdr>
                        <w:top w:val="none" w:sz="0" w:space="0" w:color="auto"/>
                        <w:left w:val="none" w:sz="0" w:space="0" w:color="auto"/>
                        <w:bottom w:val="none" w:sz="0" w:space="0" w:color="auto"/>
                        <w:right w:val="none" w:sz="0" w:space="0" w:color="auto"/>
                      </w:divBdr>
                      <w:divsChild>
                        <w:div w:id="1460226715">
                          <w:marLeft w:val="0"/>
                          <w:marRight w:val="0"/>
                          <w:marTop w:val="0"/>
                          <w:marBottom w:val="0"/>
                          <w:divBdr>
                            <w:top w:val="none" w:sz="0" w:space="0" w:color="auto"/>
                            <w:left w:val="none" w:sz="0" w:space="0" w:color="auto"/>
                            <w:bottom w:val="none" w:sz="0" w:space="0" w:color="auto"/>
                            <w:right w:val="none" w:sz="0" w:space="0" w:color="auto"/>
                          </w:divBdr>
                          <w:divsChild>
                            <w:div w:id="193621711">
                              <w:marLeft w:val="0"/>
                              <w:marRight w:val="0"/>
                              <w:marTop w:val="0"/>
                              <w:marBottom w:val="360"/>
                              <w:divBdr>
                                <w:top w:val="none" w:sz="0" w:space="0" w:color="auto"/>
                                <w:left w:val="none" w:sz="0" w:space="0" w:color="auto"/>
                                <w:bottom w:val="none" w:sz="0" w:space="0" w:color="auto"/>
                                <w:right w:val="none" w:sz="0" w:space="0" w:color="auto"/>
                              </w:divBdr>
                              <w:divsChild>
                                <w:div w:id="914437107">
                                  <w:marLeft w:val="0"/>
                                  <w:marRight w:val="0"/>
                                  <w:marTop w:val="0"/>
                                  <w:marBottom w:val="0"/>
                                  <w:divBdr>
                                    <w:top w:val="none" w:sz="0" w:space="0" w:color="auto"/>
                                    <w:left w:val="none" w:sz="0" w:space="0" w:color="auto"/>
                                    <w:bottom w:val="none" w:sz="0" w:space="0" w:color="auto"/>
                                    <w:right w:val="none" w:sz="0" w:space="0" w:color="auto"/>
                                  </w:divBdr>
                                  <w:divsChild>
                                    <w:div w:id="200890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6547">
                              <w:marLeft w:val="0"/>
                              <w:marRight w:val="0"/>
                              <w:marTop w:val="0"/>
                              <w:marBottom w:val="0"/>
                              <w:divBdr>
                                <w:top w:val="none" w:sz="0" w:space="0" w:color="auto"/>
                                <w:left w:val="none" w:sz="0" w:space="0" w:color="auto"/>
                                <w:bottom w:val="none" w:sz="0" w:space="0" w:color="auto"/>
                                <w:right w:val="none" w:sz="0" w:space="0" w:color="auto"/>
                              </w:divBdr>
                              <w:divsChild>
                                <w:div w:id="1197040421">
                                  <w:marLeft w:val="0"/>
                                  <w:marRight w:val="0"/>
                                  <w:marTop w:val="0"/>
                                  <w:marBottom w:val="0"/>
                                  <w:divBdr>
                                    <w:top w:val="none" w:sz="0" w:space="0" w:color="auto"/>
                                    <w:left w:val="none" w:sz="0" w:space="0" w:color="auto"/>
                                    <w:bottom w:val="none" w:sz="0" w:space="0" w:color="auto"/>
                                    <w:right w:val="none" w:sz="0" w:space="0" w:color="auto"/>
                                  </w:divBdr>
                                  <w:divsChild>
                                    <w:div w:id="1384327866">
                                      <w:marLeft w:val="0"/>
                                      <w:marRight w:val="0"/>
                                      <w:marTop w:val="90"/>
                                      <w:marBottom w:val="0"/>
                                      <w:divBdr>
                                        <w:top w:val="none" w:sz="0" w:space="0" w:color="auto"/>
                                        <w:left w:val="none" w:sz="0" w:space="0" w:color="auto"/>
                                        <w:bottom w:val="none" w:sz="0" w:space="0" w:color="auto"/>
                                        <w:right w:val="none" w:sz="0" w:space="0" w:color="auto"/>
                                      </w:divBdr>
                                      <w:divsChild>
                                        <w:div w:id="1076635986">
                                          <w:marLeft w:val="0"/>
                                          <w:marRight w:val="0"/>
                                          <w:marTop w:val="0"/>
                                          <w:marBottom w:val="0"/>
                                          <w:divBdr>
                                            <w:top w:val="none" w:sz="0" w:space="0" w:color="auto"/>
                                            <w:left w:val="none" w:sz="0" w:space="0" w:color="auto"/>
                                            <w:bottom w:val="none" w:sz="0" w:space="0" w:color="auto"/>
                                            <w:right w:val="none" w:sz="0" w:space="0" w:color="auto"/>
                                          </w:divBdr>
                                          <w:divsChild>
                                            <w:div w:id="395862732">
                                              <w:marLeft w:val="0"/>
                                              <w:marRight w:val="0"/>
                                              <w:marTop w:val="0"/>
                                              <w:marBottom w:val="0"/>
                                              <w:divBdr>
                                                <w:top w:val="none" w:sz="0" w:space="0" w:color="auto"/>
                                                <w:left w:val="none" w:sz="0" w:space="0" w:color="auto"/>
                                                <w:bottom w:val="none" w:sz="0" w:space="0" w:color="auto"/>
                                                <w:right w:val="none" w:sz="0" w:space="0" w:color="auto"/>
                                              </w:divBdr>
                                            </w:div>
                                            <w:div w:id="197960420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 w:id="1107965983">
                              <w:marLeft w:val="0"/>
                              <w:marRight w:val="0"/>
                              <w:marTop w:val="0"/>
                              <w:marBottom w:val="360"/>
                              <w:divBdr>
                                <w:top w:val="none" w:sz="0" w:space="0" w:color="auto"/>
                                <w:left w:val="none" w:sz="0" w:space="0" w:color="auto"/>
                                <w:bottom w:val="none" w:sz="0" w:space="0" w:color="auto"/>
                                <w:right w:val="none" w:sz="0" w:space="0" w:color="auto"/>
                              </w:divBdr>
                              <w:divsChild>
                                <w:div w:id="936062133">
                                  <w:marLeft w:val="0"/>
                                  <w:marRight w:val="0"/>
                                  <w:marTop w:val="0"/>
                                  <w:marBottom w:val="0"/>
                                  <w:divBdr>
                                    <w:top w:val="none" w:sz="0" w:space="0" w:color="auto"/>
                                    <w:left w:val="none" w:sz="0" w:space="0" w:color="auto"/>
                                    <w:bottom w:val="none" w:sz="0" w:space="0" w:color="auto"/>
                                    <w:right w:val="none" w:sz="0" w:space="0" w:color="auto"/>
                                  </w:divBdr>
                                  <w:divsChild>
                                    <w:div w:id="127240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45564">
                              <w:marLeft w:val="0"/>
                              <w:marRight w:val="0"/>
                              <w:marTop w:val="0"/>
                              <w:marBottom w:val="360"/>
                              <w:divBdr>
                                <w:top w:val="none" w:sz="0" w:space="0" w:color="auto"/>
                                <w:left w:val="none" w:sz="0" w:space="0" w:color="auto"/>
                                <w:bottom w:val="none" w:sz="0" w:space="0" w:color="auto"/>
                                <w:right w:val="none" w:sz="0" w:space="0" w:color="auto"/>
                              </w:divBdr>
                              <w:divsChild>
                                <w:div w:id="1306425445">
                                  <w:marLeft w:val="0"/>
                                  <w:marRight w:val="0"/>
                                  <w:marTop w:val="0"/>
                                  <w:marBottom w:val="0"/>
                                  <w:divBdr>
                                    <w:top w:val="none" w:sz="0" w:space="0" w:color="auto"/>
                                    <w:left w:val="none" w:sz="0" w:space="0" w:color="auto"/>
                                    <w:bottom w:val="none" w:sz="0" w:space="0" w:color="auto"/>
                                    <w:right w:val="none" w:sz="0" w:space="0" w:color="auto"/>
                                  </w:divBdr>
                                  <w:divsChild>
                                    <w:div w:id="688337128">
                                      <w:marLeft w:val="0"/>
                                      <w:marRight w:val="0"/>
                                      <w:marTop w:val="90"/>
                                      <w:marBottom w:val="0"/>
                                      <w:divBdr>
                                        <w:top w:val="none" w:sz="0" w:space="0" w:color="auto"/>
                                        <w:left w:val="none" w:sz="0" w:space="0" w:color="auto"/>
                                        <w:bottom w:val="none" w:sz="0" w:space="0" w:color="auto"/>
                                        <w:right w:val="none" w:sz="0" w:space="0" w:color="auto"/>
                                      </w:divBdr>
                                      <w:divsChild>
                                        <w:div w:id="727001162">
                                          <w:marLeft w:val="0"/>
                                          <w:marRight w:val="0"/>
                                          <w:marTop w:val="0"/>
                                          <w:marBottom w:val="0"/>
                                          <w:divBdr>
                                            <w:top w:val="none" w:sz="0" w:space="0" w:color="auto"/>
                                            <w:left w:val="none" w:sz="0" w:space="0" w:color="auto"/>
                                            <w:bottom w:val="none" w:sz="0" w:space="0" w:color="auto"/>
                                            <w:right w:val="none" w:sz="0" w:space="0" w:color="auto"/>
                                          </w:divBdr>
                                          <w:divsChild>
                                            <w:div w:id="390083999">
                                              <w:marLeft w:val="0"/>
                                              <w:marRight w:val="0"/>
                                              <w:marTop w:val="0"/>
                                              <w:marBottom w:val="48"/>
                                              <w:divBdr>
                                                <w:top w:val="none" w:sz="0" w:space="0" w:color="auto"/>
                                                <w:left w:val="none" w:sz="0" w:space="0" w:color="auto"/>
                                                <w:bottom w:val="none" w:sz="0" w:space="0" w:color="auto"/>
                                                <w:right w:val="none" w:sz="0" w:space="0" w:color="auto"/>
                                              </w:divBdr>
                                            </w:div>
                                            <w:div w:id="92715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533200">
                              <w:marLeft w:val="0"/>
                              <w:marRight w:val="0"/>
                              <w:marTop w:val="0"/>
                              <w:marBottom w:val="360"/>
                              <w:divBdr>
                                <w:top w:val="none" w:sz="0" w:space="0" w:color="auto"/>
                                <w:left w:val="none" w:sz="0" w:space="0" w:color="auto"/>
                                <w:bottom w:val="none" w:sz="0" w:space="0" w:color="auto"/>
                                <w:right w:val="none" w:sz="0" w:space="0" w:color="auto"/>
                              </w:divBdr>
                              <w:divsChild>
                                <w:div w:id="733044391">
                                  <w:marLeft w:val="0"/>
                                  <w:marRight w:val="0"/>
                                  <w:marTop w:val="0"/>
                                  <w:marBottom w:val="0"/>
                                  <w:divBdr>
                                    <w:top w:val="none" w:sz="0" w:space="0" w:color="auto"/>
                                    <w:left w:val="none" w:sz="0" w:space="0" w:color="auto"/>
                                    <w:bottom w:val="none" w:sz="0" w:space="0" w:color="auto"/>
                                    <w:right w:val="none" w:sz="0" w:space="0" w:color="auto"/>
                                  </w:divBdr>
                                  <w:divsChild>
                                    <w:div w:id="65989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220729">
      <w:bodyDiv w:val="1"/>
      <w:marLeft w:val="0"/>
      <w:marRight w:val="0"/>
      <w:marTop w:val="0"/>
      <w:marBottom w:val="0"/>
      <w:divBdr>
        <w:top w:val="none" w:sz="0" w:space="0" w:color="auto"/>
        <w:left w:val="none" w:sz="0" w:space="0" w:color="auto"/>
        <w:bottom w:val="none" w:sz="0" w:space="0" w:color="auto"/>
        <w:right w:val="none" w:sz="0" w:space="0" w:color="auto"/>
      </w:divBdr>
    </w:div>
    <w:div w:id="891383100">
      <w:bodyDiv w:val="1"/>
      <w:marLeft w:val="0"/>
      <w:marRight w:val="0"/>
      <w:marTop w:val="0"/>
      <w:marBottom w:val="0"/>
      <w:divBdr>
        <w:top w:val="none" w:sz="0" w:space="0" w:color="auto"/>
        <w:left w:val="none" w:sz="0" w:space="0" w:color="auto"/>
        <w:bottom w:val="none" w:sz="0" w:space="0" w:color="auto"/>
        <w:right w:val="none" w:sz="0" w:space="0" w:color="auto"/>
      </w:divBdr>
    </w:div>
    <w:div w:id="1470704861">
      <w:bodyDiv w:val="1"/>
      <w:marLeft w:val="0"/>
      <w:marRight w:val="0"/>
      <w:marTop w:val="0"/>
      <w:marBottom w:val="0"/>
      <w:divBdr>
        <w:top w:val="none" w:sz="0" w:space="0" w:color="auto"/>
        <w:left w:val="none" w:sz="0" w:space="0" w:color="auto"/>
        <w:bottom w:val="none" w:sz="0" w:space="0" w:color="auto"/>
        <w:right w:val="none" w:sz="0" w:space="0" w:color="auto"/>
      </w:divBdr>
      <w:divsChild>
        <w:div w:id="959652498">
          <w:marLeft w:val="36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newd.myruralwater.com/" TargetMode="External"/><Relationship Id="rId26" Type="http://schemas.openxmlformats.org/officeDocument/2006/relationships/footer" Target="footer3.xml"/><Relationship Id="rId39" Type="http://schemas.openxmlformats.org/officeDocument/2006/relationships/hyperlink" Target="mailto:DrinkingWaterPetitions@waterboards.ca.gov" TargetMode="External"/><Relationship Id="rId21" Type="http://schemas.openxmlformats.org/officeDocument/2006/relationships/hyperlink" Target="mailto:newd@verizon.net" TargetMode="External"/><Relationship Id="rId34" Type="http://schemas.openxmlformats.org/officeDocument/2006/relationships/hyperlink" Target="https://oehha.ca.gov/calenviroscreen/report/calenviroscreen-30" TargetMode="External"/><Relationship Id="rId42" Type="http://schemas.openxmlformats.org/officeDocument/2006/relationships/header" Target="header8.xm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newd.myruralwater.com/" TargetMode="External"/><Relationship Id="rId29" Type="http://schemas.openxmlformats.org/officeDocument/2006/relationships/hyperlink" Target="https://cawaterboards.sharepoint.com/OPP/Projects/North%20Edwards/North%20Edwards%20EJ%20Screen%20ACS%20Report.pdf" TargetMode="Externa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s://cawaterboards.sharepoint.com/OPP/Projects/North%20Edwards/North%20Edwards%20EJ%20Screen%20ACS%20Report.pdf" TargetMode="External"/><Relationship Id="rId37" Type="http://schemas.openxmlformats.org/officeDocument/2006/relationships/hyperlink" Target="mailto:newd@verizon.net" TargetMode="External"/><Relationship Id="rId40" Type="http://schemas.openxmlformats.org/officeDocument/2006/relationships/hyperlink" Target="https://www.waterboards.ca.gov/drinking_water/programs/petitions/instructions.html" TargetMode="External"/><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s://newd.myruralwater.com/" TargetMode="External"/><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hyperlink" Target="https://newd.myruralwater.com" TargetMode="External"/><Relationship Id="rId49"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yperlink" Target="https://newd.myruralwater.com/" TargetMode="External"/><Relationship Id="rId31" Type="http://schemas.openxmlformats.org/officeDocument/2006/relationships/hyperlink" Target="https://gbc-word-edit.officeapps.live.com/we/wordeditorframe.aspx?ui=en%2DUS&amp;rs=en%2DUS&amp;wopisrc=https%3A%2F%2Fcawaterboards.sharepoint.com%2FOPP%2F_vti_bin%2Fwopi.ashx%2Ffiles%2F23fa68a16b874802bffd2879933df927&amp;wdenableroaming=1&amp;mscc=1&amp;hid=30B6FA9F-B032-C000-876E-9595BD05BF17&amp;wdorigin=Other&amp;jsapi=1&amp;jsapiver=v1&amp;newsession=1&amp;corrid=64a58816-557a-c1a6-acf5-d73807125342&amp;usid=64a58816-557a-c1a6-acf5-d73807125342&amp;sftc=1&amp;mtf=1&amp;sfp=1&amp;instantedit=1&amp;wopicomplete=1&amp;wdredirectionreason=Unified_SingleFlush&amp;preseededsessionkey=439d7944-c916-24ad-35c3-dceb5b98b339&amp;preseededwacsessionid=64a58816-557a-c1a6-acf5-d73807125342&amp;rct=Medium&amp;ctp=LeastProtected" TargetMode="External"/><Relationship Id="rId44"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waterboards.ca.gov/board_info/agendas/2019/sept/091719_6_cs1_cleanversion.pdf" TargetMode="External"/><Relationship Id="rId27" Type="http://schemas.openxmlformats.org/officeDocument/2006/relationships/image" Target="media/image2.png"/><Relationship Id="rId30" Type="http://schemas.openxmlformats.org/officeDocument/2006/relationships/hyperlink" Target="https://www.epa.gov/ejscreen/what-ejscreen" TargetMode="External"/><Relationship Id="rId35" Type="http://schemas.openxmlformats.org/officeDocument/2006/relationships/hyperlink" Target="mailto:newd@verizon.net" TargetMode="External"/><Relationship Id="rId43" Type="http://schemas.openxmlformats.org/officeDocument/2006/relationships/footer" Target="footer4.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newd.myruralwater.com/" TargetMode="External"/><Relationship Id="rId25" Type="http://schemas.openxmlformats.org/officeDocument/2006/relationships/header" Target="header5.xml"/><Relationship Id="rId33" Type="http://schemas.openxmlformats.org/officeDocument/2006/relationships/hyperlink" Target="https://oehha.ca.gov/calenviroscreen/report/calenviroscreen-30" TargetMode="External"/><Relationship Id="rId38" Type="http://schemas.openxmlformats.org/officeDocument/2006/relationships/hyperlink" Target="mailto:newd@verizon.net" TargetMode="External"/><Relationship Id="rId46" Type="http://schemas.openxmlformats.org/officeDocument/2006/relationships/fontTable" Target="fontTable.xml"/><Relationship Id="rId20" Type="http://schemas.openxmlformats.org/officeDocument/2006/relationships/hyperlink" Target="https://newd.myruralwater.com/" TargetMode="Externa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BF122588-BE65-42BE-BFEC-39AD20CB2F51}">
    <t:Anchor>
      <t:Comment id="506039709"/>
    </t:Anchor>
    <t:History>
      <t:Event id="{7683B501-74F2-4F68-8927-D210A3CA4BE7}" time="2021-10-22T16:20:11.24Z">
        <t:Attribution userId="S::adriana.renteria@waterboards.ca.gov::d904e996-537f-4291-858d-859d17701f1d" userProvider="AD" userName="Renteria, Adriana@Waterboards"/>
        <t:Anchor>
          <t:Comment id="506039709"/>
        </t:Anchor>
        <t:Create/>
      </t:Event>
      <t:Event id="{BFBA2217-874B-4AA0-AF5E-5CC1791E3E99}" time="2021-10-22T16:20:11.24Z">
        <t:Attribution userId="S::adriana.renteria@waterboards.ca.gov::d904e996-537f-4291-858d-859d17701f1d" userProvider="AD" userName="Renteria, Adriana@Waterboards"/>
        <t:Anchor>
          <t:Comment id="506039709"/>
        </t:Anchor>
        <t:Assign userId="S::Marina.Perez@Waterboards.ca.gov::75e12495-f5b5-4f5b-8017-9970df1fa0f9" userProvider="AD" userName="Perez, Marina@Waterboards"/>
      </t:Event>
      <t:Event id="{8F50BC71-D029-425B-903F-391C79FF49B8}" time="2021-10-22T16:20:11.24Z">
        <t:Attribution userId="S::adriana.renteria@waterboards.ca.gov::d904e996-537f-4291-858d-859d17701f1d" userProvider="AD" userName="Renteria, Adriana@Waterboards"/>
        <t:Anchor>
          <t:Comment id="506039709"/>
        </t:Anchor>
        <t:SetTitle title="@Perez, Marina@Waterboards maybe missed this sentence"/>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950F5A96EC74D318F32211914B36468"/>
        <w:category>
          <w:name w:val="General"/>
          <w:gallery w:val="placeholder"/>
        </w:category>
        <w:types>
          <w:type w:val="bbPlcHdr"/>
        </w:types>
        <w:behaviors>
          <w:behavior w:val="content"/>
        </w:behaviors>
        <w:guid w:val="{B7B5DBE3-8B89-49B6-B502-15423DC2A050}"/>
      </w:docPartPr>
      <w:docPartBody>
        <w:p w:rsidR="003E2F6E" w:rsidRDefault="003E2F6E"/>
      </w:docPartBody>
    </w:docPart>
    <w:docPart>
      <w:docPartPr>
        <w:name w:val="B964BD3516BE46BE9D25E9530468E7F8"/>
        <w:category>
          <w:name w:val="General"/>
          <w:gallery w:val="placeholder"/>
        </w:category>
        <w:types>
          <w:type w:val="bbPlcHdr"/>
        </w:types>
        <w:behaviors>
          <w:behavior w:val="content"/>
        </w:behaviors>
        <w:guid w:val="{16FA21E3-C825-43A4-B2A3-F612EB75F5E5}"/>
      </w:docPartPr>
      <w:docPartBody>
        <w:p w:rsidR="003E2F6E" w:rsidRDefault="003E2F6E"/>
      </w:docPartBody>
    </w:docPart>
    <w:docPart>
      <w:docPartPr>
        <w:name w:val="5828CEA53368440494B2CF7042638867"/>
        <w:category>
          <w:name w:val="General"/>
          <w:gallery w:val="placeholder"/>
        </w:category>
        <w:types>
          <w:type w:val="bbPlcHdr"/>
        </w:types>
        <w:behaviors>
          <w:behavior w:val="content"/>
        </w:behaviors>
        <w:guid w:val="{B7E12750-E602-4029-B3E8-F39729B24EDD}"/>
      </w:docPartPr>
      <w:docPartBody>
        <w:p w:rsidR="003E2F6E" w:rsidRDefault="003E2F6E"/>
      </w:docPartBody>
    </w:docPart>
    <w:docPart>
      <w:docPartPr>
        <w:name w:val="515796080E8C463F8171BFC8E18DD41A"/>
        <w:category>
          <w:name w:val="General"/>
          <w:gallery w:val="placeholder"/>
        </w:category>
        <w:types>
          <w:type w:val="bbPlcHdr"/>
        </w:types>
        <w:behaviors>
          <w:behavior w:val="content"/>
        </w:behaviors>
        <w:guid w:val="{96214463-F2CF-4750-B7C9-88F178B41BB5}"/>
      </w:docPartPr>
      <w:docPartBody>
        <w:p w:rsidR="003E2F6E" w:rsidRDefault="003E2F6E"/>
      </w:docPartBody>
    </w:docPart>
    <w:docPart>
      <w:docPartPr>
        <w:name w:val="C2AAF20D0C2A486E98AA1E3C6D5EB801"/>
        <w:category>
          <w:name w:val="General"/>
          <w:gallery w:val="placeholder"/>
        </w:category>
        <w:types>
          <w:type w:val="bbPlcHdr"/>
        </w:types>
        <w:behaviors>
          <w:behavior w:val="content"/>
        </w:behaviors>
        <w:guid w:val="{44A97B5F-679D-4120-85E1-C92D3CF81D10}"/>
      </w:docPartPr>
      <w:docPartBody>
        <w:p w:rsidR="003E2F6E" w:rsidRDefault="003E2F6E"/>
      </w:docPartBody>
    </w:docPart>
    <w:docPart>
      <w:docPartPr>
        <w:name w:val="6704C3C0303E4820BDB344D364B22ACB"/>
        <w:category>
          <w:name w:val="General"/>
          <w:gallery w:val="placeholder"/>
        </w:category>
        <w:types>
          <w:type w:val="bbPlcHdr"/>
        </w:types>
        <w:behaviors>
          <w:behavior w:val="content"/>
        </w:behaviors>
        <w:guid w:val="{484CB05D-D6E3-4857-A266-AE1D7D92C428}"/>
      </w:docPartPr>
      <w:docPartBody>
        <w:p w:rsidR="003E2F6E" w:rsidRDefault="003E2F6E"/>
      </w:docPartBody>
    </w:docPart>
    <w:docPart>
      <w:docPartPr>
        <w:name w:val="4E5AFAD3BE4944FD9D569195DD985DCF"/>
        <w:category>
          <w:name w:val="General"/>
          <w:gallery w:val="placeholder"/>
        </w:category>
        <w:types>
          <w:type w:val="bbPlcHdr"/>
        </w:types>
        <w:behaviors>
          <w:behavior w:val="content"/>
        </w:behaviors>
        <w:guid w:val="{4730CD80-784E-4F9E-9DC0-6F37BC6F9B76}"/>
      </w:docPartPr>
      <w:docPartBody>
        <w:p w:rsidR="004F4EAF" w:rsidRDefault="004F4EAF"/>
      </w:docPartBody>
    </w:docPart>
    <w:docPart>
      <w:docPartPr>
        <w:name w:val="962474A88C694F47B687DDBC9353AF61"/>
        <w:category>
          <w:name w:val="General"/>
          <w:gallery w:val="placeholder"/>
        </w:category>
        <w:types>
          <w:type w:val="bbPlcHdr"/>
        </w:types>
        <w:behaviors>
          <w:behavior w:val="content"/>
        </w:behaviors>
        <w:guid w:val="{B11B0983-AD2C-47C8-A44D-2F949CFDD668}"/>
      </w:docPartPr>
      <w:docPartBody>
        <w:p w:rsidR="004F4EAF" w:rsidRDefault="004F4EAF"/>
      </w:docPartBody>
    </w:docPart>
    <w:docPart>
      <w:docPartPr>
        <w:name w:val="EB83BB2846B043738CD99D4886E58904"/>
        <w:category>
          <w:name w:val="General"/>
          <w:gallery w:val="placeholder"/>
        </w:category>
        <w:types>
          <w:type w:val="bbPlcHdr"/>
        </w:types>
        <w:behaviors>
          <w:behavior w:val="content"/>
        </w:behaviors>
        <w:guid w:val="{E837C9D3-FD64-4109-982C-B3AA2252B0BA}"/>
      </w:docPartPr>
      <w:docPartBody>
        <w:p w:rsidR="004F4EAF" w:rsidRDefault="004F4EAF"/>
      </w:docPartBody>
    </w:docPart>
    <w:docPart>
      <w:docPartPr>
        <w:name w:val="D15560F429EE400DA766940F338AE76F"/>
        <w:category>
          <w:name w:val="General"/>
          <w:gallery w:val="placeholder"/>
        </w:category>
        <w:types>
          <w:type w:val="bbPlcHdr"/>
        </w:types>
        <w:behaviors>
          <w:behavior w:val="content"/>
        </w:behaviors>
        <w:guid w:val="{8B991E69-5BF7-4EAA-905D-CE20002AFC64}"/>
      </w:docPartPr>
      <w:docPartBody>
        <w:p w:rsidR="004F4EAF" w:rsidRDefault="004F4EAF"/>
      </w:docPartBody>
    </w:docPart>
    <w:docPart>
      <w:docPartPr>
        <w:name w:val="253FB242832345909BBCB4718EFB7767"/>
        <w:category>
          <w:name w:val="General"/>
          <w:gallery w:val="placeholder"/>
        </w:category>
        <w:types>
          <w:type w:val="bbPlcHdr"/>
        </w:types>
        <w:behaviors>
          <w:behavior w:val="content"/>
        </w:behaviors>
        <w:guid w:val="{4E651B0F-F35A-47AE-8A09-33EDFF7DC3BD}"/>
      </w:docPartPr>
      <w:docPartBody>
        <w:p w:rsidR="004F4EAF" w:rsidRDefault="004F4EAF"/>
      </w:docPartBody>
    </w:docPart>
    <w:docPart>
      <w:docPartPr>
        <w:name w:val="299527FA00BF4173AF80E63209BAA737"/>
        <w:category>
          <w:name w:val="General"/>
          <w:gallery w:val="placeholder"/>
        </w:category>
        <w:types>
          <w:type w:val="bbPlcHdr"/>
        </w:types>
        <w:behaviors>
          <w:behavior w:val="content"/>
        </w:behaviors>
        <w:guid w:val="{EBFB45E2-5506-4AE0-92E6-74266BDA805F}"/>
      </w:docPartPr>
      <w:docPartBody>
        <w:p w:rsidR="004F4EAF" w:rsidRDefault="004F4EAF"/>
      </w:docPartBody>
    </w:docPart>
    <w:docPart>
      <w:docPartPr>
        <w:name w:val="6FEC8F0989E940C181ECDCF7D644CC69"/>
        <w:category>
          <w:name w:val="General"/>
          <w:gallery w:val="placeholder"/>
        </w:category>
        <w:types>
          <w:type w:val="bbPlcHdr"/>
        </w:types>
        <w:behaviors>
          <w:behavior w:val="content"/>
        </w:behaviors>
        <w:guid w:val="{468EAC88-E1F3-40FB-9AC1-05F0A380B81A}"/>
      </w:docPartPr>
      <w:docPartBody>
        <w:p w:rsidR="004F4EAF" w:rsidRDefault="004F4EAF"/>
      </w:docPartBody>
    </w:docPart>
    <w:docPart>
      <w:docPartPr>
        <w:name w:val="4945A8673BF947DFBA8CA85F823BC7A5"/>
        <w:category>
          <w:name w:val="General"/>
          <w:gallery w:val="placeholder"/>
        </w:category>
        <w:types>
          <w:type w:val="bbPlcHdr"/>
        </w:types>
        <w:behaviors>
          <w:behavior w:val="content"/>
        </w:behaviors>
        <w:guid w:val="{53C2E47C-456F-4B14-BBC9-6D904A1B144E}"/>
      </w:docPartPr>
      <w:docPartBody>
        <w:p w:rsidR="004F4EAF" w:rsidRDefault="004F4EAF"/>
      </w:docPartBody>
    </w:docPart>
    <w:docPart>
      <w:docPartPr>
        <w:name w:val="65B335B8A04C4BC28E46EE8AA8933EA9"/>
        <w:category>
          <w:name w:val="General"/>
          <w:gallery w:val="placeholder"/>
        </w:category>
        <w:types>
          <w:type w:val="bbPlcHdr"/>
        </w:types>
        <w:behaviors>
          <w:behavior w:val="content"/>
        </w:behaviors>
        <w:guid w:val="{21F809C4-9356-4A5B-94D8-4CF0D5D80B6E}"/>
      </w:docPartPr>
      <w:docPartBody>
        <w:p w:rsidR="004F4EAF" w:rsidRDefault="004F4EAF"/>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altName w:val="Source Sans Pro"/>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D5627"/>
    <w:rsid w:val="00082A0E"/>
    <w:rsid w:val="002B08D8"/>
    <w:rsid w:val="003A25D8"/>
    <w:rsid w:val="003E2F6E"/>
    <w:rsid w:val="004D5627"/>
    <w:rsid w:val="004F4EAF"/>
    <w:rsid w:val="00527A9A"/>
    <w:rsid w:val="00590D37"/>
    <w:rsid w:val="006363DE"/>
    <w:rsid w:val="006B2C86"/>
    <w:rsid w:val="006B7B38"/>
    <w:rsid w:val="00744B92"/>
    <w:rsid w:val="007B03C2"/>
    <w:rsid w:val="008C7DA7"/>
    <w:rsid w:val="008E59B8"/>
    <w:rsid w:val="0096086D"/>
    <w:rsid w:val="009E07E1"/>
    <w:rsid w:val="00A92FD9"/>
    <w:rsid w:val="00E6547B"/>
    <w:rsid w:val="00FF6C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37B2C49F9ABE4DB0299A996594803E" ma:contentTypeVersion="11" ma:contentTypeDescription="Create a new document." ma:contentTypeScope="" ma:versionID="98730bf00899807855848120acc1fa3f">
  <xsd:schema xmlns:xsd="http://www.w3.org/2001/XMLSchema" xmlns:xs="http://www.w3.org/2001/XMLSchema" xmlns:p="http://schemas.microsoft.com/office/2006/metadata/properties" xmlns:ns3="9056d825-8ad4-493d-a4a6-4648c4920c37" xmlns:ns4="c33f4e55-5079-470b-81af-1d3bf61f54f2" targetNamespace="http://schemas.microsoft.com/office/2006/metadata/properties" ma:root="true" ma:fieldsID="26168cc591d33313fa4258256ee8a06f" ns3:_="" ns4:_="">
    <xsd:import namespace="9056d825-8ad4-493d-a4a6-4648c4920c37"/>
    <xsd:import namespace="c33f4e55-5079-470b-81af-1d3bf61f54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56d825-8ad4-493d-a4a6-4648c4920c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3f4e55-5079-470b-81af-1d3bf61f54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33f4e55-5079-470b-81af-1d3bf61f54f2">
      <UserInfo>
        <DisplayName>Ford, Amanda@Waterboards</DisplayName>
        <AccountId>8253</AccountId>
        <AccountType/>
      </UserInfo>
      <UserInfo>
        <DisplayName>Bean, Jessica@Waterboards</DisplayName>
        <AccountId>364</AccountId>
        <AccountType/>
      </UserInfo>
      <UserInfo>
        <DisplayName>Perez, Marina@Waterboards</DisplayName>
        <AccountId>631</AccountId>
        <AccountType/>
      </UserInfo>
      <UserInfo>
        <DisplayName>Nishimoto, Karen@Waterboards</DisplayName>
        <AccountId>2174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168982-C5F8-4271-9D98-F3D62FA73E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56d825-8ad4-493d-a4a6-4648c4920c37"/>
    <ds:schemaRef ds:uri="c33f4e55-5079-470b-81af-1d3bf61f54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E44D07-BCFC-457A-A7A3-AAC1CFFCD882}">
  <ds:schemaRefs>
    <ds:schemaRef ds:uri="http://schemas.microsoft.com/office/2006/metadata/properties"/>
    <ds:schemaRef ds:uri="http://schemas.microsoft.com/office/infopath/2007/PartnerControls"/>
    <ds:schemaRef ds:uri="c33f4e55-5079-470b-81af-1d3bf61f54f2"/>
  </ds:schemaRefs>
</ds:datastoreItem>
</file>

<file path=customXml/itemProps3.xml><?xml version="1.0" encoding="utf-8"?>
<ds:datastoreItem xmlns:ds="http://schemas.openxmlformats.org/officeDocument/2006/customXml" ds:itemID="{5846550A-0C38-43B3-B7ED-FD4ABF322D83}">
  <ds:schemaRefs>
    <ds:schemaRef ds:uri="http://schemas.openxmlformats.org/officeDocument/2006/bibliography"/>
  </ds:schemaRefs>
</ds:datastoreItem>
</file>

<file path=customXml/itemProps4.xml><?xml version="1.0" encoding="utf-8"?>
<ds:datastoreItem xmlns:ds="http://schemas.openxmlformats.org/officeDocument/2006/customXml" ds:itemID="{6F1348AD-6A39-4AF9-A04C-13852C892C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22</Pages>
  <Words>5041</Words>
  <Characters>28734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North Edwards Administrator Community Accountability and Engagement Plan</vt:lpstr>
    </vt:vector>
  </TitlesOfParts>
  <Company/>
  <LinksUpToDate>false</LinksUpToDate>
  <CharactersWithSpaces>33708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Edwards Administrator Community Accountability and Engagement Plan</dc:title>
  <dc:subject/>
  <dc:creator>Fleer, James</dc:creator>
  <cp:keywords/>
  <dc:description/>
  <cp:lastModifiedBy>Ho, Jasmine@Waterboards</cp:lastModifiedBy>
  <cp:revision>11</cp:revision>
  <cp:lastPrinted>2022-11-18T19:03:00Z</cp:lastPrinted>
  <dcterms:created xsi:type="dcterms:W3CDTF">2022-11-17T23:06:00Z</dcterms:created>
  <dcterms:modified xsi:type="dcterms:W3CDTF">2022-11-30T18:47:00Z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0x010100A037B2C49F9ABE4DB0299A996594803E</vt:lpwstr>
  </property>
</Properties>
</file>