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1E44" w14:textId="0F12C8E9" w:rsidR="00CC7687" w:rsidRDefault="003C3D16" w:rsidP="00CC7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5508">
        <w:rPr>
          <w:rFonts w:ascii="Arial" w:hAnsi="Arial" w:cs="Arial"/>
          <w:sz w:val="24"/>
          <w:szCs w:val="24"/>
        </w:rPr>
        <w:t xml:space="preserve">The following document </w:t>
      </w:r>
      <w:r>
        <w:rPr>
          <w:rFonts w:ascii="Arial" w:hAnsi="Arial" w:cs="Arial"/>
          <w:sz w:val="24"/>
          <w:szCs w:val="24"/>
        </w:rPr>
        <w:t xml:space="preserve">contains an image of the </w:t>
      </w:r>
      <w:r w:rsidR="00CC7687"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</w:rPr>
        <w:t>Form STD. 400</w:t>
      </w:r>
      <w:r w:rsidR="00CC76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C7687" w:rsidRPr="00260183">
        <w:rPr>
          <w:rFonts w:ascii="Arial" w:eastAsia="Times New Roman" w:hAnsi="Arial" w:cs="Arial"/>
          <w:sz w:val="24"/>
          <w:szCs w:val="24"/>
        </w:rPr>
        <w:t>Notice Publication/Regulation Submission to the Office of Administrative Law (OAL)</w:t>
      </w:r>
      <w:r w:rsidR="00CC7687">
        <w:rPr>
          <w:rFonts w:ascii="Arial" w:eastAsia="Times New Roman" w:hAnsi="Arial" w:cs="Arial"/>
          <w:sz w:val="24"/>
          <w:szCs w:val="24"/>
        </w:rPr>
        <w:t xml:space="preserve"> </w:t>
      </w:r>
      <w:r w:rsidR="00CC7687" w:rsidRPr="00260183">
        <w:rPr>
          <w:rFonts w:ascii="Arial" w:eastAsia="Times New Roman" w:hAnsi="Arial" w:cs="Arial"/>
          <w:sz w:val="24"/>
          <w:szCs w:val="24"/>
        </w:rPr>
        <w:t xml:space="preserve">for the </w:t>
      </w:r>
      <w:r w:rsidR="00CC7687">
        <w:rPr>
          <w:rFonts w:ascii="Arial" w:eastAsia="Times New Roman" w:hAnsi="Arial" w:cs="Arial"/>
          <w:sz w:val="24"/>
          <w:szCs w:val="24"/>
        </w:rPr>
        <w:t>Perchlorate Detection Limit for Purposes of Reporting (DLR) regulation</w:t>
      </w:r>
      <w:r w:rsidR="00CC7687" w:rsidRPr="0026018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1B36453" w14:textId="77777777" w:rsidR="00CC7687" w:rsidRDefault="00CC7687" w:rsidP="00CC7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0A7F3D" w14:textId="77777777" w:rsidR="00CC7687" w:rsidRDefault="00CC7687" w:rsidP="00CC7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Summary:</w:t>
      </w:r>
    </w:p>
    <w:p w14:paraId="0EFD894D" w14:textId="77777777" w:rsidR="00CC7687" w:rsidRDefault="00CC7687" w:rsidP="00CC7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A5FE72" w14:textId="50327B78" w:rsidR="003C3D16" w:rsidRDefault="00CC7687" w:rsidP="00CC7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0183">
        <w:rPr>
          <w:rFonts w:ascii="Arial" w:eastAsia="Times New Roman" w:hAnsi="Arial" w:cs="Arial"/>
          <w:sz w:val="24"/>
          <w:szCs w:val="24"/>
        </w:rPr>
        <w:t xml:space="preserve">The administrative record for the </w:t>
      </w:r>
      <w:r>
        <w:rPr>
          <w:rFonts w:ascii="Arial" w:eastAsia="Times New Roman" w:hAnsi="Arial" w:cs="Arial"/>
          <w:sz w:val="24"/>
          <w:szCs w:val="24"/>
        </w:rPr>
        <w:t>Perchlorate Detection Limit for Purposes of Reporting (DLR)</w:t>
      </w:r>
      <w:r w:rsidRPr="0026018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regulation </w:t>
      </w:r>
      <w:r w:rsidRPr="00260183">
        <w:rPr>
          <w:rFonts w:ascii="Arial" w:eastAsia="Times New Roman" w:hAnsi="Arial" w:cs="Arial"/>
          <w:sz w:val="24"/>
          <w:szCs w:val="24"/>
        </w:rPr>
        <w:t xml:space="preserve">was filed on </w:t>
      </w:r>
      <w:r w:rsidRPr="00205A53">
        <w:rPr>
          <w:rFonts w:ascii="Arial" w:eastAsia="Times New Roman" w:hAnsi="Arial" w:cs="Arial"/>
          <w:sz w:val="24"/>
          <w:szCs w:val="24"/>
        </w:rPr>
        <w:t>May 5, 2021, at 4:26pm with OAL as a 11353 Regular submission, and assigned the Regulatory Action Number 2021-</w:t>
      </w:r>
      <w:r>
        <w:rPr>
          <w:rFonts w:ascii="Arial" w:eastAsia="Times New Roman" w:hAnsi="Arial" w:cs="Arial"/>
          <w:sz w:val="24"/>
          <w:szCs w:val="24"/>
        </w:rPr>
        <w:t>0505</w:t>
      </w:r>
      <w:r w:rsidRPr="00205A53">
        <w:rPr>
          <w:rFonts w:ascii="Arial" w:eastAsia="Times New Roman" w:hAnsi="Arial" w:cs="Arial"/>
          <w:sz w:val="24"/>
          <w:szCs w:val="24"/>
        </w:rPr>
        <w:t>-0</w:t>
      </w:r>
      <w:r>
        <w:rPr>
          <w:rFonts w:ascii="Arial" w:eastAsia="Times New Roman" w:hAnsi="Arial" w:cs="Arial"/>
          <w:sz w:val="24"/>
          <w:szCs w:val="24"/>
        </w:rPr>
        <w:t>3</w:t>
      </w:r>
      <w:r w:rsidRPr="00205A53">
        <w:rPr>
          <w:rFonts w:ascii="Arial" w:eastAsia="Times New Roman" w:hAnsi="Arial" w:cs="Arial"/>
          <w:sz w:val="24"/>
          <w:szCs w:val="24"/>
        </w:rPr>
        <w:t>S. The</w:t>
      </w:r>
      <w:r w:rsidRPr="00260183">
        <w:rPr>
          <w:rFonts w:ascii="Arial" w:eastAsia="Times New Roman" w:hAnsi="Arial" w:cs="Arial"/>
          <w:sz w:val="24"/>
          <w:szCs w:val="24"/>
        </w:rPr>
        <w:t xml:space="preserve"> form specifies that the submission </w:t>
      </w:r>
      <w:r>
        <w:rPr>
          <w:rFonts w:ascii="Arial" w:eastAsia="Times New Roman" w:hAnsi="Arial" w:cs="Arial"/>
          <w:sz w:val="24"/>
          <w:szCs w:val="24"/>
        </w:rPr>
        <w:t xml:space="preserve">adopts Title 22 Section </w:t>
      </w:r>
      <w:r w:rsidRPr="00BE7AF2">
        <w:rPr>
          <w:rFonts w:ascii="Arial" w:eastAsia="Times New Roman" w:hAnsi="Arial" w:cs="Arial"/>
          <w:sz w:val="24"/>
          <w:szCs w:val="24"/>
        </w:rPr>
        <w:t>64400.95, 64401.57</w:t>
      </w:r>
      <w:r>
        <w:rPr>
          <w:rFonts w:ascii="Arial" w:eastAsia="Times New Roman" w:hAnsi="Arial" w:cs="Arial"/>
          <w:sz w:val="24"/>
          <w:szCs w:val="24"/>
        </w:rPr>
        <w:t xml:space="preserve">, and amends </w:t>
      </w:r>
      <w:r w:rsidRPr="00BE7AF2">
        <w:rPr>
          <w:rFonts w:ascii="Arial" w:eastAsia="Times New Roman" w:hAnsi="Arial" w:cs="Arial"/>
          <w:sz w:val="24"/>
          <w:szCs w:val="24"/>
        </w:rPr>
        <w:t>644</w:t>
      </w:r>
      <w:r>
        <w:rPr>
          <w:rFonts w:ascii="Arial" w:eastAsia="Times New Roman" w:hAnsi="Arial" w:cs="Arial"/>
          <w:sz w:val="24"/>
          <w:szCs w:val="24"/>
        </w:rPr>
        <w:t xml:space="preserve">32, </w:t>
      </w:r>
      <w:r w:rsidRPr="00BE7AF2">
        <w:rPr>
          <w:rFonts w:ascii="Arial" w:eastAsia="Times New Roman" w:hAnsi="Arial" w:cs="Arial"/>
          <w:sz w:val="24"/>
          <w:szCs w:val="24"/>
        </w:rPr>
        <w:t xml:space="preserve">64443, 64554,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Pr="00BE7AF2">
        <w:rPr>
          <w:rFonts w:ascii="Arial" w:eastAsia="Times New Roman" w:hAnsi="Arial" w:cs="Arial"/>
          <w:sz w:val="24"/>
          <w:szCs w:val="24"/>
        </w:rPr>
        <w:t xml:space="preserve">64560 </w:t>
      </w:r>
      <w:r w:rsidRPr="00260183">
        <w:rPr>
          <w:rFonts w:ascii="Arial" w:eastAsia="Times New Roman" w:hAnsi="Arial" w:cs="Arial"/>
          <w:sz w:val="24"/>
          <w:szCs w:val="24"/>
        </w:rPr>
        <w:t>of the California Code of Regulations and that the provisions become effective</w:t>
      </w:r>
      <w:r>
        <w:rPr>
          <w:rFonts w:ascii="Arial" w:eastAsia="Times New Roman" w:hAnsi="Arial" w:cs="Arial"/>
          <w:sz w:val="24"/>
          <w:szCs w:val="24"/>
        </w:rPr>
        <w:t xml:space="preserve"> July 1, 2021</w:t>
      </w:r>
      <w:r w:rsidRPr="00260183">
        <w:rPr>
          <w:rFonts w:ascii="Arial" w:eastAsia="Times New Roman" w:hAnsi="Arial" w:cs="Arial"/>
          <w:sz w:val="24"/>
          <w:szCs w:val="24"/>
        </w:rPr>
        <w:t xml:space="preserve">. Deputy Director of the Division of </w:t>
      </w:r>
      <w:r>
        <w:rPr>
          <w:rFonts w:ascii="Arial" w:eastAsia="Times New Roman" w:hAnsi="Arial" w:cs="Arial"/>
          <w:sz w:val="24"/>
          <w:szCs w:val="24"/>
        </w:rPr>
        <w:t>Drinking Water</w:t>
      </w:r>
      <w:r w:rsidRPr="00260183">
        <w:rPr>
          <w:rFonts w:ascii="Arial" w:eastAsia="Times New Roman" w:hAnsi="Arial" w:cs="Arial"/>
          <w:sz w:val="24"/>
          <w:szCs w:val="24"/>
        </w:rPr>
        <w:t xml:space="preserve"> at the State Water Resources Control Board, </w:t>
      </w:r>
      <w:r>
        <w:rPr>
          <w:rFonts w:ascii="Arial" w:eastAsia="Times New Roman" w:hAnsi="Arial" w:cs="Arial"/>
          <w:sz w:val="24"/>
          <w:szCs w:val="24"/>
        </w:rPr>
        <w:t>Darrin Polhemus</w:t>
      </w:r>
      <w:r w:rsidRPr="00260183">
        <w:rPr>
          <w:rFonts w:ascii="Arial" w:eastAsia="Times New Roman" w:hAnsi="Arial" w:cs="Arial"/>
          <w:sz w:val="24"/>
          <w:szCs w:val="24"/>
        </w:rPr>
        <w:t xml:space="preserve">, signed the form for submission on </w:t>
      </w:r>
      <w:r>
        <w:rPr>
          <w:rFonts w:ascii="Arial" w:eastAsia="Times New Roman" w:hAnsi="Arial" w:cs="Arial"/>
          <w:sz w:val="24"/>
          <w:szCs w:val="24"/>
        </w:rPr>
        <w:t>April 30, 2021</w:t>
      </w:r>
      <w:r w:rsidRPr="00260183">
        <w:rPr>
          <w:rFonts w:ascii="Arial" w:eastAsia="Times New Roman" w:hAnsi="Arial" w:cs="Arial"/>
          <w:sz w:val="24"/>
          <w:szCs w:val="24"/>
        </w:rPr>
        <w:t xml:space="preserve">. OAL endorsed approval was stamped in the bottom right corner of the document </w:t>
      </w:r>
      <w:r w:rsidRPr="00205A53">
        <w:rPr>
          <w:rFonts w:ascii="Arial" w:eastAsia="Times New Roman" w:hAnsi="Arial" w:cs="Arial"/>
          <w:sz w:val="24"/>
          <w:szCs w:val="24"/>
        </w:rPr>
        <w:t>on June 17, 2021. The Secretary of State stamped the form in the upper right corner of the document on June 17, 2021, at 4:40pm</w:t>
      </w:r>
      <w:r w:rsidRPr="00260183">
        <w:rPr>
          <w:rFonts w:ascii="Arial" w:eastAsia="Times New Roman" w:hAnsi="Arial" w:cs="Arial"/>
          <w:sz w:val="24"/>
          <w:szCs w:val="24"/>
        </w:rPr>
        <w:t xml:space="preserve"> with a stamp titled "Endorsed - filed in the Secretary of State of the State of California." With these stamps, the </w:t>
      </w:r>
      <w:r>
        <w:rPr>
          <w:rFonts w:ascii="Arial" w:eastAsia="Times New Roman" w:hAnsi="Arial" w:cs="Arial"/>
          <w:sz w:val="24"/>
          <w:szCs w:val="24"/>
        </w:rPr>
        <w:t>Perchlorate DLR regulation</w:t>
      </w:r>
      <w:r w:rsidRPr="00260183">
        <w:rPr>
          <w:rFonts w:ascii="Arial" w:eastAsia="Times New Roman" w:hAnsi="Arial" w:cs="Arial"/>
          <w:sz w:val="24"/>
          <w:szCs w:val="24"/>
        </w:rPr>
        <w:t xml:space="preserve"> is approved and effective as of </w:t>
      </w:r>
      <w:r>
        <w:rPr>
          <w:rFonts w:ascii="Arial" w:eastAsia="Times New Roman" w:hAnsi="Arial" w:cs="Arial"/>
          <w:sz w:val="24"/>
          <w:szCs w:val="24"/>
        </w:rPr>
        <w:t xml:space="preserve">July 1, 2021. </w:t>
      </w:r>
    </w:p>
    <w:p w14:paraId="64096156" w14:textId="77777777" w:rsidR="00CC7687" w:rsidRPr="00CC7687" w:rsidRDefault="00CC7687" w:rsidP="00CC7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001DCB" w14:textId="2193B915" w:rsidR="003C3D16" w:rsidRDefault="003C3D16" w:rsidP="003C3D16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any additional questions about the Form STD. </w:t>
      </w:r>
      <w:r w:rsidR="00CC7687">
        <w:rPr>
          <w:rFonts w:ascii="Arial" w:hAnsi="Arial" w:cs="Arial"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t xml:space="preserve"> for the Perchlorate DLR regulation please contact: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DWRegUnit@Waterboards.ca.gov</w:t>
        </w:r>
      </w:hyperlink>
    </w:p>
    <w:p w14:paraId="48C9267D" w14:textId="77777777" w:rsidR="003C3D16" w:rsidRDefault="003C3D16" w:rsidP="003C3D16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60117622" w14:textId="714045EE" w:rsidR="00260183" w:rsidRPr="00260183" w:rsidRDefault="00205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3A59948" wp14:editId="19423916">
            <wp:extent cx="6896100" cy="8932829"/>
            <wp:effectExtent l="0" t="0" r="0" b="1905"/>
            <wp:docPr id="1" name="Picture 1" descr="This is an image of the completed and signed Form STD. 400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an image of the completed and signed Form STD. 400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768" cy="894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183" w:rsidRPr="00260183" w:rsidSect="00205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A7503" w14:textId="77777777" w:rsidR="00404583" w:rsidRDefault="00404583" w:rsidP="00D75E8E">
      <w:pPr>
        <w:spacing w:after="0" w:line="240" w:lineRule="auto"/>
      </w:pPr>
      <w:r>
        <w:separator/>
      </w:r>
    </w:p>
  </w:endnote>
  <w:endnote w:type="continuationSeparator" w:id="0">
    <w:p w14:paraId="6521B6FF" w14:textId="77777777" w:rsidR="00404583" w:rsidRDefault="00404583" w:rsidP="00D7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69A9" w14:textId="77777777" w:rsidR="00404583" w:rsidRDefault="00404583" w:rsidP="00D75E8E">
      <w:pPr>
        <w:spacing w:after="0" w:line="240" w:lineRule="auto"/>
      </w:pPr>
      <w:r>
        <w:separator/>
      </w:r>
    </w:p>
  </w:footnote>
  <w:footnote w:type="continuationSeparator" w:id="0">
    <w:p w14:paraId="318B63BF" w14:textId="77777777" w:rsidR="00404583" w:rsidRDefault="00404583" w:rsidP="00D75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83"/>
    <w:rsid w:val="00142680"/>
    <w:rsid w:val="00205A53"/>
    <w:rsid w:val="00260183"/>
    <w:rsid w:val="00372DD6"/>
    <w:rsid w:val="003A78CE"/>
    <w:rsid w:val="003C3D16"/>
    <w:rsid w:val="00404583"/>
    <w:rsid w:val="004A77D3"/>
    <w:rsid w:val="007816CC"/>
    <w:rsid w:val="00BE44C6"/>
    <w:rsid w:val="00BE7AF2"/>
    <w:rsid w:val="00C26939"/>
    <w:rsid w:val="00CC7687"/>
    <w:rsid w:val="00D75E8E"/>
    <w:rsid w:val="00EF4BFA"/>
    <w:rsid w:val="6AACCB7E"/>
    <w:rsid w:val="7F368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D95B"/>
  <w15:chartTrackingRefBased/>
  <w15:docId w15:val="{AE84505D-95FD-4D2B-898F-CB2E2E71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8E"/>
  </w:style>
  <w:style w:type="paragraph" w:styleId="Footer">
    <w:name w:val="footer"/>
    <w:basedOn w:val="Normal"/>
    <w:link w:val="FooterChar"/>
    <w:uiPriority w:val="99"/>
    <w:unhideWhenUsed/>
    <w:rsid w:val="00D7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8E"/>
  </w:style>
  <w:style w:type="character" w:styleId="Hyperlink">
    <w:name w:val="Hyperlink"/>
    <w:basedOn w:val="DefaultParagraphFont"/>
    <w:uiPriority w:val="99"/>
    <w:unhideWhenUsed/>
    <w:rsid w:val="003C3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DWRegUnit@Waterboard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DAAAB9B6FC4BA3388B699DAF62A0" ma:contentTypeVersion="9" ma:contentTypeDescription="Create a new document." ma:contentTypeScope="" ma:versionID="09e41b260973f832be052ac5a9633365">
  <xsd:schema xmlns:xsd="http://www.w3.org/2001/XMLSchema" xmlns:xs="http://www.w3.org/2001/XMLSchema" xmlns:p="http://schemas.microsoft.com/office/2006/metadata/properties" xmlns:ns3="56c934b6-9dcd-43ae-9b1a-98e58d26a298" xmlns:ns4="107b7c3e-dbeb-4f03-86be-f5af223e6e79" targetNamespace="http://schemas.microsoft.com/office/2006/metadata/properties" ma:root="true" ma:fieldsID="459dccb1bdcbfe74eabbddc052321c50" ns3:_="" ns4:_="">
    <xsd:import namespace="56c934b6-9dcd-43ae-9b1a-98e58d26a298"/>
    <xsd:import namespace="107b7c3e-dbeb-4f03-86be-f5af223e6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934b6-9dcd-43ae-9b1a-98e58d26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7c3e-dbeb-4f03-86be-f5af223e6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B3901-3FA9-4ED8-969E-39AB840F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934b6-9dcd-43ae-9b1a-98e58d26a298"/>
    <ds:schemaRef ds:uri="107b7c3e-dbeb-4f03-86be-f5af223e6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743E7-16E8-4075-B841-174B43E9E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82D07-DA4D-4BEC-9B55-0F04E2D46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Alison@Waterboards</dc:creator>
  <cp:keywords/>
  <dc:description/>
  <cp:lastModifiedBy>Miguelino, Eric@Waterboards</cp:lastModifiedBy>
  <cp:revision>3</cp:revision>
  <dcterms:created xsi:type="dcterms:W3CDTF">2021-06-24T23:04:00Z</dcterms:created>
  <dcterms:modified xsi:type="dcterms:W3CDTF">2021-06-25T18:17:00Z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0x0101000FB6DAAAB9B6FC4BA3388B699DAF62A0</vt:lpwstr>
  </property>
</Properties>
</file>