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86" w:type="dxa"/>
        <w:tblLook w:val="04A0" w:firstRow="1" w:lastRow="0" w:firstColumn="1" w:lastColumn="0" w:noHBand="0" w:noVBand="1"/>
      </w:tblPr>
      <w:tblGrid>
        <w:gridCol w:w="2088"/>
        <w:gridCol w:w="2160"/>
        <w:gridCol w:w="1260"/>
        <w:gridCol w:w="270"/>
        <w:gridCol w:w="2088"/>
        <w:gridCol w:w="2160"/>
        <w:gridCol w:w="1260"/>
      </w:tblGrid>
      <w:tr w:rsidR="00554085" w:rsidRPr="00955658" w:rsidTr="00554085">
        <w:tc>
          <w:tcPr>
            <w:tcW w:w="2088" w:type="dxa"/>
            <w:shd w:val="clear" w:color="auto" w:fill="17365D" w:themeFill="text2" w:themeFillShade="BF"/>
            <w:vAlign w:val="center"/>
          </w:tcPr>
          <w:p w:rsidR="00554085" w:rsidRPr="00955658" w:rsidRDefault="00554085" w:rsidP="00554085">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OFFICE</w:t>
            </w:r>
          </w:p>
        </w:tc>
        <w:tc>
          <w:tcPr>
            <w:tcW w:w="2160" w:type="dxa"/>
            <w:shd w:val="clear" w:color="auto" w:fill="17365D" w:themeFill="text2" w:themeFillShade="BF"/>
            <w:vAlign w:val="center"/>
          </w:tcPr>
          <w:p w:rsidR="00554085" w:rsidRPr="00955658" w:rsidRDefault="00554085" w:rsidP="00554085">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ADDRESS</w:t>
            </w:r>
          </w:p>
        </w:tc>
        <w:tc>
          <w:tcPr>
            <w:tcW w:w="1260" w:type="dxa"/>
            <w:tcBorders>
              <w:right w:val="single" w:sz="4" w:space="0" w:color="auto"/>
            </w:tcBorders>
            <w:shd w:val="clear" w:color="auto" w:fill="17365D" w:themeFill="text2" w:themeFillShade="BF"/>
            <w:vAlign w:val="center"/>
          </w:tcPr>
          <w:p w:rsidR="00554085" w:rsidRPr="00955658" w:rsidRDefault="00554085" w:rsidP="00554085">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TELEPHONE NUMBER</w:t>
            </w:r>
          </w:p>
        </w:tc>
        <w:tc>
          <w:tcPr>
            <w:tcW w:w="270" w:type="dxa"/>
            <w:tcBorders>
              <w:top w:val="nil"/>
              <w:left w:val="single" w:sz="4" w:space="0" w:color="auto"/>
              <w:bottom w:val="nil"/>
              <w:right w:val="single" w:sz="4" w:space="0" w:color="auto"/>
            </w:tcBorders>
            <w:shd w:val="clear" w:color="auto" w:fill="auto"/>
          </w:tcPr>
          <w:p w:rsidR="00554085" w:rsidRPr="00955658" w:rsidRDefault="00554085" w:rsidP="00554085">
            <w:pPr>
              <w:pStyle w:val="TableHeading"/>
              <w:spacing w:after="0"/>
              <w:rPr>
                <w:rFonts w:asciiTheme="minorHAnsi" w:hAnsiTheme="minorHAnsi"/>
                <w:bCs/>
                <w:smallCaps/>
                <w:color w:val="auto"/>
                <w:sz w:val="16"/>
                <w:szCs w:val="16"/>
              </w:rPr>
            </w:pPr>
          </w:p>
        </w:tc>
        <w:tc>
          <w:tcPr>
            <w:tcW w:w="2088" w:type="dxa"/>
            <w:tcBorders>
              <w:left w:val="single" w:sz="4" w:space="0" w:color="auto"/>
            </w:tcBorders>
            <w:shd w:val="clear" w:color="auto" w:fill="17365D" w:themeFill="text2" w:themeFillShade="BF"/>
            <w:vAlign w:val="center"/>
          </w:tcPr>
          <w:p w:rsidR="00554085" w:rsidRDefault="00554085" w:rsidP="00554085">
            <w:pPr>
              <w:spacing w:before="40" w:after="0"/>
              <w:rPr>
                <w:rFonts w:asciiTheme="minorHAnsi" w:hAnsiTheme="minorHAnsi"/>
                <w:bCs/>
                <w:smallCaps/>
                <w:sz w:val="16"/>
                <w:szCs w:val="16"/>
              </w:rPr>
            </w:pPr>
          </w:p>
          <w:p w:rsidR="00554085" w:rsidRPr="00955658" w:rsidRDefault="00554085" w:rsidP="00554085">
            <w:pPr>
              <w:spacing w:before="40" w:after="0"/>
              <w:rPr>
                <w:rFonts w:ascii="Calibri" w:hAnsi="Calibri"/>
                <w:sz w:val="16"/>
                <w:szCs w:val="16"/>
              </w:rPr>
            </w:pPr>
            <w:r w:rsidRPr="00955658">
              <w:rPr>
                <w:rFonts w:asciiTheme="minorHAnsi" w:hAnsiTheme="minorHAnsi"/>
                <w:bCs/>
                <w:smallCaps/>
                <w:sz w:val="16"/>
                <w:szCs w:val="16"/>
              </w:rPr>
              <w:t>OFFICE</w:t>
            </w:r>
          </w:p>
        </w:tc>
        <w:tc>
          <w:tcPr>
            <w:tcW w:w="2160" w:type="dxa"/>
            <w:shd w:val="clear" w:color="auto" w:fill="17365D" w:themeFill="text2" w:themeFillShade="BF"/>
            <w:vAlign w:val="center"/>
          </w:tcPr>
          <w:p w:rsidR="00554085" w:rsidRPr="00955658" w:rsidRDefault="00554085" w:rsidP="00554085">
            <w:pPr>
              <w:spacing w:before="40" w:after="0"/>
              <w:rPr>
                <w:rFonts w:ascii="Calibri" w:hAnsi="Calibri"/>
                <w:sz w:val="16"/>
                <w:szCs w:val="16"/>
              </w:rPr>
            </w:pPr>
            <w:r w:rsidRPr="00955658">
              <w:rPr>
                <w:rFonts w:asciiTheme="minorHAnsi" w:hAnsiTheme="minorHAnsi"/>
                <w:bCs/>
                <w:smallCaps/>
                <w:sz w:val="16"/>
                <w:szCs w:val="16"/>
              </w:rPr>
              <w:t>ADDRESS</w:t>
            </w:r>
          </w:p>
        </w:tc>
        <w:tc>
          <w:tcPr>
            <w:tcW w:w="1260" w:type="dxa"/>
            <w:shd w:val="clear" w:color="auto" w:fill="17365D" w:themeFill="text2" w:themeFillShade="BF"/>
            <w:vAlign w:val="center"/>
          </w:tcPr>
          <w:p w:rsidR="00554085" w:rsidRPr="00955658" w:rsidRDefault="00554085" w:rsidP="00554085">
            <w:pPr>
              <w:spacing w:before="40" w:after="0"/>
              <w:rPr>
                <w:rFonts w:ascii="Calibri" w:hAnsi="Calibri"/>
                <w:sz w:val="16"/>
                <w:szCs w:val="16"/>
              </w:rPr>
            </w:pPr>
            <w:r w:rsidRPr="00955658">
              <w:rPr>
                <w:rFonts w:asciiTheme="minorHAnsi" w:hAnsiTheme="minorHAnsi"/>
                <w:bCs/>
                <w:smallCaps/>
                <w:sz w:val="16"/>
                <w:szCs w:val="16"/>
              </w:rPr>
              <w:t>TELEPHONE NUMBER</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 xml:space="preserve">Alpine County Environmental Health Services </w:t>
            </w:r>
            <w:r w:rsidR="008741DA">
              <w:rPr>
                <w:rFonts w:ascii="Calibri" w:hAnsi="Calibri"/>
                <w:sz w:val="16"/>
                <w:szCs w:val="16"/>
              </w:rPr>
              <w:t>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75 Diamond Valley Road</w:t>
            </w:r>
          </w:p>
          <w:p w:rsidR="001D2478" w:rsidRPr="00955658" w:rsidRDefault="001D2478" w:rsidP="00554085">
            <w:pPr>
              <w:spacing w:before="40" w:after="0"/>
              <w:rPr>
                <w:rFonts w:ascii="Calibri" w:hAnsi="Calibri"/>
                <w:sz w:val="16"/>
                <w:szCs w:val="16"/>
              </w:rPr>
            </w:pPr>
            <w:proofErr w:type="spellStart"/>
            <w:r w:rsidRPr="00955658">
              <w:rPr>
                <w:rFonts w:ascii="Calibri" w:hAnsi="Calibri"/>
                <w:sz w:val="16"/>
                <w:szCs w:val="16"/>
              </w:rPr>
              <w:t>Markleeville</w:t>
            </w:r>
            <w:proofErr w:type="spellEnd"/>
            <w:r w:rsidRPr="00955658">
              <w:rPr>
                <w:rFonts w:ascii="Calibri" w:hAnsi="Calibri"/>
                <w:sz w:val="16"/>
                <w:szCs w:val="16"/>
              </w:rPr>
              <w:t>, CA 96120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(530) 694-2235</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8741DA">
            <w:pPr>
              <w:spacing w:before="40" w:after="0"/>
              <w:rPr>
                <w:rFonts w:ascii="Calibri" w:hAnsi="Calibri"/>
                <w:color w:val="000000"/>
                <w:sz w:val="16"/>
                <w:szCs w:val="16"/>
              </w:rPr>
            </w:pPr>
            <w:r w:rsidRPr="00955658">
              <w:rPr>
                <w:rFonts w:ascii="Calibri" w:hAnsi="Calibri"/>
                <w:sz w:val="16"/>
                <w:szCs w:val="16"/>
              </w:rPr>
              <w:t>Placer County</w:t>
            </w:r>
            <w:r w:rsidR="008741DA">
              <w:rPr>
                <w:rFonts w:ascii="Calibri" w:hAnsi="Calibri"/>
                <w:sz w:val="16"/>
                <w:szCs w:val="16"/>
              </w:rPr>
              <w:t xml:space="preserve"> </w:t>
            </w:r>
            <w:r w:rsidRPr="00955658">
              <w:rPr>
                <w:rFonts w:ascii="Calibri" w:hAnsi="Calibri"/>
                <w:sz w:val="16"/>
                <w:szCs w:val="16"/>
              </w:rPr>
              <w:br/>
            </w:r>
            <w:r w:rsidR="00303607">
              <w:rPr>
                <w:rFonts w:ascii="Calibri" w:hAnsi="Calibri"/>
                <w:sz w:val="16"/>
                <w:szCs w:val="16"/>
              </w:rPr>
              <w:t>Environmental Health</w:t>
            </w:r>
            <w:r w:rsidR="008741DA">
              <w:rPr>
                <w:rFonts w:ascii="Calibri" w:hAnsi="Calibri"/>
                <w:sz w:val="16"/>
                <w:szCs w:val="16"/>
              </w:rPr>
              <w:t xml:space="preserve"> 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3091 County Center Drive, Suite 180</w:t>
            </w:r>
          </w:p>
          <w:p w:rsidR="001D2478" w:rsidRPr="00955658" w:rsidRDefault="001D2478" w:rsidP="004E5F97">
            <w:pPr>
              <w:spacing w:before="40" w:after="0"/>
              <w:rPr>
                <w:rFonts w:ascii="Calibri" w:hAnsi="Calibri"/>
                <w:color w:val="000000"/>
                <w:sz w:val="16"/>
                <w:szCs w:val="16"/>
              </w:rPr>
            </w:pPr>
            <w:r w:rsidRPr="00955658">
              <w:rPr>
                <w:rFonts w:ascii="Calibri" w:hAnsi="Calibri"/>
                <w:sz w:val="16"/>
                <w:szCs w:val="16"/>
              </w:rPr>
              <w:t>Auburn, CA 95603</w:t>
            </w:r>
          </w:p>
        </w:tc>
        <w:tc>
          <w:tcPr>
            <w:tcW w:w="1260" w:type="dxa"/>
          </w:tcPr>
          <w:p w:rsidR="001D2478" w:rsidRPr="00955658" w:rsidRDefault="001D2478" w:rsidP="004E5F97">
            <w:pPr>
              <w:spacing w:before="40" w:after="0"/>
              <w:rPr>
                <w:rFonts w:ascii="Calibri" w:hAnsi="Calibri"/>
                <w:color w:val="000000"/>
                <w:sz w:val="16"/>
                <w:szCs w:val="16"/>
              </w:rPr>
            </w:pPr>
            <w:r w:rsidRPr="00955658">
              <w:rPr>
                <w:rFonts w:ascii="Calibri" w:hAnsi="Calibri"/>
                <w:sz w:val="16"/>
                <w:szCs w:val="16"/>
              </w:rPr>
              <w:t>(530) 745-2300</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Amador County Environmental Health Department </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810 Court Street</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Jackson, CA 95642</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(209) 223-6439</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Plum</w:t>
            </w:r>
            <w:r w:rsidR="00303607">
              <w:rPr>
                <w:rFonts w:ascii="Calibri" w:hAnsi="Calibri"/>
                <w:sz w:val="16"/>
                <w:szCs w:val="16"/>
              </w:rPr>
              <w:t>as County Environmental Health</w:t>
            </w:r>
            <w:r w:rsidR="00303607">
              <w:rPr>
                <w:rFonts w:ascii="Calibri" w:hAnsi="Calibri"/>
                <w:sz w:val="16"/>
                <w:szCs w:val="16"/>
              </w:rPr>
              <w:br/>
            </w:r>
            <w:r w:rsidRPr="00955658">
              <w:rPr>
                <w:rFonts w:ascii="Calibri" w:hAnsi="Calibri"/>
                <w:sz w:val="16"/>
                <w:szCs w:val="16"/>
              </w:rPr>
              <w:t>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270 County Hospital Road, Suite 127</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Quincy, CA 95971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283-6355</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Butte County 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202 Mira Loma Drive</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Oroville, CA 95965</w:t>
            </w:r>
          </w:p>
        </w:tc>
        <w:tc>
          <w:tcPr>
            <w:tcW w:w="1260" w:type="dxa"/>
            <w:tcBorders>
              <w:right w:val="single" w:sz="4" w:space="0" w:color="auto"/>
            </w:tcBorders>
          </w:tcPr>
          <w:p w:rsidR="001D2478" w:rsidRPr="00955658" w:rsidRDefault="00DE204F" w:rsidP="00554085">
            <w:pPr>
              <w:spacing w:before="40" w:after="0"/>
              <w:rPr>
                <w:rFonts w:ascii="Calibri" w:hAnsi="Calibri"/>
                <w:sz w:val="16"/>
                <w:szCs w:val="16"/>
              </w:rPr>
            </w:pPr>
            <w:r>
              <w:rPr>
                <w:rFonts w:ascii="Calibri" w:hAnsi="Calibri"/>
                <w:sz w:val="16"/>
                <w:szCs w:val="16"/>
              </w:rPr>
              <w:t>(530) 538-7281</w:t>
            </w:r>
            <w:r w:rsidR="001D2478" w:rsidRPr="00955658">
              <w:rPr>
                <w:rFonts w:ascii="Calibri" w:hAnsi="Calibri"/>
                <w:sz w:val="16"/>
                <w:szCs w:val="16"/>
              </w:rPr>
              <w:t xml:space="preserve"> </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8741DA" w:rsidP="008741DA">
            <w:pPr>
              <w:spacing w:before="40" w:after="0"/>
              <w:rPr>
                <w:rFonts w:ascii="Calibri" w:hAnsi="Calibri"/>
                <w:sz w:val="16"/>
                <w:szCs w:val="16"/>
              </w:rPr>
            </w:pPr>
            <w:r>
              <w:rPr>
                <w:rFonts w:ascii="Calibri" w:hAnsi="Calibri"/>
                <w:sz w:val="16"/>
                <w:szCs w:val="16"/>
              </w:rPr>
              <w:t xml:space="preserve">Riverside County </w:t>
            </w:r>
            <w:r w:rsidR="001D2478" w:rsidRPr="00955658">
              <w:rPr>
                <w:rFonts w:ascii="Calibri" w:hAnsi="Calibri"/>
                <w:sz w:val="16"/>
                <w:szCs w:val="16"/>
              </w:rPr>
              <w:t>Environmental Protection and Oversight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47-950 Arabia Street, Suite A</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Indio, CA 92201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(760) 863-7570 or (888) 722-4234</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Calaveras County Environmental Health 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891 Mountain Ranch Road</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San Andreas, CA 95249</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(209) 754-6399</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8741DA">
            <w:pPr>
              <w:spacing w:before="40" w:after="0"/>
              <w:rPr>
                <w:rFonts w:ascii="Calibri" w:hAnsi="Calibri"/>
                <w:sz w:val="16"/>
                <w:szCs w:val="16"/>
              </w:rPr>
            </w:pPr>
            <w:r w:rsidRPr="00955658">
              <w:rPr>
                <w:rFonts w:ascii="Calibri" w:hAnsi="Calibri"/>
                <w:sz w:val="16"/>
                <w:szCs w:val="16"/>
              </w:rPr>
              <w:t>Sacramento County Environmental Compliance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10590 Armstrong Avenue, Suite A</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Mather, CA 95655-4153</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(916) 875-8400</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 xml:space="preserve">Contra Costa </w:t>
            </w:r>
            <w:r w:rsidR="00405DCC">
              <w:rPr>
                <w:rFonts w:ascii="Calibri" w:hAnsi="Calibri"/>
                <w:sz w:val="16"/>
                <w:szCs w:val="16"/>
              </w:rPr>
              <w:t>County</w:t>
            </w:r>
            <w:r w:rsidR="008741DA">
              <w:rPr>
                <w:rFonts w:ascii="Calibri" w:hAnsi="Calibri"/>
                <w:sz w:val="16"/>
                <w:szCs w:val="16"/>
              </w:rPr>
              <w:t xml:space="preserve"> </w:t>
            </w:r>
            <w:r w:rsidRPr="00955658">
              <w:rPr>
                <w:rFonts w:ascii="Calibri" w:hAnsi="Calibri"/>
                <w:sz w:val="16"/>
                <w:szCs w:val="16"/>
              </w:rPr>
              <w:t>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2120 Diamond Boulevard, Suite 200</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Concord, CA 94520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(925) 692-2500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8741DA">
            <w:pPr>
              <w:spacing w:before="40" w:after="0"/>
              <w:rPr>
                <w:rFonts w:ascii="Calibri" w:hAnsi="Calibri"/>
                <w:sz w:val="16"/>
                <w:szCs w:val="16"/>
              </w:rPr>
            </w:pPr>
            <w:r w:rsidRPr="00955658">
              <w:rPr>
                <w:rFonts w:ascii="Calibri" w:hAnsi="Calibri"/>
                <w:sz w:val="16"/>
                <w:szCs w:val="16"/>
              </w:rPr>
              <w:t>San Bernardino Division of Environmental Health Services</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385 North Arrowhead Avenue</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San Bernardino, CA 92415</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(800) 442-2283</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 xml:space="preserve">El Dorado </w:t>
            </w:r>
            <w:r w:rsidR="00405DCC">
              <w:rPr>
                <w:rFonts w:ascii="Calibri" w:hAnsi="Calibri"/>
                <w:sz w:val="16"/>
                <w:szCs w:val="16"/>
              </w:rPr>
              <w:t xml:space="preserve">County </w:t>
            </w:r>
            <w:r w:rsidRPr="00955658">
              <w:rPr>
                <w:rFonts w:ascii="Calibri" w:hAnsi="Calibri"/>
                <w:sz w:val="16"/>
                <w:szCs w:val="16"/>
              </w:rPr>
              <w:t>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2850 </w:t>
            </w:r>
            <w:proofErr w:type="spellStart"/>
            <w:r w:rsidRPr="00955658">
              <w:rPr>
                <w:rFonts w:ascii="Calibri" w:hAnsi="Calibri"/>
                <w:sz w:val="16"/>
                <w:szCs w:val="16"/>
              </w:rPr>
              <w:t>Fairlane</w:t>
            </w:r>
            <w:proofErr w:type="spellEnd"/>
            <w:r w:rsidRPr="00955658">
              <w:rPr>
                <w:rFonts w:ascii="Calibri" w:hAnsi="Calibri"/>
                <w:sz w:val="16"/>
                <w:szCs w:val="16"/>
              </w:rPr>
              <w:t xml:space="preserve"> Court, Building C</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Placerville, CA 95667</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(530) 621-5300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San Diego County  Department of Environmental Health </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5500 Overland Suite 210</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San Diego, CA 92112-9261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(858) 505-6700 or (800) 253-9933</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Imperial County</w:t>
            </w:r>
            <w:r w:rsidR="008741DA">
              <w:rPr>
                <w:rFonts w:ascii="Calibri" w:hAnsi="Calibri"/>
                <w:sz w:val="16"/>
                <w:szCs w:val="16"/>
              </w:rPr>
              <w:t xml:space="preserve"> </w:t>
            </w:r>
            <w:r w:rsidRPr="00955658">
              <w:rPr>
                <w:rFonts w:ascii="Calibri" w:hAnsi="Calibri"/>
                <w:sz w:val="16"/>
                <w:szCs w:val="16"/>
              </w:rPr>
              <w:t>Environmental Health &amp; Consumer Protection Services</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797 W. Main Street, Suite B</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El Centro, CA 92243</w:t>
            </w:r>
          </w:p>
        </w:tc>
        <w:tc>
          <w:tcPr>
            <w:tcW w:w="1260" w:type="dxa"/>
            <w:tcBorders>
              <w:right w:val="single" w:sz="4" w:space="0" w:color="auto"/>
            </w:tcBorders>
          </w:tcPr>
          <w:p w:rsidR="001D2478" w:rsidRPr="00955658" w:rsidRDefault="00DE204F" w:rsidP="00554085">
            <w:pPr>
              <w:spacing w:before="40" w:after="0"/>
              <w:rPr>
                <w:rFonts w:ascii="Calibri" w:hAnsi="Calibri"/>
                <w:sz w:val="16"/>
                <w:szCs w:val="16"/>
              </w:rPr>
            </w:pPr>
            <w:r>
              <w:rPr>
                <w:rFonts w:ascii="Calibri" w:hAnsi="Calibri"/>
                <w:sz w:val="16"/>
                <w:szCs w:val="16"/>
              </w:rPr>
              <w:t>(442) 265-1888</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San Joaquin County Environmental Health 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1868 E. Hazelton Avenue</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Stockton, CA 95205</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(209) 468-3420 </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Inyo County Environmental Health Services Department </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207 W South Street</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Bishop, CA 93514</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(760) 873-7865</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8741DA">
            <w:pPr>
              <w:spacing w:before="40" w:after="0"/>
              <w:rPr>
                <w:rFonts w:ascii="Calibri" w:hAnsi="Calibri"/>
                <w:sz w:val="16"/>
                <w:szCs w:val="16"/>
              </w:rPr>
            </w:pPr>
            <w:r w:rsidRPr="00955658">
              <w:rPr>
                <w:rFonts w:ascii="Calibri" w:hAnsi="Calibri"/>
                <w:sz w:val="16"/>
                <w:szCs w:val="16"/>
              </w:rPr>
              <w:t xml:space="preserve">San Luis Obispo County </w:t>
            </w:r>
            <w:r w:rsidR="008741DA">
              <w:rPr>
                <w:rFonts w:ascii="Calibri" w:hAnsi="Calibri"/>
                <w:sz w:val="16"/>
                <w:szCs w:val="16"/>
              </w:rPr>
              <w:t xml:space="preserve">Environmental Health </w:t>
            </w:r>
            <w:r w:rsidRPr="00955658">
              <w:rPr>
                <w:rFonts w:ascii="Calibri" w:hAnsi="Calibri"/>
                <w:sz w:val="16"/>
                <w:szCs w:val="16"/>
              </w:rPr>
              <w:t>Services</w:t>
            </w:r>
            <w:r w:rsidR="008741DA">
              <w:rPr>
                <w:rFonts w:ascii="Calibri" w:hAnsi="Calibri"/>
                <w:sz w:val="16"/>
                <w:szCs w:val="16"/>
              </w:rPr>
              <w:t xml:space="preserve"> Department</w:t>
            </w:r>
          </w:p>
        </w:tc>
        <w:tc>
          <w:tcPr>
            <w:tcW w:w="2160" w:type="dxa"/>
          </w:tcPr>
          <w:p w:rsidR="001D2478" w:rsidRPr="00955658" w:rsidRDefault="001D2478" w:rsidP="004E5F97">
            <w:pPr>
              <w:pBdr>
                <w:bottom w:val="single" w:sz="6" w:space="1" w:color="auto"/>
              </w:pBdr>
              <w:spacing w:before="40" w:after="0"/>
              <w:rPr>
                <w:vanish/>
                <w:sz w:val="16"/>
                <w:szCs w:val="16"/>
              </w:rPr>
            </w:pPr>
            <w:r w:rsidRPr="00955658">
              <w:rPr>
                <w:vanish/>
                <w:sz w:val="16"/>
                <w:szCs w:val="16"/>
              </w:rPr>
              <w:t>Top of Form</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2156 Sierra Way </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San Luis Obispo, CA 93401</w:t>
            </w:r>
            <w:r w:rsidRPr="00955658">
              <w:rPr>
                <w:vanish/>
                <w:sz w:val="16"/>
                <w:szCs w:val="16"/>
              </w:rPr>
              <w:t>Bottom of Form</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(805) 781-5554</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Kings County Environmental Health Services</w:t>
            </w:r>
            <w:r w:rsidR="008741DA">
              <w:rPr>
                <w:rFonts w:ascii="Calibri" w:hAnsi="Calibri"/>
                <w:sz w:val="16"/>
                <w:szCs w:val="16"/>
              </w:rPr>
              <w:t xml:space="preserve"> 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330 Campus Drive</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Hanford, CA 93230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(559) 584-1411 or (800) 325-6165</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8741DA">
            <w:pPr>
              <w:spacing w:before="40" w:after="0"/>
              <w:rPr>
                <w:rFonts w:ascii="Calibri" w:hAnsi="Calibri"/>
                <w:sz w:val="16"/>
                <w:szCs w:val="16"/>
              </w:rPr>
            </w:pPr>
            <w:r w:rsidRPr="00955658">
              <w:rPr>
                <w:rFonts w:ascii="Calibri" w:hAnsi="Calibri"/>
                <w:sz w:val="16"/>
                <w:szCs w:val="16"/>
              </w:rPr>
              <w:t>Santa Barbara County</w:t>
            </w:r>
            <w:r w:rsidR="008741DA">
              <w:rPr>
                <w:rFonts w:ascii="Calibri" w:hAnsi="Calibri"/>
                <w:sz w:val="16"/>
                <w:szCs w:val="16"/>
              </w:rPr>
              <w:t xml:space="preserve"> </w:t>
            </w:r>
            <w:r w:rsidRPr="00955658">
              <w:rPr>
                <w:rFonts w:ascii="Calibri" w:hAnsi="Calibri"/>
                <w:sz w:val="16"/>
                <w:szCs w:val="16"/>
              </w:rPr>
              <w:t>Environmental Health Services</w:t>
            </w:r>
            <w:r w:rsidR="008741DA">
              <w:rPr>
                <w:rFonts w:ascii="Calibri" w:hAnsi="Calibri"/>
                <w:sz w:val="16"/>
                <w:szCs w:val="16"/>
              </w:rPr>
              <w:t xml:space="preserve"> 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225 Camino del </w:t>
            </w:r>
            <w:proofErr w:type="spellStart"/>
            <w:r w:rsidRPr="00955658">
              <w:rPr>
                <w:rFonts w:ascii="Calibri" w:hAnsi="Calibri"/>
                <w:sz w:val="16"/>
                <w:szCs w:val="16"/>
              </w:rPr>
              <w:t>Remedio</w:t>
            </w:r>
            <w:proofErr w:type="spellEnd"/>
          </w:p>
          <w:p w:rsidR="001D2478" w:rsidRPr="00955658" w:rsidRDefault="001D2478" w:rsidP="004E5F97">
            <w:pPr>
              <w:spacing w:before="40" w:after="0"/>
              <w:rPr>
                <w:rFonts w:ascii="Calibri" w:hAnsi="Calibri"/>
                <w:sz w:val="16"/>
                <w:szCs w:val="16"/>
              </w:rPr>
            </w:pPr>
            <w:r w:rsidRPr="00955658">
              <w:rPr>
                <w:rFonts w:ascii="Calibri" w:hAnsi="Calibri"/>
                <w:sz w:val="16"/>
                <w:szCs w:val="16"/>
              </w:rPr>
              <w:t>Santa Barbara, CA 93110</w:t>
            </w:r>
          </w:p>
        </w:tc>
        <w:tc>
          <w:tcPr>
            <w:tcW w:w="1260" w:type="dxa"/>
          </w:tcPr>
          <w:p w:rsidR="001D2478" w:rsidRPr="00955658" w:rsidRDefault="001D2478" w:rsidP="004E5F97">
            <w:pPr>
              <w:pStyle w:val="z-TopofForm"/>
              <w:spacing w:before="40"/>
              <w:jc w:val="left"/>
            </w:pPr>
            <w:r w:rsidRPr="00955658">
              <w:t>Top of Form</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805-681-4900 </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 xml:space="preserve">LA County </w:t>
            </w:r>
            <w:r w:rsidR="00C20127">
              <w:rPr>
                <w:rFonts w:ascii="Calibri" w:hAnsi="Calibri"/>
                <w:sz w:val="16"/>
                <w:szCs w:val="16"/>
              </w:rPr>
              <w:t xml:space="preserve">Environmental Health </w:t>
            </w:r>
            <w:r w:rsidR="0047621C">
              <w:rPr>
                <w:rFonts w:ascii="Calibri" w:hAnsi="Calibri"/>
                <w:sz w:val="16"/>
                <w:szCs w:val="16"/>
              </w:rPr>
              <w:t>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5050 Commerce Drive</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Baldwin Park, CA 91706</w:t>
            </w:r>
          </w:p>
        </w:tc>
        <w:tc>
          <w:tcPr>
            <w:tcW w:w="1260" w:type="dxa"/>
            <w:tcBorders>
              <w:right w:val="single" w:sz="4" w:space="0" w:color="auto"/>
            </w:tcBorders>
          </w:tcPr>
          <w:p w:rsidR="001D2478" w:rsidRPr="00955658" w:rsidRDefault="00DE204F" w:rsidP="00554085">
            <w:pPr>
              <w:spacing w:before="40" w:after="0"/>
              <w:rPr>
                <w:rFonts w:ascii="Calibri" w:hAnsi="Calibri"/>
                <w:sz w:val="16"/>
                <w:szCs w:val="16"/>
              </w:rPr>
            </w:pPr>
            <w:r>
              <w:rPr>
                <w:rFonts w:ascii="Calibri" w:hAnsi="Calibri"/>
                <w:sz w:val="16"/>
                <w:szCs w:val="16"/>
              </w:rPr>
              <w:t>(888) 700-9995</w:t>
            </w:r>
          </w:p>
        </w:tc>
        <w:tc>
          <w:tcPr>
            <w:tcW w:w="270" w:type="dxa"/>
            <w:tcBorders>
              <w:top w:val="nil"/>
              <w:left w:val="single" w:sz="4" w:space="0" w:color="auto"/>
              <w:bottom w:val="nil"/>
              <w:right w:val="single" w:sz="4" w:space="0" w:color="auto"/>
            </w:tcBorders>
          </w:tcPr>
          <w:p w:rsidR="001D247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8741DA">
            <w:pPr>
              <w:spacing w:before="40" w:after="0"/>
              <w:rPr>
                <w:rFonts w:ascii="Calibri" w:hAnsi="Calibri"/>
                <w:sz w:val="16"/>
                <w:szCs w:val="16"/>
              </w:rPr>
            </w:pPr>
            <w:r w:rsidRPr="00955658">
              <w:rPr>
                <w:rFonts w:ascii="Calibri" w:hAnsi="Calibri"/>
                <w:sz w:val="16"/>
                <w:szCs w:val="16"/>
              </w:rPr>
              <w:t>Santa Cruz County</w:t>
            </w:r>
            <w:r w:rsidR="008741DA">
              <w:rPr>
                <w:rFonts w:ascii="Calibri" w:hAnsi="Calibri"/>
                <w:sz w:val="16"/>
                <w:szCs w:val="16"/>
              </w:rPr>
              <w:t xml:space="preserve"> Environmental Health </w:t>
            </w:r>
            <w:r w:rsidR="00405DCC">
              <w:rPr>
                <w:rFonts w:ascii="Calibri" w:hAnsi="Calibri"/>
                <w:sz w:val="16"/>
                <w:szCs w:val="16"/>
              </w:rPr>
              <w:t>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701 Ocean Street, Room 312</w:t>
            </w:r>
          </w:p>
          <w:p w:rsidR="001D2478" w:rsidRPr="00955658" w:rsidRDefault="001D2478" w:rsidP="004E5F97">
            <w:pPr>
              <w:spacing w:before="40" w:after="0"/>
              <w:rPr>
                <w:sz w:val="16"/>
                <w:szCs w:val="16"/>
              </w:rPr>
            </w:pPr>
            <w:r w:rsidRPr="00955658">
              <w:rPr>
                <w:rFonts w:ascii="Calibri" w:hAnsi="Calibri"/>
                <w:sz w:val="16"/>
                <w:szCs w:val="16"/>
              </w:rPr>
              <w:t>Santa Cruz, CA 95060</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(831) 454-2022</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 xml:space="preserve">Madera County </w:t>
            </w:r>
            <w:r w:rsidR="0047621C" w:rsidRPr="0047621C">
              <w:rPr>
                <w:rFonts w:ascii="Calibri" w:hAnsi="Calibri"/>
                <w:sz w:val="16"/>
                <w:szCs w:val="16"/>
              </w:rPr>
              <w:t>Environmental Health Division</w:t>
            </w:r>
          </w:p>
        </w:tc>
        <w:tc>
          <w:tcPr>
            <w:tcW w:w="2160" w:type="dxa"/>
          </w:tcPr>
          <w:p w:rsidR="001D2478" w:rsidRPr="00955658" w:rsidRDefault="00DE204F" w:rsidP="00554085">
            <w:pPr>
              <w:spacing w:before="40" w:after="0"/>
              <w:rPr>
                <w:rFonts w:ascii="Calibri" w:hAnsi="Calibri"/>
                <w:sz w:val="16"/>
                <w:szCs w:val="16"/>
              </w:rPr>
            </w:pPr>
            <w:r>
              <w:rPr>
                <w:rFonts w:ascii="Calibri" w:hAnsi="Calibri"/>
                <w:sz w:val="16"/>
                <w:szCs w:val="16"/>
              </w:rPr>
              <w:t>200 W. 4</w:t>
            </w:r>
            <w:r w:rsidRPr="00DE204F">
              <w:rPr>
                <w:rFonts w:ascii="Calibri" w:hAnsi="Calibri"/>
                <w:sz w:val="16"/>
                <w:szCs w:val="16"/>
                <w:vertAlign w:val="superscript"/>
              </w:rPr>
              <w:t>th</w:t>
            </w:r>
            <w:r>
              <w:rPr>
                <w:rFonts w:ascii="Calibri" w:hAnsi="Calibri"/>
                <w:sz w:val="16"/>
                <w:szCs w:val="16"/>
              </w:rPr>
              <w:t xml:space="preserve"> Street 3</w:t>
            </w:r>
            <w:r w:rsidRPr="00DE204F">
              <w:rPr>
                <w:rFonts w:ascii="Calibri" w:hAnsi="Calibri"/>
                <w:sz w:val="16"/>
                <w:szCs w:val="16"/>
                <w:vertAlign w:val="superscript"/>
              </w:rPr>
              <w:t>rd</w:t>
            </w:r>
            <w:r>
              <w:rPr>
                <w:rFonts w:ascii="Calibri" w:hAnsi="Calibri"/>
                <w:sz w:val="16"/>
                <w:szCs w:val="16"/>
              </w:rPr>
              <w:t xml:space="preserve"> floor</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Madera, CA 93637</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(559)675-7823</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8741DA">
            <w:pPr>
              <w:spacing w:before="40" w:after="0"/>
              <w:rPr>
                <w:rFonts w:ascii="Calibri" w:hAnsi="Calibri"/>
                <w:sz w:val="16"/>
                <w:szCs w:val="16"/>
              </w:rPr>
            </w:pPr>
            <w:r w:rsidRPr="00955658">
              <w:rPr>
                <w:rFonts w:ascii="Calibri" w:hAnsi="Calibri"/>
                <w:sz w:val="16"/>
                <w:szCs w:val="16"/>
              </w:rPr>
              <w:t>Shasta County</w:t>
            </w:r>
            <w:r w:rsidR="008741DA">
              <w:rPr>
                <w:rFonts w:ascii="Calibri" w:hAnsi="Calibri"/>
                <w:sz w:val="16"/>
                <w:szCs w:val="16"/>
              </w:rPr>
              <w:t xml:space="preserve"> </w:t>
            </w:r>
            <w:r w:rsidRPr="00955658">
              <w:rPr>
                <w:rFonts w:ascii="Calibri" w:hAnsi="Calibri"/>
                <w:sz w:val="16"/>
                <w:szCs w:val="16"/>
              </w:rPr>
              <w:t>Environmental Health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1855 Placer Street, Suite 201</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Redding, CA 96001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225-5787</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Mono County Environmental Health 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437 Old Mammoth Road #Q</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Mammoth Lakes, CA 93546</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(760) 924-1830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Stanislaus </w:t>
            </w:r>
            <w:r w:rsidR="00405DCC">
              <w:rPr>
                <w:rFonts w:ascii="Calibri" w:hAnsi="Calibri"/>
                <w:sz w:val="16"/>
                <w:szCs w:val="16"/>
              </w:rPr>
              <w:t xml:space="preserve">County Environmental Resources </w:t>
            </w:r>
            <w:r w:rsidRPr="00955658">
              <w:rPr>
                <w:rFonts w:ascii="Calibri" w:hAnsi="Calibri"/>
                <w:sz w:val="16"/>
                <w:szCs w:val="16"/>
              </w:rPr>
              <w:t>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3800 Cornucopia Way, Suite C</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Modesto, CA 95358</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(209) 525-6700</w:t>
            </w:r>
          </w:p>
        </w:tc>
      </w:tr>
      <w:tr w:rsidR="001D2478" w:rsidRPr="00955658" w:rsidTr="00554085">
        <w:tc>
          <w:tcPr>
            <w:tcW w:w="2088" w:type="dxa"/>
          </w:tcPr>
          <w:p w:rsidR="001D2478" w:rsidRPr="00955658" w:rsidRDefault="008741DA" w:rsidP="008741DA">
            <w:pPr>
              <w:spacing w:before="40" w:after="0"/>
              <w:rPr>
                <w:rFonts w:ascii="Calibri" w:hAnsi="Calibri"/>
                <w:sz w:val="16"/>
                <w:szCs w:val="16"/>
              </w:rPr>
            </w:pPr>
            <w:r>
              <w:rPr>
                <w:rFonts w:ascii="Calibri" w:hAnsi="Calibri"/>
                <w:sz w:val="16"/>
                <w:szCs w:val="16"/>
              </w:rPr>
              <w:t xml:space="preserve">Monterey County </w:t>
            </w:r>
            <w:r w:rsidR="001D2478" w:rsidRPr="00955658">
              <w:rPr>
                <w:rFonts w:ascii="Calibri" w:hAnsi="Calibri"/>
                <w:sz w:val="16"/>
                <w:szCs w:val="16"/>
              </w:rPr>
              <w:t>Environmental Health Bureau</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1270 Natividad Road</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Salinas, CA 93906</w:t>
            </w:r>
          </w:p>
        </w:tc>
        <w:tc>
          <w:tcPr>
            <w:tcW w:w="1260" w:type="dxa"/>
            <w:tcBorders>
              <w:right w:val="single" w:sz="4" w:space="0" w:color="auto"/>
            </w:tcBorders>
          </w:tcPr>
          <w:p w:rsidR="001D2478" w:rsidRPr="00955658" w:rsidRDefault="00DE204F" w:rsidP="00554085">
            <w:pPr>
              <w:spacing w:before="40" w:after="0"/>
              <w:rPr>
                <w:rFonts w:ascii="Calibri" w:hAnsi="Calibri"/>
                <w:sz w:val="16"/>
                <w:szCs w:val="16"/>
              </w:rPr>
            </w:pPr>
            <w:r>
              <w:rPr>
                <w:rFonts w:ascii="Calibri" w:hAnsi="Calibri"/>
                <w:sz w:val="16"/>
                <w:szCs w:val="16"/>
              </w:rPr>
              <w:t>(831) 755-4505</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05DCC">
            <w:pPr>
              <w:spacing w:before="40" w:after="0"/>
              <w:rPr>
                <w:rFonts w:ascii="Calibri" w:hAnsi="Calibri"/>
                <w:sz w:val="16"/>
                <w:szCs w:val="16"/>
              </w:rPr>
            </w:pPr>
            <w:r w:rsidRPr="00955658">
              <w:rPr>
                <w:rFonts w:ascii="Calibri" w:hAnsi="Calibri"/>
                <w:sz w:val="16"/>
                <w:szCs w:val="16"/>
              </w:rPr>
              <w:t>Teh</w:t>
            </w:r>
            <w:r w:rsidR="00405DCC">
              <w:rPr>
                <w:rFonts w:ascii="Calibri" w:hAnsi="Calibri"/>
                <w:sz w:val="16"/>
                <w:szCs w:val="16"/>
              </w:rPr>
              <w:t>ama County Environmental Health 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633 Washington Street, Room 36</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Red Bluff, CA 96080</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527-8020</w:t>
            </w:r>
          </w:p>
        </w:tc>
      </w:tr>
      <w:tr w:rsidR="001D2478" w:rsidRPr="00955658" w:rsidTr="00554085">
        <w:tc>
          <w:tcPr>
            <w:tcW w:w="2088" w:type="dxa"/>
          </w:tcPr>
          <w:p w:rsidR="001D2478" w:rsidRPr="00955658" w:rsidRDefault="001D2478" w:rsidP="008741DA">
            <w:pPr>
              <w:spacing w:before="40" w:after="0"/>
              <w:rPr>
                <w:rFonts w:ascii="Calibri" w:hAnsi="Calibri"/>
                <w:sz w:val="16"/>
                <w:szCs w:val="16"/>
              </w:rPr>
            </w:pPr>
            <w:r w:rsidRPr="00955658">
              <w:rPr>
                <w:rFonts w:ascii="Calibri" w:hAnsi="Calibri"/>
                <w:sz w:val="16"/>
                <w:szCs w:val="16"/>
              </w:rPr>
              <w:t xml:space="preserve">Napa </w:t>
            </w:r>
            <w:r w:rsidR="008741DA">
              <w:rPr>
                <w:rFonts w:ascii="Calibri" w:hAnsi="Calibri"/>
                <w:sz w:val="16"/>
                <w:szCs w:val="16"/>
              </w:rPr>
              <w:t xml:space="preserve">County </w:t>
            </w:r>
            <w:r w:rsidRPr="00955658">
              <w:rPr>
                <w:rFonts w:ascii="Calibri" w:hAnsi="Calibri"/>
                <w:sz w:val="16"/>
                <w:szCs w:val="16"/>
              </w:rPr>
              <w:t>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1195 Third Street, Room 101</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Napa, CA 94559</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(707) 253-4471</w:t>
            </w:r>
          </w:p>
        </w:tc>
        <w:tc>
          <w:tcPr>
            <w:tcW w:w="270" w:type="dxa"/>
            <w:tcBorders>
              <w:top w:val="nil"/>
              <w:left w:val="single" w:sz="4" w:space="0" w:color="auto"/>
              <w:bottom w:val="nil"/>
              <w:right w:val="single" w:sz="4" w:space="0" w:color="auto"/>
            </w:tcBorders>
          </w:tcPr>
          <w:p w:rsidR="001D2478" w:rsidRPr="001D247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8741DA" w:rsidP="008741DA">
            <w:pPr>
              <w:spacing w:before="40" w:after="0"/>
              <w:rPr>
                <w:rFonts w:ascii="Calibri" w:hAnsi="Calibri"/>
                <w:sz w:val="16"/>
                <w:szCs w:val="16"/>
              </w:rPr>
            </w:pPr>
            <w:r>
              <w:rPr>
                <w:rFonts w:ascii="Calibri" w:hAnsi="Calibri"/>
                <w:sz w:val="16"/>
                <w:szCs w:val="16"/>
              </w:rPr>
              <w:t xml:space="preserve">Yolo County </w:t>
            </w:r>
            <w:r w:rsidR="008961D4" w:rsidRPr="008961D4">
              <w:rPr>
                <w:rFonts w:ascii="Calibri" w:hAnsi="Calibri"/>
                <w:sz w:val="16"/>
                <w:szCs w:val="16"/>
              </w:rPr>
              <w:t>Environmental Health Division</w:t>
            </w:r>
          </w:p>
        </w:tc>
        <w:tc>
          <w:tcPr>
            <w:tcW w:w="2160" w:type="dxa"/>
          </w:tcPr>
          <w:p w:rsidR="001D2478" w:rsidRPr="00955658" w:rsidRDefault="00DE204F" w:rsidP="004E5F97">
            <w:pPr>
              <w:spacing w:before="40" w:after="0"/>
              <w:rPr>
                <w:rFonts w:ascii="Calibri" w:hAnsi="Calibri"/>
                <w:sz w:val="16"/>
                <w:szCs w:val="16"/>
              </w:rPr>
            </w:pPr>
            <w:r>
              <w:rPr>
                <w:rFonts w:ascii="Calibri" w:hAnsi="Calibri"/>
                <w:sz w:val="16"/>
                <w:szCs w:val="16"/>
              </w:rPr>
              <w:t>292 West Beamer Street</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Woodland, CA 95695</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6</w:t>
            </w:r>
            <w:r w:rsidR="00DE204F">
              <w:rPr>
                <w:rFonts w:ascii="Calibri" w:hAnsi="Calibri"/>
                <w:sz w:val="16"/>
                <w:szCs w:val="16"/>
              </w:rPr>
              <w:t>66-8775</w:t>
            </w:r>
          </w:p>
        </w:tc>
      </w:tr>
      <w:tr w:rsidR="001D2478" w:rsidRPr="00955658" w:rsidTr="00554085">
        <w:trPr>
          <w:trHeight w:val="917"/>
        </w:trPr>
        <w:tc>
          <w:tcPr>
            <w:tcW w:w="2088" w:type="dxa"/>
          </w:tcPr>
          <w:p w:rsidR="001D2478" w:rsidRDefault="001D2478" w:rsidP="00554085">
            <w:pPr>
              <w:spacing w:before="40" w:after="0"/>
              <w:rPr>
                <w:rFonts w:ascii="Calibri" w:hAnsi="Calibri"/>
                <w:color w:val="000000"/>
                <w:sz w:val="16"/>
                <w:szCs w:val="16"/>
              </w:rPr>
            </w:pPr>
            <w:r w:rsidRPr="00955658">
              <w:rPr>
                <w:rFonts w:ascii="Calibri" w:hAnsi="Calibri"/>
                <w:color w:val="000000"/>
                <w:sz w:val="16"/>
                <w:szCs w:val="16"/>
              </w:rPr>
              <w:t xml:space="preserve">Nevada County </w:t>
            </w:r>
          </w:p>
          <w:p w:rsidR="001D2478" w:rsidRPr="00955658" w:rsidRDefault="001D2478" w:rsidP="00700104">
            <w:pPr>
              <w:spacing w:before="40" w:after="0"/>
              <w:rPr>
                <w:rFonts w:ascii="Calibri" w:hAnsi="Calibri"/>
                <w:sz w:val="16"/>
                <w:szCs w:val="16"/>
              </w:rPr>
            </w:pPr>
            <w:r w:rsidRPr="00955658">
              <w:rPr>
                <w:rFonts w:ascii="Calibri" w:hAnsi="Calibri"/>
                <w:color w:val="000000"/>
                <w:sz w:val="16"/>
                <w:szCs w:val="16"/>
              </w:rPr>
              <w:t>Environmental Health</w:t>
            </w:r>
            <w:r w:rsidR="008741DA">
              <w:rPr>
                <w:rFonts w:ascii="Calibri" w:hAnsi="Calibri"/>
                <w:color w:val="000000"/>
                <w:sz w:val="16"/>
                <w:szCs w:val="16"/>
              </w:rPr>
              <w:t xml:space="preserve"> 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950 Maidu Avenue, Suite 170</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Nevada City, CA </w:t>
            </w:r>
            <w:r w:rsidRPr="00955658">
              <w:rPr>
                <w:rFonts w:ascii="Calibri" w:hAnsi="Calibri"/>
                <w:color w:val="000000"/>
                <w:sz w:val="16"/>
                <w:szCs w:val="16"/>
              </w:rPr>
              <w:t>95959-8600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color w:val="000000"/>
                <w:sz w:val="16"/>
                <w:szCs w:val="16"/>
              </w:rPr>
              <w:t>(530) 265-1222</w:t>
            </w:r>
          </w:p>
        </w:tc>
        <w:tc>
          <w:tcPr>
            <w:tcW w:w="270" w:type="dxa"/>
            <w:tcBorders>
              <w:top w:val="nil"/>
              <w:left w:val="single" w:sz="4" w:space="0" w:color="auto"/>
              <w:bottom w:val="nil"/>
              <w:right w:val="single" w:sz="4" w:space="0" w:color="auto"/>
            </w:tcBorders>
          </w:tcPr>
          <w:p w:rsidR="001D2478" w:rsidRPr="001D2478" w:rsidRDefault="001D2478" w:rsidP="008F0744">
            <w:pPr>
              <w:pStyle w:val="z-TopofForm"/>
              <w:pBdr>
                <w:bottom w:val="none" w:sz="0" w:space="0" w:color="auto"/>
              </w:pBdr>
              <w:spacing w:before="40"/>
              <w:jc w:val="left"/>
            </w:pPr>
          </w:p>
        </w:tc>
        <w:tc>
          <w:tcPr>
            <w:tcW w:w="2088" w:type="dxa"/>
            <w:tcBorders>
              <w:left w:val="single" w:sz="4" w:space="0" w:color="auto"/>
            </w:tcBorders>
            <w:shd w:val="clear" w:color="auto" w:fill="auto"/>
          </w:tcPr>
          <w:p w:rsidR="001D2478" w:rsidRPr="00955658" w:rsidRDefault="001D2478" w:rsidP="008741DA">
            <w:pPr>
              <w:spacing w:before="40" w:after="0"/>
              <w:rPr>
                <w:rFonts w:ascii="Calibri" w:hAnsi="Calibri"/>
                <w:sz w:val="16"/>
                <w:szCs w:val="16"/>
              </w:rPr>
            </w:pPr>
            <w:r w:rsidRPr="00955658">
              <w:rPr>
                <w:rFonts w:ascii="Calibri" w:hAnsi="Calibri"/>
                <w:sz w:val="16"/>
                <w:szCs w:val="16"/>
              </w:rPr>
              <w:t>Yuba County</w:t>
            </w:r>
            <w:r w:rsidR="008741DA">
              <w:rPr>
                <w:rFonts w:ascii="Calibri" w:hAnsi="Calibri"/>
                <w:sz w:val="16"/>
                <w:szCs w:val="16"/>
              </w:rPr>
              <w:t xml:space="preserve"> </w:t>
            </w:r>
            <w:r w:rsidR="008961D4" w:rsidRPr="008961D4">
              <w:rPr>
                <w:rFonts w:ascii="Calibri" w:hAnsi="Calibri"/>
                <w:sz w:val="16"/>
                <w:szCs w:val="16"/>
              </w:rPr>
              <w:t>Environmental Health Department</w:t>
            </w:r>
          </w:p>
        </w:tc>
        <w:tc>
          <w:tcPr>
            <w:tcW w:w="2160" w:type="dxa"/>
            <w:shd w:val="clear" w:color="auto" w:fill="auto"/>
          </w:tcPr>
          <w:p w:rsidR="001D2478" w:rsidRPr="00955658" w:rsidRDefault="001D2478" w:rsidP="004E5F97">
            <w:pPr>
              <w:spacing w:before="40" w:after="0"/>
              <w:rPr>
                <w:rFonts w:ascii="Calibri" w:hAnsi="Calibri"/>
                <w:sz w:val="16"/>
                <w:szCs w:val="16"/>
              </w:rPr>
            </w:pPr>
            <w:r w:rsidRPr="00955658">
              <w:rPr>
                <w:rFonts w:ascii="Calibri" w:hAnsi="Calibri"/>
                <w:sz w:val="16"/>
                <w:szCs w:val="16"/>
              </w:rPr>
              <w:t>915 8th Street, Suite 123</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Marysville, CA 95901</w:t>
            </w:r>
            <w:bookmarkStart w:id="0" w:name="_GoBack"/>
            <w:bookmarkEnd w:id="0"/>
          </w:p>
        </w:tc>
        <w:tc>
          <w:tcPr>
            <w:tcW w:w="1260" w:type="dxa"/>
            <w:shd w:val="clear" w:color="auto" w:fill="auto"/>
          </w:tcPr>
          <w:p w:rsidR="001D2478" w:rsidRPr="00955658" w:rsidRDefault="001D2478" w:rsidP="004E5F97">
            <w:pPr>
              <w:spacing w:before="40" w:after="0"/>
              <w:rPr>
                <w:rFonts w:ascii="Calibri" w:hAnsi="Calibri"/>
                <w:sz w:val="16"/>
                <w:szCs w:val="16"/>
              </w:rPr>
            </w:pPr>
            <w:r w:rsidRPr="00955658">
              <w:rPr>
                <w:rFonts w:ascii="Calibri" w:hAnsi="Calibri"/>
                <w:sz w:val="16"/>
                <w:szCs w:val="16"/>
              </w:rPr>
              <w:t>(916) 749-5450</w:t>
            </w:r>
          </w:p>
        </w:tc>
      </w:tr>
    </w:tbl>
    <w:p w:rsidR="00554085" w:rsidRDefault="00554085" w:rsidP="00700104"/>
    <w:sectPr w:rsidR="00554085" w:rsidSect="00554085">
      <w:pgSz w:w="12240" w:h="15840"/>
      <w:pgMar w:top="720" w:right="432"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BF" w:rsidRDefault="00290DBF" w:rsidP="00955658">
      <w:pPr>
        <w:spacing w:after="0"/>
      </w:pPr>
      <w:r>
        <w:separator/>
      </w:r>
    </w:p>
  </w:endnote>
  <w:endnote w:type="continuationSeparator" w:id="0">
    <w:p w:rsidR="00290DBF" w:rsidRDefault="00290DBF" w:rsidP="00955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BF" w:rsidRDefault="00290DBF" w:rsidP="00955658">
      <w:pPr>
        <w:spacing w:after="0"/>
      </w:pPr>
      <w:r>
        <w:separator/>
      </w:r>
    </w:p>
  </w:footnote>
  <w:footnote w:type="continuationSeparator" w:id="0">
    <w:p w:rsidR="00290DBF" w:rsidRDefault="00290DBF" w:rsidP="009556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58"/>
    <w:rsid w:val="000917CF"/>
    <w:rsid w:val="001046EE"/>
    <w:rsid w:val="00184E25"/>
    <w:rsid w:val="001C1F41"/>
    <w:rsid w:val="001C4A11"/>
    <w:rsid w:val="001D2478"/>
    <w:rsid w:val="001E01DC"/>
    <w:rsid w:val="00210BAD"/>
    <w:rsid w:val="00273D83"/>
    <w:rsid w:val="00290DBF"/>
    <w:rsid w:val="002A0AE2"/>
    <w:rsid w:val="002A18BC"/>
    <w:rsid w:val="002D14BB"/>
    <w:rsid w:val="00303607"/>
    <w:rsid w:val="00304BDF"/>
    <w:rsid w:val="00321751"/>
    <w:rsid w:val="00353077"/>
    <w:rsid w:val="00405DCC"/>
    <w:rsid w:val="00436CA3"/>
    <w:rsid w:val="0047621C"/>
    <w:rsid w:val="004D7407"/>
    <w:rsid w:val="00554085"/>
    <w:rsid w:val="00581E3D"/>
    <w:rsid w:val="005914C4"/>
    <w:rsid w:val="00603AAE"/>
    <w:rsid w:val="00630F4E"/>
    <w:rsid w:val="00700104"/>
    <w:rsid w:val="00710451"/>
    <w:rsid w:val="00773AB3"/>
    <w:rsid w:val="00775C62"/>
    <w:rsid w:val="008741DA"/>
    <w:rsid w:val="008961D4"/>
    <w:rsid w:val="008F0744"/>
    <w:rsid w:val="00935B60"/>
    <w:rsid w:val="0095270E"/>
    <w:rsid w:val="00955658"/>
    <w:rsid w:val="009F5A7D"/>
    <w:rsid w:val="00A859CD"/>
    <w:rsid w:val="00B07F41"/>
    <w:rsid w:val="00B21291"/>
    <w:rsid w:val="00BA5B8C"/>
    <w:rsid w:val="00BE0839"/>
    <w:rsid w:val="00C20127"/>
    <w:rsid w:val="00C41E0B"/>
    <w:rsid w:val="00C63861"/>
    <w:rsid w:val="00C76178"/>
    <w:rsid w:val="00D03D87"/>
    <w:rsid w:val="00D30919"/>
    <w:rsid w:val="00DE204F"/>
    <w:rsid w:val="00DE731D"/>
    <w:rsid w:val="00E623D1"/>
    <w:rsid w:val="00F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58"/>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658"/>
    <w:pPr>
      <w:spacing w:before="120" w:after="12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955658"/>
    <w:pPr>
      <w:spacing w:before="40" w:after="40"/>
      <w:jc w:val="center"/>
    </w:pPr>
    <w:rPr>
      <w:rFonts w:ascii="Calibri" w:eastAsia="Times New Roman" w:hAnsi="Calibri" w:cs="Times New Roman"/>
      <w:b/>
      <w:color w:val="FFFFFF"/>
      <w:sz w:val="21"/>
      <w:szCs w:val="20"/>
    </w:rPr>
  </w:style>
  <w:style w:type="paragraph" w:styleId="z-TopofForm">
    <w:name w:val="HTML Top of Form"/>
    <w:basedOn w:val="Normal"/>
    <w:next w:val="Normal"/>
    <w:link w:val="z-TopofFormChar"/>
    <w:hidden/>
    <w:uiPriority w:val="99"/>
    <w:semiHidden/>
    <w:unhideWhenUsed/>
    <w:rsid w:val="00955658"/>
    <w:pPr>
      <w:pBdr>
        <w:bottom w:val="single" w:sz="6" w:space="1" w:color="auto"/>
      </w:pBdr>
      <w:spacing w:after="0"/>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556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5658"/>
    <w:pPr>
      <w:pBdr>
        <w:top w:val="single" w:sz="6" w:space="1" w:color="auto"/>
      </w:pBdr>
      <w:spacing w:after="0"/>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955658"/>
    <w:rPr>
      <w:rFonts w:ascii="Arial" w:eastAsia="Times New Roman" w:hAnsi="Arial" w:cs="Arial"/>
      <w:vanish/>
      <w:sz w:val="16"/>
      <w:szCs w:val="16"/>
    </w:rPr>
  </w:style>
  <w:style w:type="paragraph" w:styleId="Header">
    <w:name w:val="header"/>
    <w:basedOn w:val="Normal"/>
    <w:link w:val="HeaderChar"/>
    <w:uiPriority w:val="99"/>
    <w:unhideWhenUsed/>
    <w:rsid w:val="00955658"/>
    <w:pPr>
      <w:tabs>
        <w:tab w:val="center" w:pos="4680"/>
        <w:tab w:val="right" w:pos="9360"/>
      </w:tabs>
      <w:spacing w:after="0"/>
    </w:pPr>
  </w:style>
  <w:style w:type="character" w:customStyle="1" w:styleId="HeaderChar">
    <w:name w:val="Header Char"/>
    <w:basedOn w:val="DefaultParagraphFont"/>
    <w:link w:val="Header"/>
    <w:uiPriority w:val="99"/>
    <w:rsid w:val="00955658"/>
    <w:rPr>
      <w:rFonts w:ascii="Arial" w:hAnsi="Arial" w:cs="Arial"/>
      <w:sz w:val="24"/>
      <w:szCs w:val="24"/>
    </w:rPr>
  </w:style>
  <w:style w:type="paragraph" w:styleId="Footer">
    <w:name w:val="footer"/>
    <w:basedOn w:val="Normal"/>
    <w:link w:val="FooterChar"/>
    <w:uiPriority w:val="99"/>
    <w:unhideWhenUsed/>
    <w:rsid w:val="00955658"/>
    <w:pPr>
      <w:tabs>
        <w:tab w:val="center" w:pos="4680"/>
        <w:tab w:val="right" w:pos="9360"/>
      </w:tabs>
      <w:spacing w:after="0"/>
    </w:pPr>
  </w:style>
  <w:style w:type="character" w:customStyle="1" w:styleId="FooterChar">
    <w:name w:val="Footer Char"/>
    <w:basedOn w:val="DefaultParagraphFont"/>
    <w:link w:val="Footer"/>
    <w:uiPriority w:val="99"/>
    <w:rsid w:val="00955658"/>
    <w:rPr>
      <w:rFonts w:ascii="Arial" w:hAnsi="Arial" w:cs="Arial"/>
      <w:sz w:val="24"/>
      <w:szCs w:val="24"/>
    </w:rPr>
  </w:style>
  <w:style w:type="paragraph" w:styleId="BalloonText">
    <w:name w:val="Balloon Text"/>
    <w:basedOn w:val="Normal"/>
    <w:link w:val="BalloonTextChar"/>
    <w:uiPriority w:val="99"/>
    <w:semiHidden/>
    <w:unhideWhenUsed/>
    <w:rsid w:val="00B2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58"/>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658"/>
    <w:pPr>
      <w:spacing w:before="120" w:after="12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955658"/>
    <w:pPr>
      <w:spacing w:before="40" w:after="40"/>
      <w:jc w:val="center"/>
    </w:pPr>
    <w:rPr>
      <w:rFonts w:ascii="Calibri" w:eastAsia="Times New Roman" w:hAnsi="Calibri" w:cs="Times New Roman"/>
      <w:b/>
      <w:color w:val="FFFFFF"/>
      <w:sz w:val="21"/>
      <w:szCs w:val="20"/>
    </w:rPr>
  </w:style>
  <w:style w:type="paragraph" w:styleId="z-TopofForm">
    <w:name w:val="HTML Top of Form"/>
    <w:basedOn w:val="Normal"/>
    <w:next w:val="Normal"/>
    <w:link w:val="z-TopofFormChar"/>
    <w:hidden/>
    <w:uiPriority w:val="99"/>
    <w:semiHidden/>
    <w:unhideWhenUsed/>
    <w:rsid w:val="00955658"/>
    <w:pPr>
      <w:pBdr>
        <w:bottom w:val="single" w:sz="6" w:space="1" w:color="auto"/>
      </w:pBdr>
      <w:spacing w:after="0"/>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556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5658"/>
    <w:pPr>
      <w:pBdr>
        <w:top w:val="single" w:sz="6" w:space="1" w:color="auto"/>
      </w:pBdr>
      <w:spacing w:after="0"/>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955658"/>
    <w:rPr>
      <w:rFonts w:ascii="Arial" w:eastAsia="Times New Roman" w:hAnsi="Arial" w:cs="Arial"/>
      <w:vanish/>
      <w:sz w:val="16"/>
      <w:szCs w:val="16"/>
    </w:rPr>
  </w:style>
  <w:style w:type="paragraph" w:styleId="Header">
    <w:name w:val="header"/>
    <w:basedOn w:val="Normal"/>
    <w:link w:val="HeaderChar"/>
    <w:uiPriority w:val="99"/>
    <w:unhideWhenUsed/>
    <w:rsid w:val="00955658"/>
    <w:pPr>
      <w:tabs>
        <w:tab w:val="center" w:pos="4680"/>
        <w:tab w:val="right" w:pos="9360"/>
      </w:tabs>
      <w:spacing w:after="0"/>
    </w:pPr>
  </w:style>
  <w:style w:type="character" w:customStyle="1" w:styleId="HeaderChar">
    <w:name w:val="Header Char"/>
    <w:basedOn w:val="DefaultParagraphFont"/>
    <w:link w:val="Header"/>
    <w:uiPriority w:val="99"/>
    <w:rsid w:val="00955658"/>
    <w:rPr>
      <w:rFonts w:ascii="Arial" w:hAnsi="Arial" w:cs="Arial"/>
      <w:sz w:val="24"/>
      <w:szCs w:val="24"/>
    </w:rPr>
  </w:style>
  <w:style w:type="paragraph" w:styleId="Footer">
    <w:name w:val="footer"/>
    <w:basedOn w:val="Normal"/>
    <w:link w:val="FooterChar"/>
    <w:uiPriority w:val="99"/>
    <w:unhideWhenUsed/>
    <w:rsid w:val="00955658"/>
    <w:pPr>
      <w:tabs>
        <w:tab w:val="center" w:pos="4680"/>
        <w:tab w:val="right" w:pos="9360"/>
      </w:tabs>
      <w:spacing w:after="0"/>
    </w:pPr>
  </w:style>
  <w:style w:type="character" w:customStyle="1" w:styleId="FooterChar">
    <w:name w:val="Footer Char"/>
    <w:basedOn w:val="DefaultParagraphFont"/>
    <w:link w:val="Footer"/>
    <w:uiPriority w:val="99"/>
    <w:rsid w:val="00955658"/>
    <w:rPr>
      <w:rFonts w:ascii="Arial" w:hAnsi="Arial" w:cs="Arial"/>
      <w:sz w:val="24"/>
      <w:szCs w:val="24"/>
    </w:rPr>
  </w:style>
  <w:style w:type="paragraph" w:styleId="BalloonText">
    <w:name w:val="Balloon Text"/>
    <w:basedOn w:val="Normal"/>
    <w:link w:val="BalloonTextChar"/>
    <w:uiPriority w:val="99"/>
    <w:semiHidden/>
    <w:unhideWhenUsed/>
    <w:rsid w:val="00B2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78</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2818-E5E2-4A82-A496-D4A8D55A3DA3}">
  <ds:schemaRefs>
    <ds:schemaRef ds:uri="http://purl.org/dc/terms/"/>
    <ds:schemaRef ds:uri="http://purl.org/dc/elements/1.1/"/>
    <ds:schemaRef ds:uri="http://schemas.microsoft.com/sharepoint/v3"/>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8d20643-fcde-45ea-a937-2ec378b594f6"/>
    <ds:schemaRef ds:uri="http://www.w3.org/XML/1998/namespace"/>
  </ds:schemaRefs>
</ds:datastoreItem>
</file>

<file path=customXml/itemProps2.xml><?xml version="1.0" encoding="utf-8"?>
<ds:datastoreItem xmlns:ds="http://schemas.openxmlformats.org/officeDocument/2006/customXml" ds:itemID="{164889ED-726F-455E-AB3F-1B96DA417E8F}">
  <ds:schemaRefs>
    <ds:schemaRef ds:uri="http://schemas.microsoft.com/sharepoint/v3/contenttype/forms"/>
  </ds:schemaRefs>
</ds:datastoreItem>
</file>

<file path=customXml/itemProps3.xml><?xml version="1.0" encoding="utf-8"?>
<ds:datastoreItem xmlns:ds="http://schemas.openxmlformats.org/officeDocument/2006/customXml" ds:itemID="{E1CBD5F8-153C-42D7-86F7-42EC9CDB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7AF56F-4494-4E3F-AA4C-24CDE894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LPA Contact Information for Map 11-16-2012</vt:lpstr>
    </vt:vector>
  </TitlesOfParts>
  <Company>DHCS and CDPH</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Contact Information for Map 11-16-2012</dc:title>
  <dc:creator>Windows User</dc:creator>
  <cp:lastModifiedBy>Killou, Wendy@Waterboards</cp:lastModifiedBy>
  <cp:revision>6</cp:revision>
  <cp:lastPrinted>2012-11-16T23:35:00Z</cp:lastPrinted>
  <dcterms:created xsi:type="dcterms:W3CDTF">2016-12-20T21:46:00Z</dcterms:created>
  <dcterms:modified xsi:type="dcterms:W3CDTF">2016-12-24T06:48:00Z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0x010100509694B9D961A845A54FD4DFC29DE5F200C43EA35969B6A24AA7F4E7DCB756E8C2</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