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3A2A79" w:rsidRDefault="005007B6" w:rsidP="00AA11C6">
      <w:pPr>
        <w:jc w:val="center"/>
        <w:rPr>
          <w:rFonts w:cs="Arial"/>
          <w:b/>
          <w:sz w:val="40"/>
          <w:szCs w:val="40"/>
        </w:rPr>
      </w:pPr>
      <w:r w:rsidRPr="003A2A79">
        <w:rPr>
          <w:rFonts w:cs="Arial"/>
          <w:b/>
          <w:sz w:val="40"/>
          <w:szCs w:val="40"/>
        </w:rPr>
        <w:t>AGENDA</w:t>
      </w: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 xml:space="preserve">Wednesday, </w:t>
      </w:r>
      <w:r w:rsidR="003C7E84">
        <w:rPr>
          <w:rFonts w:ascii="Arial" w:hAnsi="Arial" w:cs="Arial"/>
          <w:i w:val="0"/>
        </w:rPr>
        <w:t>September 10</w:t>
      </w:r>
      <w:r w:rsidR="004F1AFE" w:rsidRPr="003A2A79">
        <w:rPr>
          <w:rFonts w:ascii="Arial" w:hAnsi="Arial" w:cs="Arial"/>
          <w:i w:val="0"/>
        </w:rPr>
        <w:t>, 2014</w:t>
      </w:r>
      <w:r w:rsidR="0047778F" w:rsidRPr="003A2A79">
        <w:rPr>
          <w:rFonts w:ascii="Arial" w:hAnsi="Arial" w:cs="Arial"/>
          <w:i w:val="0"/>
        </w:rPr>
        <w:t xml:space="preserve"> </w:t>
      </w:r>
    </w:p>
    <w:p w:rsidR="005007B6" w:rsidRPr="003A2A79" w:rsidRDefault="005007B6" w:rsidP="00B26FCB">
      <w:pPr>
        <w:jc w:val="center"/>
        <w:rPr>
          <w:rFonts w:cs="Arial"/>
          <w:sz w:val="28"/>
          <w:szCs w:val="28"/>
        </w:rPr>
      </w:pPr>
      <w:r w:rsidRPr="003A2A79">
        <w:rPr>
          <w:rFonts w:cs="Arial"/>
          <w:sz w:val="28"/>
          <w:szCs w:val="28"/>
        </w:rPr>
        <w:t>9:00 a.m.</w:t>
      </w:r>
    </w:p>
    <w:p w:rsidR="00B26FCB" w:rsidRPr="003A2A79" w:rsidRDefault="00B26FCB" w:rsidP="00B26FCB">
      <w:pPr>
        <w:jc w:val="center"/>
        <w:rPr>
          <w:rFonts w:cs="Arial"/>
          <w:sz w:val="28"/>
          <w:szCs w:val="28"/>
        </w:rPr>
      </w:pP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Elihu M. Harris Building</w:t>
      </w:r>
    </w:p>
    <w:p w:rsidR="005007B6" w:rsidRPr="003A2A79" w:rsidRDefault="005007B6" w:rsidP="00B26FCB">
      <w:pPr>
        <w:jc w:val="center"/>
        <w:rPr>
          <w:rFonts w:cs="Arial"/>
          <w:sz w:val="28"/>
          <w:szCs w:val="28"/>
        </w:rPr>
      </w:pPr>
      <w:r w:rsidRPr="003A2A79">
        <w:rPr>
          <w:rFonts w:cs="Arial"/>
          <w:sz w:val="28"/>
          <w:szCs w:val="28"/>
        </w:rPr>
        <w:t>First Floor Auditorium</w:t>
      </w:r>
    </w:p>
    <w:p w:rsidR="00642AF9" w:rsidRPr="003A2A79" w:rsidRDefault="005007B6" w:rsidP="00B26FCB">
      <w:pPr>
        <w:jc w:val="center"/>
        <w:rPr>
          <w:rFonts w:cs="Arial"/>
          <w:sz w:val="28"/>
          <w:szCs w:val="28"/>
        </w:rPr>
      </w:pPr>
      <w:r w:rsidRPr="003A2A79">
        <w:rPr>
          <w:rFonts w:cs="Arial"/>
          <w:sz w:val="28"/>
          <w:szCs w:val="28"/>
        </w:rPr>
        <w:t>1515 Clay Street</w:t>
      </w:r>
      <w:r w:rsidR="00642AF9" w:rsidRPr="003A2A79">
        <w:rPr>
          <w:rFonts w:cs="Arial"/>
          <w:sz w:val="28"/>
          <w:szCs w:val="28"/>
        </w:rPr>
        <w:t xml:space="preserve"> </w:t>
      </w:r>
    </w:p>
    <w:p w:rsidR="005007B6" w:rsidRPr="003A2A79" w:rsidRDefault="00642AF9" w:rsidP="00B26FCB">
      <w:pPr>
        <w:jc w:val="center"/>
        <w:rPr>
          <w:rFonts w:cs="Arial"/>
          <w:sz w:val="28"/>
          <w:szCs w:val="28"/>
        </w:rPr>
      </w:pPr>
      <w:r w:rsidRPr="003A2A79">
        <w:rPr>
          <w:rFonts w:cs="Arial"/>
          <w:sz w:val="28"/>
          <w:szCs w:val="28"/>
        </w:rPr>
        <w:t>Oakland, CA 94612</w:t>
      </w:r>
    </w:p>
    <w:tbl>
      <w:tblPr>
        <w:tblW w:w="5000" w:type="pct"/>
        <w:tblLook w:val="04A0" w:firstRow="1" w:lastRow="0" w:firstColumn="1" w:lastColumn="0" w:noHBand="0" w:noVBand="1"/>
      </w:tblPr>
      <w:tblGrid>
        <w:gridCol w:w="10296"/>
      </w:tblGrid>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396070">
            <w:pPr>
              <w:numPr>
                <w:ilvl w:val="0"/>
                <w:numId w:val="1"/>
              </w:numPr>
              <w:ind w:left="547" w:hanging="547"/>
              <w:rPr>
                <w:rFonts w:cs="Arial"/>
              </w:rPr>
            </w:pPr>
            <w:r w:rsidRPr="003A2A79">
              <w:rPr>
                <w:rFonts w:cs="Arial"/>
                <w:b/>
                <w:bCs/>
                <w:sz w:val="24"/>
              </w:rPr>
              <w:t>Roll Call and Introductions</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sz w:val="24"/>
              </w:rPr>
              <w:t>Public Forum</w:t>
            </w:r>
          </w:p>
        </w:tc>
      </w:tr>
      <w:tr w:rsidR="00AB3924" w:rsidRPr="003A2A79" w:rsidTr="00AB3924">
        <w:tc>
          <w:tcPr>
            <w:tcW w:w="5000" w:type="pct"/>
            <w:shd w:val="clear" w:color="auto" w:fill="auto"/>
          </w:tcPr>
          <w:p w:rsidR="00AB3924" w:rsidRPr="003A2A79" w:rsidRDefault="00AB3924" w:rsidP="001022FA">
            <w:pPr>
              <w:ind w:left="540"/>
              <w:rPr>
                <w:rFonts w:cs="Arial"/>
                <w:i/>
                <w:iCs/>
              </w:rPr>
            </w:pPr>
            <w:r w:rsidRPr="003A2A79">
              <w:rPr>
                <w:rFonts w:cs="Arial"/>
                <w:i/>
              </w:rPr>
              <w:t>Any</w:t>
            </w:r>
            <w:r w:rsidRPr="003A2A79">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B32C37" w:rsidRPr="003A2A79" w:rsidRDefault="00C22F3F" w:rsidP="00396070">
            <w:pPr>
              <w:numPr>
                <w:ilvl w:val="0"/>
                <w:numId w:val="1"/>
              </w:numPr>
              <w:ind w:left="540" w:hanging="540"/>
              <w:rPr>
                <w:rFonts w:cs="Arial"/>
                <w:b/>
              </w:rPr>
            </w:pPr>
            <w:hyperlink r:id="rId9" w:history="1">
              <w:r w:rsidR="00DE7B0F" w:rsidRPr="004E1BFC">
                <w:rPr>
                  <w:rStyle w:val="Hyperlink"/>
                  <w:rFonts w:cs="Arial"/>
                  <w:b/>
                  <w:sz w:val="24"/>
                </w:rPr>
                <w:t>Minutes of the</w:t>
              </w:r>
              <w:r w:rsidR="003A2A79" w:rsidRPr="004E1BFC">
                <w:rPr>
                  <w:rStyle w:val="Hyperlink"/>
                  <w:rFonts w:cs="Arial"/>
                  <w:b/>
                  <w:sz w:val="24"/>
                </w:rPr>
                <w:t xml:space="preserve"> </w:t>
              </w:r>
              <w:r w:rsidR="003C7E84" w:rsidRPr="004E1BFC">
                <w:rPr>
                  <w:rStyle w:val="Hyperlink"/>
                  <w:rFonts w:cs="Arial"/>
                  <w:b/>
                  <w:sz w:val="24"/>
                </w:rPr>
                <w:t>August 13</w:t>
              </w:r>
              <w:r w:rsidR="003A2A79" w:rsidRPr="004E1BFC">
                <w:rPr>
                  <w:rStyle w:val="Hyperlink"/>
                  <w:rFonts w:cs="Arial"/>
                  <w:b/>
                  <w:sz w:val="24"/>
                </w:rPr>
                <w:t>, 2014,</w:t>
              </w:r>
              <w:r w:rsidR="00DE7B0F" w:rsidRPr="004E1BFC">
                <w:rPr>
                  <w:rStyle w:val="Hyperlink"/>
                  <w:rFonts w:cs="Arial"/>
                  <w:b/>
                  <w:sz w:val="24"/>
                </w:rPr>
                <w:t xml:space="preserve"> Board Meeting</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6F6108" w:rsidRPr="003A2A79" w:rsidTr="00AB3924">
        <w:tc>
          <w:tcPr>
            <w:tcW w:w="5000" w:type="pct"/>
            <w:shd w:val="clear" w:color="auto" w:fill="auto"/>
          </w:tcPr>
          <w:p w:rsidR="006F6108" w:rsidRPr="003A2A79" w:rsidRDefault="00C22F3F" w:rsidP="00396070">
            <w:pPr>
              <w:numPr>
                <w:ilvl w:val="0"/>
                <w:numId w:val="1"/>
              </w:numPr>
              <w:ind w:left="547" w:hanging="547"/>
              <w:rPr>
                <w:rFonts w:cs="Arial"/>
                <w:b/>
                <w:sz w:val="24"/>
              </w:rPr>
            </w:pPr>
            <w:hyperlink r:id="rId10" w:history="1">
              <w:r w:rsidR="006F6108" w:rsidRPr="004E1BFC">
                <w:rPr>
                  <w:rStyle w:val="Hyperlink"/>
                  <w:rFonts w:cs="Arial"/>
                  <w:b/>
                  <w:sz w:val="24"/>
                </w:rPr>
                <w:t>Chairman’s, Board Members’, and Executive Officer’s Reports</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8C4773" w:rsidP="00EE3BDB">
            <w:pPr>
              <w:numPr>
                <w:ilvl w:val="0"/>
                <w:numId w:val="1"/>
              </w:numPr>
              <w:spacing w:after="120"/>
              <w:ind w:left="540" w:hanging="540"/>
              <w:rPr>
                <w:rFonts w:cs="Arial"/>
                <w:u w:val="single"/>
              </w:rPr>
            </w:pPr>
            <w:r w:rsidRPr="003A2A79">
              <w:rPr>
                <w:rFonts w:cs="Arial"/>
                <w:b/>
                <w:sz w:val="24"/>
                <w:u w:val="single"/>
              </w:rPr>
              <w:t xml:space="preserve">Consideration of </w:t>
            </w:r>
            <w:r w:rsidR="007864FB" w:rsidRPr="003A2A79">
              <w:rPr>
                <w:rFonts w:cs="Arial"/>
                <w:b/>
                <w:sz w:val="24"/>
                <w:u w:val="single"/>
              </w:rPr>
              <w:t>Uncontested</w:t>
            </w:r>
            <w:r w:rsidRPr="003A2A79">
              <w:rPr>
                <w:rFonts w:cs="Arial"/>
                <w:b/>
                <w:sz w:val="24"/>
                <w:u w:val="single"/>
              </w:rPr>
              <w:t xml:space="preserve"> Items</w:t>
            </w:r>
            <w:r w:rsidR="00AB3924" w:rsidRPr="003A2A79">
              <w:rPr>
                <w:rFonts w:cs="Arial"/>
                <w:b/>
                <w:sz w:val="24"/>
                <w:u w:val="single"/>
              </w:rPr>
              <w:t xml:space="preserve"> </w:t>
            </w:r>
          </w:p>
        </w:tc>
      </w:tr>
      <w:tr w:rsidR="00360A26" w:rsidRPr="003A2A79" w:rsidTr="00203D12">
        <w:tc>
          <w:tcPr>
            <w:tcW w:w="5000" w:type="pct"/>
            <w:shd w:val="clear" w:color="auto" w:fill="auto"/>
          </w:tcPr>
          <w:p w:rsidR="00A613B3" w:rsidRDefault="00216645" w:rsidP="00A613B3">
            <w:pPr>
              <w:pStyle w:val="ListParagraph"/>
              <w:numPr>
                <w:ilvl w:val="0"/>
                <w:numId w:val="2"/>
              </w:numPr>
              <w:tabs>
                <w:tab w:val="left" w:pos="0"/>
              </w:tabs>
              <w:ind w:left="900"/>
              <w:rPr>
                <w:rFonts w:cs="Arial"/>
                <w:sz w:val="24"/>
              </w:rPr>
            </w:pPr>
            <w:r w:rsidRPr="00216645">
              <w:rPr>
                <w:rFonts w:cs="Arial"/>
                <w:b/>
                <w:sz w:val="24"/>
              </w:rPr>
              <w:t>General Waste Discharge Requirements for Discharge or Reuse of Extracted and Treated Groundwater resulting from the Cleanup of Groundwater Polluted by Volatile Organic Compounds</w:t>
            </w:r>
            <w:r w:rsidR="00AE5D8C" w:rsidRPr="00AE5D8C">
              <w:rPr>
                <w:rFonts w:cs="Arial"/>
                <w:b/>
                <w:sz w:val="24"/>
              </w:rPr>
              <w:t xml:space="preserve"> </w:t>
            </w:r>
            <w:r w:rsidR="00AE5D8C" w:rsidRPr="00AE5D8C">
              <w:rPr>
                <w:rFonts w:cs="Arial"/>
                <w:sz w:val="24"/>
              </w:rPr>
              <w:t xml:space="preserve">– </w:t>
            </w:r>
            <w:r w:rsidRPr="00216645">
              <w:rPr>
                <w:rFonts w:cs="Arial"/>
                <w:sz w:val="24"/>
              </w:rPr>
              <w:t>Rescission of NPDES General Permit</w:t>
            </w:r>
            <w:r w:rsidR="00AE5D8C" w:rsidRPr="00AE5D8C">
              <w:rPr>
                <w:rFonts w:cs="Arial"/>
                <w:sz w:val="24"/>
              </w:rPr>
              <w:t xml:space="preserve"> </w:t>
            </w:r>
          </w:p>
          <w:p w:rsidR="004E1BFC" w:rsidRDefault="00AE5D8C" w:rsidP="00A613B3">
            <w:pPr>
              <w:pStyle w:val="ListParagraph"/>
              <w:tabs>
                <w:tab w:val="left" w:pos="0"/>
              </w:tabs>
              <w:ind w:left="900"/>
              <w:rPr>
                <w:rFonts w:cs="Arial"/>
                <w:sz w:val="24"/>
              </w:rPr>
            </w:pPr>
            <w:r w:rsidRPr="00A613B3">
              <w:rPr>
                <w:rFonts w:cs="Arial"/>
                <w:sz w:val="24"/>
              </w:rPr>
              <w:t>[</w:t>
            </w:r>
            <w:r w:rsidR="00216645" w:rsidRPr="00A613B3">
              <w:rPr>
                <w:rFonts w:cs="Arial"/>
                <w:sz w:val="24"/>
              </w:rPr>
              <w:t xml:space="preserve">Lourdes Gonzales, 510-622-2365, </w:t>
            </w:r>
            <w:hyperlink r:id="rId11" w:history="1">
              <w:r w:rsidR="00216645" w:rsidRPr="00A613B3">
                <w:rPr>
                  <w:rStyle w:val="Hyperlink"/>
                  <w:rFonts w:cs="Arial"/>
                  <w:sz w:val="24"/>
                </w:rPr>
                <w:t>Lourdes.Gonzales@waterboards.ca.gov</w:t>
              </w:r>
            </w:hyperlink>
            <w:r w:rsidRPr="00A613B3">
              <w:rPr>
                <w:rFonts w:cs="Arial"/>
                <w:sz w:val="24"/>
              </w:rPr>
              <w:t>]</w:t>
            </w:r>
            <w:r w:rsidR="00216645" w:rsidRPr="00A613B3">
              <w:rPr>
                <w:rFonts w:cs="Arial"/>
                <w:sz w:val="24"/>
              </w:rPr>
              <w:t xml:space="preserve"> </w:t>
            </w:r>
          </w:p>
          <w:p w:rsidR="004E1BFC" w:rsidRDefault="004E1BFC" w:rsidP="00A613B3">
            <w:pPr>
              <w:pStyle w:val="ListParagraph"/>
              <w:tabs>
                <w:tab w:val="left" w:pos="0"/>
              </w:tabs>
              <w:ind w:left="900"/>
              <w:rPr>
                <w:rFonts w:cs="Arial"/>
                <w:sz w:val="24"/>
              </w:rPr>
            </w:pPr>
          </w:p>
          <w:p w:rsidR="00BE6EB0" w:rsidRPr="00BE6EB0" w:rsidRDefault="00BE6EB0" w:rsidP="00A613B3">
            <w:pPr>
              <w:pStyle w:val="ListParagraph"/>
              <w:tabs>
                <w:tab w:val="left" w:pos="0"/>
              </w:tabs>
              <w:ind w:left="900"/>
              <w:rPr>
                <w:sz w:val="28"/>
                <w:szCs w:val="28"/>
              </w:rPr>
            </w:pPr>
            <w:r w:rsidRPr="00BE6EB0">
              <w:rPr>
                <w:sz w:val="28"/>
                <w:szCs w:val="28"/>
              </w:rPr>
              <w:t xml:space="preserve">Final Order </w:t>
            </w:r>
            <w:hyperlink r:id="rId12" w:history="1">
              <w:r w:rsidRPr="00C22F3F">
                <w:rPr>
                  <w:rStyle w:val="Hyperlink"/>
                  <w:sz w:val="28"/>
                  <w:szCs w:val="28"/>
                </w:rPr>
                <w:t>R2-2014-0032</w:t>
              </w:r>
            </w:hyperlink>
          </w:p>
          <w:p w:rsidR="004E1BFC" w:rsidRPr="004E1BFC" w:rsidRDefault="00C22F3F" w:rsidP="00A613B3">
            <w:pPr>
              <w:pStyle w:val="ListParagraph"/>
              <w:tabs>
                <w:tab w:val="left" w:pos="0"/>
              </w:tabs>
              <w:ind w:left="900"/>
              <w:rPr>
                <w:rFonts w:cs="Arial"/>
                <w:sz w:val="28"/>
                <w:szCs w:val="28"/>
              </w:rPr>
            </w:pPr>
            <w:hyperlink r:id="rId13" w:history="1">
              <w:r w:rsidR="004E1BFC" w:rsidRPr="004E1BFC">
                <w:rPr>
                  <w:rStyle w:val="Hyperlink"/>
                  <w:rFonts w:cs="Arial"/>
                  <w:sz w:val="28"/>
                  <w:szCs w:val="28"/>
                </w:rPr>
                <w:t>Staff Summary Report</w:t>
              </w:r>
            </w:hyperlink>
          </w:p>
          <w:p w:rsidR="004E1BFC" w:rsidRPr="004E1BFC" w:rsidRDefault="00C22F3F" w:rsidP="00A613B3">
            <w:pPr>
              <w:pStyle w:val="ListParagraph"/>
              <w:tabs>
                <w:tab w:val="left" w:pos="0"/>
              </w:tabs>
              <w:ind w:left="900"/>
              <w:rPr>
                <w:rFonts w:cs="Arial"/>
                <w:sz w:val="28"/>
                <w:szCs w:val="28"/>
              </w:rPr>
            </w:pPr>
            <w:hyperlink r:id="rId14" w:history="1">
              <w:r w:rsidR="004E1BFC" w:rsidRPr="004E1BFC">
                <w:rPr>
                  <w:rStyle w:val="Hyperlink"/>
                  <w:rFonts w:cs="Arial"/>
                  <w:sz w:val="28"/>
                  <w:szCs w:val="28"/>
                </w:rPr>
                <w:t>Tentative Order</w:t>
              </w:r>
            </w:hyperlink>
          </w:p>
          <w:p w:rsidR="00AE5D8C" w:rsidRPr="004E1BFC" w:rsidRDefault="003C7E84" w:rsidP="00A613B3">
            <w:pPr>
              <w:pStyle w:val="ListParagraph"/>
              <w:tabs>
                <w:tab w:val="left" w:pos="0"/>
              </w:tabs>
              <w:ind w:left="900"/>
              <w:rPr>
                <w:rFonts w:cs="Arial"/>
                <w:sz w:val="28"/>
                <w:szCs w:val="28"/>
              </w:rPr>
            </w:pPr>
            <w:r w:rsidRPr="004E1BFC">
              <w:rPr>
                <w:rFonts w:cs="Arial"/>
                <w:sz w:val="28"/>
                <w:szCs w:val="28"/>
              </w:rPr>
              <w:t xml:space="preserve"> </w:t>
            </w:r>
          </w:p>
          <w:p w:rsidR="00216645" w:rsidRDefault="00216645" w:rsidP="00A613B3">
            <w:pPr>
              <w:pStyle w:val="ListParagraph"/>
              <w:tabs>
                <w:tab w:val="left" w:pos="0"/>
              </w:tabs>
              <w:ind w:left="900" w:hanging="360"/>
              <w:rPr>
                <w:rFonts w:cs="Arial"/>
                <w:sz w:val="24"/>
              </w:rPr>
            </w:pPr>
          </w:p>
          <w:p w:rsidR="00A613B3" w:rsidRDefault="00216645" w:rsidP="00A613B3">
            <w:pPr>
              <w:pStyle w:val="ListParagraph"/>
              <w:numPr>
                <w:ilvl w:val="0"/>
                <w:numId w:val="2"/>
              </w:numPr>
              <w:tabs>
                <w:tab w:val="left" w:pos="0"/>
              </w:tabs>
              <w:ind w:left="900"/>
              <w:rPr>
                <w:rFonts w:cs="Arial"/>
                <w:sz w:val="24"/>
              </w:rPr>
            </w:pPr>
            <w:r w:rsidRPr="00216645">
              <w:rPr>
                <w:rFonts w:cs="Arial"/>
                <w:b/>
                <w:sz w:val="24"/>
              </w:rPr>
              <w:t>City of San Jose</w:t>
            </w:r>
            <w:r w:rsidR="00396070">
              <w:rPr>
                <w:rFonts w:cs="Arial"/>
                <w:b/>
                <w:sz w:val="24"/>
              </w:rPr>
              <w:t xml:space="preserve"> </w:t>
            </w:r>
            <w:r w:rsidRPr="00216645">
              <w:rPr>
                <w:rFonts w:cs="Arial"/>
                <w:b/>
                <w:sz w:val="24"/>
              </w:rPr>
              <w:t>- Martin Park Landfill, San Jose, Santa Clara County</w:t>
            </w:r>
            <w:r w:rsidRPr="00AE5D8C">
              <w:rPr>
                <w:rFonts w:cs="Arial"/>
                <w:b/>
                <w:sz w:val="24"/>
              </w:rPr>
              <w:t xml:space="preserve"> </w:t>
            </w:r>
            <w:r w:rsidRPr="00AE5D8C">
              <w:rPr>
                <w:rFonts w:cs="Arial"/>
                <w:sz w:val="24"/>
              </w:rPr>
              <w:t xml:space="preserve">– </w:t>
            </w:r>
            <w:r w:rsidRPr="00216645">
              <w:rPr>
                <w:rFonts w:cs="Arial"/>
                <w:sz w:val="24"/>
              </w:rPr>
              <w:t xml:space="preserve">Adoption of Waste Discharge Requirements and Rescission of Resolution </w:t>
            </w:r>
            <w:r w:rsidR="00396070">
              <w:rPr>
                <w:rFonts w:cs="Arial"/>
                <w:sz w:val="24"/>
              </w:rPr>
              <w:t xml:space="preserve">No. </w:t>
            </w:r>
            <w:r w:rsidRPr="00216645">
              <w:rPr>
                <w:rFonts w:cs="Arial"/>
                <w:sz w:val="24"/>
              </w:rPr>
              <w:t>70-22</w:t>
            </w:r>
            <w:r w:rsidRPr="00AE5D8C">
              <w:rPr>
                <w:rFonts w:cs="Arial"/>
                <w:sz w:val="24"/>
              </w:rPr>
              <w:t xml:space="preserve"> </w:t>
            </w:r>
          </w:p>
          <w:p w:rsidR="00216645" w:rsidRDefault="00216645" w:rsidP="00A613B3">
            <w:pPr>
              <w:pStyle w:val="ListParagraph"/>
              <w:tabs>
                <w:tab w:val="left" w:pos="0"/>
              </w:tabs>
              <w:ind w:left="900"/>
              <w:rPr>
                <w:rFonts w:cs="Arial"/>
                <w:sz w:val="24"/>
              </w:rPr>
            </w:pPr>
            <w:r w:rsidRPr="00A613B3">
              <w:rPr>
                <w:rFonts w:cs="Arial"/>
                <w:sz w:val="24"/>
              </w:rPr>
              <w:t>[</w:t>
            </w:r>
            <w:proofErr w:type="spellStart"/>
            <w:r w:rsidRPr="00A613B3">
              <w:rPr>
                <w:rFonts w:cs="Arial"/>
                <w:sz w:val="24"/>
              </w:rPr>
              <w:t>Alyx</w:t>
            </w:r>
            <w:proofErr w:type="spellEnd"/>
            <w:r w:rsidRPr="00A613B3">
              <w:rPr>
                <w:rFonts w:cs="Arial"/>
                <w:sz w:val="24"/>
              </w:rPr>
              <w:t xml:space="preserve"> </w:t>
            </w:r>
            <w:proofErr w:type="spellStart"/>
            <w:r w:rsidRPr="00A613B3">
              <w:rPr>
                <w:rFonts w:cs="Arial"/>
                <w:sz w:val="24"/>
              </w:rPr>
              <w:t>Karpowicz</w:t>
            </w:r>
            <w:proofErr w:type="spellEnd"/>
            <w:r w:rsidRPr="00A613B3">
              <w:rPr>
                <w:rFonts w:cs="Arial"/>
                <w:sz w:val="24"/>
              </w:rPr>
              <w:t xml:space="preserve">, 510-622-2427, </w:t>
            </w:r>
            <w:hyperlink r:id="rId15" w:history="1">
              <w:r w:rsidRPr="00A613B3">
                <w:rPr>
                  <w:rStyle w:val="Hyperlink"/>
                  <w:rFonts w:cs="Arial"/>
                  <w:sz w:val="24"/>
                </w:rPr>
                <w:t>Alyx.Karpowicz@waterboards.ca.gov</w:t>
              </w:r>
            </w:hyperlink>
            <w:r w:rsidRPr="00A613B3">
              <w:rPr>
                <w:rFonts w:cs="Arial"/>
                <w:sz w:val="24"/>
              </w:rPr>
              <w:t xml:space="preserve">] </w:t>
            </w:r>
          </w:p>
          <w:p w:rsidR="004E1BFC" w:rsidRDefault="004E1BFC" w:rsidP="00A613B3">
            <w:pPr>
              <w:pStyle w:val="ListParagraph"/>
              <w:tabs>
                <w:tab w:val="left" w:pos="0"/>
              </w:tabs>
              <w:ind w:left="900"/>
              <w:rPr>
                <w:rFonts w:cs="Arial"/>
                <w:sz w:val="24"/>
              </w:rPr>
            </w:pPr>
          </w:p>
          <w:p w:rsidR="00BE6EB0" w:rsidRDefault="00BE6EB0" w:rsidP="00A613B3">
            <w:pPr>
              <w:pStyle w:val="ListParagraph"/>
              <w:tabs>
                <w:tab w:val="left" w:pos="0"/>
              </w:tabs>
              <w:ind w:left="900"/>
              <w:rPr>
                <w:sz w:val="28"/>
                <w:szCs w:val="28"/>
              </w:rPr>
            </w:pPr>
          </w:p>
          <w:p w:rsidR="00BE6EB0" w:rsidRPr="00BE6EB0" w:rsidRDefault="00BE6EB0" w:rsidP="00A613B3">
            <w:pPr>
              <w:pStyle w:val="ListParagraph"/>
              <w:tabs>
                <w:tab w:val="left" w:pos="0"/>
              </w:tabs>
              <w:ind w:left="900"/>
              <w:rPr>
                <w:sz w:val="28"/>
                <w:szCs w:val="28"/>
              </w:rPr>
            </w:pPr>
            <w:r w:rsidRPr="00BE6EB0">
              <w:rPr>
                <w:sz w:val="28"/>
                <w:szCs w:val="28"/>
              </w:rPr>
              <w:lastRenderedPageBreak/>
              <w:t xml:space="preserve">Final Order </w:t>
            </w:r>
            <w:hyperlink r:id="rId16" w:history="1">
              <w:r w:rsidRPr="00C22F3F">
                <w:rPr>
                  <w:rStyle w:val="Hyperlink"/>
                  <w:sz w:val="28"/>
                  <w:szCs w:val="28"/>
                </w:rPr>
                <w:t>R2-2014-0033</w:t>
              </w:r>
            </w:hyperlink>
          </w:p>
          <w:p w:rsidR="004E1BFC" w:rsidRPr="004E1BFC" w:rsidRDefault="00C22F3F" w:rsidP="00A613B3">
            <w:pPr>
              <w:pStyle w:val="ListParagraph"/>
              <w:tabs>
                <w:tab w:val="left" w:pos="0"/>
              </w:tabs>
              <w:ind w:left="900"/>
              <w:rPr>
                <w:rFonts w:cs="Arial"/>
                <w:sz w:val="28"/>
                <w:szCs w:val="28"/>
              </w:rPr>
            </w:pPr>
            <w:hyperlink r:id="rId17" w:history="1">
              <w:r w:rsidR="004E1BFC" w:rsidRPr="004E1BFC">
                <w:rPr>
                  <w:rStyle w:val="Hyperlink"/>
                  <w:rFonts w:cs="Arial"/>
                  <w:sz w:val="28"/>
                  <w:szCs w:val="28"/>
                </w:rPr>
                <w:t>Staff Summary Report</w:t>
              </w:r>
            </w:hyperlink>
          </w:p>
          <w:p w:rsidR="004E1BFC" w:rsidRPr="004E1BFC" w:rsidRDefault="00C22F3F" w:rsidP="00A613B3">
            <w:pPr>
              <w:pStyle w:val="ListParagraph"/>
              <w:tabs>
                <w:tab w:val="left" w:pos="0"/>
              </w:tabs>
              <w:ind w:left="900"/>
              <w:rPr>
                <w:rFonts w:cs="Arial"/>
                <w:sz w:val="28"/>
                <w:szCs w:val="28"/>
              </w:rPr>
            </w:pPr>
            <w:hyperlink r:id="rId18" w:history="1">
              <w:r w:rsidR="004E1BFC" w:rsidRPr="004E1BFC">
                <w:rPr>
                  <w:rStyle w:val="Hyperlink"/>
                  <w:rFonts w:cs="Arial"/>
                  <w:sz w:val="28"/>
                  <w:szCs w:val="28"/>
                </w:rPr>
                <w:t>Tentative Order</w:t>
              </w:r>
            </w:hyperlink>
          </w:p>
          <w:p w:rsidR="004E1BFC" w:rsidRPr="00A613B3" w:rsidRDefault="004E1BFC" w:rsidP="00A613B3">
            <w:pPr>
              <w:pStyle w:val="ListParagraph"/>
              <w:tabs>
                <w:tab w:val="left" w:pos="0"/>
              </w:tabs>
              <w:ind w:left="900"/>
              <w:rPr>
                <w:rFonts w:cs="Arial"/>
                <w:sz w:val="24"/>
              </w:rPr>
            </w:pPr>
          </w:p>
        </w:tc>
      </w:tr>
      <w:tr w:rsidR="003974A6" w:rsidRPr="003A2A79" w:rsidTr="00203D12">
        <w:tc>
          <w:tcPr>
            <w:tcW w:w="5000" w:type="pct"/>
            <w:shd w:val="clear" w:color="auto" w:fill="auto"/>
          </w:tcPr>
          <w:p w:rsidR="003974A6" w:rsidRPr="003974A6" w:rsidRDefault="003974A6" w:rsidP="003974A6">
            <w:pPr>
              <w:tabs>
                <w:tab w:val="left" w:pos="0"/>
              </w:tabs>
              <w:rPr>
                <w:rFonts w:cs="Arial"/>
                <w:b/>
                <w:sz w:val="24"/>
              </w:rPr>
            </w:pPr>
          </w:p>
        </w:tc>
      </w:tr>
      <w:tr w:rsidR="00A613B3" w:rsidRPr="003A2A79" w:rsidTr="00AE4AF5">
        <w:tc>
          <w:tcPr>
            <w:tcW w:w="5000" w:type="pct"/>
            <w:shd w:val="clear" w:color="auto" w:fill="auto"/>
          </w:tcPr>
          <w:p w:rsidR="00A613B3" w:rsidRPr="003974A6" w:rsidRDefault="00A613B3" w:rsidP="00396070">
            <w:pPr>
              <w:spacing w:after="120"/>
              <w:ind w:left="540"/>
              <w:rPr>
                <w:rFonts w:cs="Arial"/>
                <w:b/>
                <w:sz w:val="24"/>
              </w:rPr>
            </w:pPr>
            <w:r>
              <w:rPr>
                <w:rFonts w:cs="Arial"/>
                <w:b/>
                <w:sz w:val="24"/>
                <w:u w:val="single"/>
              </w:rPr>
              <w:t>NPDES Permits</w:t>
            </w:r>
          </w:p>
        </w:tc>
      </w:tr>
      <w:tr w:rsidR="00A613B3" w:rsidRPr="003A2A79" w:rsidTr="00203D12">
        <w:tc>
          <w:tcPr>
            <w:tcW w:w="5000" w:type="pct"/>
            <w:shd w:val="clear" w:color="auto" w:fill="auto"/>
          </w:tcPr>
          <w:p w:rsidR="00396070" w:rsidRDefault="00A613B3" w:rsidP="00A613B3">
            <w:pPr>
              <w:pStyle w:val="ListParagraph"/>
              <w:numPr>
                <w:ilvl w:val="0"/>
                <w:numId w:val="1"/>
              </w:numPr>
              <w:tabs>
                <w:tab w:val="left" w:pos="0"/>
              </w:tabs>
              <w:ind w:left="540" w:hanging="540"/>
              <w:rPr>
                <w:rFonts w:cs="Arial"/>
                <w:sz w:val="24"/>
              </w:rPr>
            </w:pPr>
            <w:r w:rsidRPr="00A613B3">
              <w:rPr>
                <w:rFonts w:cs="Arial"/>
                <w:b/>
                <w:sz w:val="24"/>
              </w:rPr>
              <w:t>City of San José, City of Santa Clara, and San José/Santa Clara Water Pollution Control Plant</w:t>
            </w:r>
            <w:r w:rsidR="00B714D3">
              <w:rPr>
                <w:rFonts w:cs="Arial"/>
                <w:b/>
                <w:sz w:val="24"/>
              </w:rPr>
              <w:t>,</w:t>
            </w:r>
            <w:r w:rsidRPr="00A613B3">
              <w:rPr>
                <w:rFonts w:cs="Arial"/>
                <w:b/>
                <w:sz w:val="24"/>
              </w:rPr>
              <w:t xml:space="preserve"> a Joint Powers Authority</w:t>
            </w:r>
            <w:r w:rsidR="00B714D3">
              <w:rPr>
                <w:rFonts w:cs="Arial"/>
                <w:b/>
                <w:sz w:val="24"/>
              </w:rPr>
              <w:t>,</w:t>
            </w:r>
            <w:r w:rsidRPr="00A613B3">
              <w:rPr>
                <w:rFonts w:cs="Arial"/>
                <w:b/>
                <w:sz w:val="24"/>
              </w:rPr>
              <w:t xml:space="preserve"> for the San José/Santa Clara Water Pollution Control Plant, Cities of San José and Santa Clara Wastewater Collection Systems, San José and Santa Clara, Santa Clara County </w:t>
            </w:r>
            <w:r w:rsidRPr="008B30ED">
              <w:rPr>
                <w:rFonts w:cs="Arial"/>
                <w:sz w:val="24"/>
              </w:rPr>
              <w:t xml:space="preserve">– </w:t>
            </w:r>
          </w:p>
          <w:p w:rsidR="00A613B3" w:rsidRDefault="00A613B3" w:rsidP="00396070">
            <w:pPr>
              <w:pStyle w:val="ListParagraph"/>
              <w:tabs>
                <w:tab w:val="left" w:pos="0"/>
              </w:tabs>
              <w:ind w:left="540"/>
              <w:rPr>
                <w:rFonts w:cs="Arial"/>
                <w:sz w:val="24"/>
              </w:rPr>
            </w:pPr>
            <w:r w:rsidRPr="00A613B3">
              <w:rPr>
                <w:rFonts w:cs="Arial"/>
                <w:sz w:val="24"/>
              </w:rPr>
              <w:t>Reissuance of NPDES Permit</w:t>
            </w:r>
          </w:p>
          <w:p w:rsidR="00A613B3" w:rsidRDefault="00A613B3" w:rsidP="00A613B3">
            <w:pPr>
              <w:pStyle w:val="ListParagraph"/>
              <w:tabs>
                <w:tab w:val="left" w:pos="0"/>
              </w:tabs>
              <w:ind w:left="540"/>
              <w:rPr>
                <w:rFonts w:cs="Arial"/>
                <w:sz w:val="24"/>
              </w:rPr>
            </w:pPr>
            <w:r w:rsidRPr="00A613B3">
              <w:rPr>
                <w:rFonts w:cs="Arial"/>
                <w:sz w:val="24"/>
              </w:rPr>
              <w:t xml:space="preserve">[Marcia Liao, 510-622-2337, </w:t>
            </w:r>
            <w:hyperlink r:id="rId19" w:history="1">
              <w:r w:rsidRPr="00A613B3">
                <w:rPr>
                  <w:rStyle w:val="Hyperlink"/>
                  <w:rFonts w:cs="Arial"/>
                  <w:sz w:val="24"/>
                </w:rPr>
                <w:t>Marcia.Liao@waterboards.ca.gov</w:t>
              </w:r>
            </w:hyperlink>
            <w:r w:rsidRPr="00A613B3">
              <w:rPr>
                <w:rFonts w:cs="Arial"/>
                <w:sz w:val="24"/>
              </w:rPr>
              <w:t xml:space="preserve">] </w:t>
            </w:r>
          </w:p>
          <w:p w:rsidR="004E1BFC" w:rsidRDefault="004E1BFC" w:rsidP="00A613B3">
            <w:pPr>
              <w:pStyle w:val="ListParagraph"/>
              <w:tabs>
                <w:tab w:val="left" w:pos="0"/>
              </w:tabs>
              <w:ind w:left="540"/>
              <w:rPr>
                <w:rFonts w:cs="Arial"/>
                <w:sz w:val="24"/>
              </w:rPr>
            </w:pPr>
          </w:p>
          <w:p w:rsidR="00BE6EB0" w:rsidRPr="00BE6EB0" w:rsidRDefault="00BE6EB0" w:rsidP="00A613B3">
            <w:pPr>
              <w:pStyle w:val="ListParagraph"/>
              <w:tabs>
                <w:tab w:val="left" w:pos="0"/>
              </w:tabs>
              <w:ind w:left="540"/>
              <w:rPr>
                <w:sz w:val="28"/>
                <w:szCs w:val="28"/>
              </w:rPr>
            </w:pPr>
            <w:r w:rsidRPr="00BE6EB0">
              <w:rPr>
                <w:sz w:val="28"/>
                <w:szCs w:val="28"/>
              </w:rPr>
              <w:t xml:space="preserve">Final Order </w:t>
            </w:r>
            <w:hyperlink r:id="rId20" w:history="1">
              <w:r w:rsidRPr="00C22F3F">
                <w:rPr>
                  <w:rStyle w:val="Hyperlink"/>
                  <w:sz w:val="28"/>
                  <w:szCs w:val="28"/>
                </w:rPr>
                <w:t>R2-2014-0034</w:t>
              </w:r>
            </w:hyperlink>
          </w:p>
          <w:p w:rsidR="004E1BFC" w:rsidRPr="004E1BFC" w:rsidRDefault="00C22F3F" w:rsidP="00A613B3">
            <w:pPr>
              <w:pStyle w:val="ListParagraph"/>
              <w:tabs>
                <w:tab w:val="left" w:pos="0"/>
              </w:tabs>
              <w:ind w:left="540"/>
              <w:rPr>
                <w:rFonts w:cs="Arial"/>
                <w:sz w:val="28"/>
                <w:szCs w:val="28"/>
              </w:rPr>
            </w:pPr>
            <w:hyperlink r:id="rId21" w:history="1">
              <w:r w:rsidR="004E1BFC" w:rsidRPr="004E1BFC">
                <w:rPr>
                  <w:rStyle w:val="Hyperlink"/>
                  <w:rFonts w:cs="Arial"/>
                  <w:sz w:val="28"/>
                  <w:szCs w:val="28"/>
                </w:rPr>
                <w:t>Staff Summary Report</w:t>
              </w:r>
            </w:hyperlink>
          </w:p>
          <w:p w:rsidR="004E1BFC" w:rsidRPr="004E1BFC" w:rsidRDefault="00C22F3F" w:rsidP="00A613B3">
            <w:pPr>
              <w:pStyle w:val="ListParagraph"/>
              <w:tabs>
                <w:tab w:val="left" w:pos="0"/>
              </w:tabs>
              <w:ind w:left="540"/>
              <w:rPr>
                <w:rFonts w:cs="Arial"/>
                <w:sz w:val="28"/>
                <w:szCs w:val="28"/>
              </w:rPr>
            </w:pPr>
            <w:hyperlink r:id="rId22" w:history="1">
              <w:r w:rsidR="004E1BFC" w:rsidRPr="004E1BFC">
                <w:rPr>
                  <w:rStyle w:val="Hyperlink"/>
                  <w:rFonts w:cs="Arial"/>
                  <w:sz w:val="28"/>
                  <w:szCs w:val="28"/>
                </w:rPr>
                <w:t>Tentative Order</w:t>
              </w:r>
            </w:hyperlink>
          </w:p>
          <w:p w:rsidR="004E1BFC" w:rsidRPr="004E1BFC" w:rsidRDefault="00C22F3F" w:rsidP="00A613B3">
            <w:pPr>
              <w:pStyle w:val="ListParagraph"/>
              <w:tabs>
                <w:tab w:val="left" w:pos="0"/>
              </w:tabs>
              <w:ind w:left="540"/>
              <w:rPr>
                <w:rFonts w:cs="Arial"/>
                <w:sz w:val="28"/>
                <w:szCs w:val="28"/>
              </w:rPr>
            </w:pPr>
            <w:hyperlink r:id="rId23" w:history="1">
              <w:r w:rsidR="004E1BFC" w:rsidRPr="004E1BFC">
                <w:rPr>
                  <w:rStyle w:val="Hyperlink"/>
                  <w:rFonts w:cs="Arial"/>
                  <w:sz w:val="28"/>
                  <w:szCs w:val="28"/>
                </w:rPr>
                <w:t>Comments</w:t>
              </w:r>
            </w:hyperlink>
          </w:p>
          <w:p w:rsidR="004E1BFC" w:rsidRPr="004E1BFC" w:rsidRDefault="00C22F3F" w:rsidP="00A613B3">
            <w:pPr>
              <w:pStyle w:val="ListParagraph"/>
              <w:tabs>
                <w:tab w:val="left" w:pos="0"/>
              </w:tabs>
              <w:ind w:left="540"/>
              <w:rPr>
                <w:rFonts w:cs="Arial"/>
                <w:sz w:val="28"/>
                <w:szCs w:val="28"/>
              </w:rPr>
            </w:pPr>
            <w:hyperlink r:id="rId24" w:history="1">
              <w:r w:rsidR="004E1BFC" w:rsidRPr="004E1BFC">
                <w:rPr>
                  <w:rStyle w:val="Hyperlink"/>
                  <w:rFonts w:cs="Arial"/>
                  <w:sz w:val="28"/>
                  <w:szCs w:val="28"/>
                </w:rPr>
                <w:t>Response to Comments</w:t>
              </w:r>
            </w:hyperlink>
          </w:p>
          <w:p w:rsidR="004E1BFC" w:rsidRPr="004E1BFC" w:rsidRDefault="004E1BFC" w:rsidP="00A613B3">
            <w:pPr>
              <w:pStyle w:val="ListParagraph"/>
              <w:tabs>
                <w:tab w:val="left" w:pos="0"/>
              </w:tabs>
              <w:ind w:left="540"/>
              <w:rPr>
                <w:rFonts w:cs="Arial"/>
                <w:sz w:val="28"/>
                <w:szCs w:val="28"/>
              </w:rPr>
            </w:pPr>
          </w:p>
          <w:p w:rsidR="00A613B3" w:rsidRDefault="00A613B3" w:rsidP="00A613B3">
            <w:pPr>
              <w:pStyle w:val="ListParagraph"/>
              <w:tabs>
                <w:tab w:val="left" w:pos="0"/>
              </w:tabs>
              <w:ind w:left="540" w:hanging="540"/>
              <w:rPr>
                <w:rFonts w:cs="Arial"/>
                <w:sz w:val="24"/>
              </w:rPr>
            </w:pPr>
          </w:p>
          <w:p w:rsidR="00A613B3" w:rsidRDefault="00A613B3" w:rsidP="00A613B3">
            <w:pPr>
              <w:pStyle w:val="ListParagraph"/>
              <w:numPr>
                <w:ilvl w:val="0"/>
                <w:numId w:val="1"/>
              </w:numPr>
              <w:tabs>
                <w:tab w:val="left" w:pos="0"/>
              </w:tabs>
              <w:ind w:left="540" w:hanging="540"/>
              <w:rPr>
                <w:rFonts w:cs="Arial"/>
                <w:sz w:val="24"/>
              </w:rPr>
            </w:pPr>
            <w:r w:rsidRPr="00A613B3">
              <w:rPr>
                <w:rFonts w:cs="Arial"/>
                <w:b/>
                <w:sz w:val="24"/>
              </w:rPr>
              <w:t xml:space="preserve">City of Sunnyvale, Sunnyvale Water Pollution Control Plant and Wastewater Collection System, Sunnyvale, Santa Clara County </w:t>
            </w:r>
            <w:r w:rsidRPr="008B30ED">
              <w:rPr>
                <w:rFonts w:cs="Arial"/>
                <w:sz w:val="24"/>
              </w:rPr>
              <w:t xml:space="preserve">– </w:t>
            </w:r>
            <w:r w:rsidRPr="00A613B3">
              <w:rPr>
                <w:rFonts w:cs="Arial"/>
                <w:sz w:val="24"/>
              </w:rPr>
              <w:t>Reissuance of NPDES Permit</w:t>
            </w:r>
          </w:p>
          <w:p w:rsidR="00A613B3" w:rsidRDefault="00A613B3" w:rsidP="00A613B3">
            <w:pPr>
              <w:pStyle w:val="ListParagraph"/>
              <w:tabs>
                <w:tab w:val="left" w:pos="0"/>
              </w:tabs>
              <w:ind w:left="540"/>
              <w:rPr>
                <w:rFonts w:cs="Arial"/>
                <w:sz w:val="24"/>
              </w:rPr>
            </w:pPr>
            <w:r w:rsidRPr="00A613B3">
              <w:rPr>
                <w:rFonts w:cs="Arial"/>
                <w:sz w:val="24"/>
              </w:rPr>
              <w:t xml:space="preserve">[Marcia Liao, 510-622-2337, </w:t>
            </w:r>
            <w:hyperlink r:id="rId25" w:history="1">
              <w:r w:rsidRPr="00A613B3">
                <w:rPr>
                  <w:rStyle w:val="Hyperlink"/>
                  <w:rFonts w:cs="Arial"/>
                  <w:sz w:val="24"/>
                </w:rPr>
                <w:t>Marcia.Liao@waterboards.ca.gov</w:t>
              </w:r>
            </w:hyperlink>
            <w:r w:rsidRPr="00A613B3">
              <w:rPr>
                <w:rFonts w:cs="Arial"/>
                <w:sz w:val="24"/>
              </w:rPr>
              <w:t>]</w:t>
            </w:r>
          </w:p>
          <w:p w:rsidR="00BE6EB0" w:rsidRDefault="00BE6EB0" w:rsidP="00BE6EB0">
            <w:pPr>
              <w:tabs>
                <w:tab w:val="left" w:pos="0"/>
              </w:tabs>
            </w:pPr>
          </w:p>
          <w:p w:rsidR="00BE6EB0" w:rsidRPr="00BE6EB0" w:rsidRDefault="00BE6EB0" w:rsidP="00A613B3">
            <w:pPr>
              <w:pStyle w:val="ListParagraph"/>
              <w:tabs>
                <w:tab w:val="left" w:pos="0"/>
              </w:tabs>
              <w:ind w:left="540"/>
              <w:rPr>
                <w:sz w:val="28"/>
                <w:szCs w:val="28"/>
              </w:rPr>
            </w:pPr>
            <w:r w:rsidRPr="00BE6EB0">
              <w:rPr>
                <w:sz w:val="28"/>
                <w:szCs w:val="28"/>
              </w:rPr>
              <w:t xml:space="preserve">Final Order </w:t>
            </w:r>
            <w:hyperlink r:id="rId26" w:history="1">
              <w:r w:rsidRPr="00C22F3F">
                <w:rPr>
                  <w:rStyle w:val="Hyperlink"/>
                  <w:sz w:val="28"/>
                  <w:szCs w:val="28"/>
                </w:rPr>
                <w:t>R2-2014-0035</w:t>
              </w:r>
            </w:hyperlink>
            <w:bookmarkStart w:id="0" w:name="_GoBack"/>
            <w:bookmarkEnd w:id="0"/>
          </w:p>
          <w:p w:rsidR="004E1BFC" w:rsidRPr="004E1BFC" w:rsidRDefault="00BE6EB0" w:rsidP="00A613B3">
            <w:pPr>
              <w:pStyle w:val="ListParagraph"/>
              <w:tabs>
                <w:tab w:val="left" w:pos="0"/>
              </w:tabs>
              <w:ind w:left="540"/>
              <w:rPr>
                <w:rFonts w:cs="Arial"/>
                <w:sz w:val="28"/>
                <w:szCs w:val="28"/>
              </w:rPr>
            </w:pPr>
            <w:hyperlink r:id="rId27" w:history="1">
              <w:r w:rsidR="004E1BFC" w:rsidRPr="004E1BFC">
                <w:rPr>
                  <w:rStyle w:val="Hyperlink"/>
                  <w:rFonts w:cs="Arial"/>
                  <w:sz w:val="28"/>
                  <w:szCs w:val="28"/>
                </w:rPr>
                <w:t>Staff Summary Report</w:t>
              </w:r>
            </w:hyperlink>
          </w:p>
          <w:p w:rsidR="004E1BFC" w:rsidRPr="004E1BFC" w:rsidRDefault="00C22F3F" w:rsidP="00A613B3">
            <w:pPr>
              <w:pStyle w:val="ListParagraph"/>
              <w:tabs>
                <w:tab w:val="left" w:pos="0"/>
              </w:tabs>
              <w:ind w:left="540"/>
              <w:rPr>
                <w:rFonts w:cs="Arial"/>
                <w:sz w:val="28"/>
                <w:szCs w:val="28"/>
              </w:rPr>
            </w:pPr>
            <w:hyperlink r:id="rId28" w:history="1">
              <w:r w:rsidR="004E1BFC" w:rsidRPr="004E1BFC">
                <w:rPr>
                  <w:rStyle w:val="Hyperlink"/>
                  <w:rFonts w:cs="Arial"/>
                  <w:sz w:val="28"/>
                  <w:szCs w:val="28"/>
                </w:rPr>
                <w:t>Tentative Order</w:t>
              </w:r>
            </w:hyperlink>
          </w:p>
          <w:p w:rsidR="004E1BFC" w:rsidRPr="004E1BFC" w:rsidRDefault="00C22F3F" w:rsidP="00A613B3">
            <w:pPr>
              <w:pStyle w:val="ListParagraph"/>
              <w:tabs>
                <w:tab w:val="left" w:pos="0"/>
              </w:tabs>
              <w:ind w:left="540"/>
              <w:rPr>
                <w:rFonts w:cs="Arial"/>
                <w:sz w:val="28"/>
                <w:szCs w:val="28"/>
              </w:rPr>
            </w:pPr>
            <w:hyperlink r:id="rId29" w:history="1">
              <w:r w:rsidR="004E1BFC" w:rsidRPr="004E1BFC">
                <w:rPr>
                  <w:rStyle w:val="Hyperlink"/>
                  <w:rFonts w:cs="Arial"/>
                  <w:sz w:val="28"/>
                  <w:szCs w:val="28"/>
                </w:rPr>
                <w:t>Comments</w:t>
              </w:r>
            </w:hyperlink>
          </w:p>
          <w:p w:rsidR="004E1BFC" w:rsidRPr="004E1BFC" w:rsidRDefault="00C22F3F" w:rsidP="00A613B3">
            <w:pPr>
              <w:pStyle w:val="ListParagraph"/>
              <w:tabs>
                <w:tab w:val="left" w:pos="0"/>
              </w:tabs>
              <w:ind w:left="540"/>
              <w:rPr>
                <w:rFonts w:cs="Arial"/>
                <w:sz w:val="28"/>
                <w:szCs w:val="28"/>
              </w:rPr>
            </w:pPr>
            <w:hyperlink r:id="rId30" w:history="1">
              <w:r w:rsidR="004E1BFC" w:rsidRPr="004E1BFC">
                <w:rPr>
                  <w:rStyle w:val="Hyperlink"/>
                  <w:rFonts w:cs="Arial"/>
                  <w:sz w:val="28"/>
                  <w:szCs w:val="28"/>
                </w:rPr>
                <w:t>Response to Comments</w:t>
              </w:r>
            </w:hyperlink>
          </w:p>
          <w:p w:rsidR="004E1BFC" w:rsidRPr="00A613B3" w:rsidRDefault="004E1BFC" w:rsidP="00A613B3">
            <w:pPr>
              <w:pStyle w:val="ListParagraph"/>
              <w:tabs>
                <w:tab w:val="left" w:pos="0"/>
              </w:tabs>
              <w:ind w:left="540"/>
              <w:rPr>
                <w:rFonts w:cs="Arial"/>
                <w:sz w:val="24"/>
              </w:rPr>
            </w:pPr>
          </w:p>
        </w:tc>
      </w:tr>
      <w:tr w:rsidR="00A613B3" w:rsidRPr="003A2A79" w:rsidTr="00203D12">
        <w:tc>
          <w:tcPr>
            <w:tcW w:w="5000" w:type="pct"/>
            <w:shd w:val="clear" w:color="auto" w:fill="auto"/>
          </w:tcPr>
          <w:p w:rsidR="00A613B3" w:rsidRPr="003A2A79" w:rsidRDefault="00A613B3" w:rsidP="00524C1E">
            <w:pPr>
              <w:rPr>
                <w:rFonts w:cs="Arial"/>
                <w:b/>
                <w:sz w:val="24"/>
              </w:rPr>
            </w:pPr>
          </w:p>
        </w:tc>
      </w:tr>
      <w:tr w:rsidR="003C7E84" w:rsidRPr="003A2A79" w:rsidTr="00DF2043">
        <w:tc>
          <w:tcPr>
            <w:tcW w:w="5000" w:type="pct"/>
            <w:shd w:val="clear" w:color="auto" w:fill="auto"/>
          </w:tcPr>
          <w:p w:rsidR="003C7E84" w:rsidRPr="003C7E84" w:rsidRDefault="003C7E84" w:rsidP="00396070">
            <w:pPr>
              <w:numPr>
                <w:ilvl w:val="0"/>
                <w:numId w:val="1"/>
              </w:numPr>
              <w:ind w:left="540" w:hanging="540"/>
              <w:rPr>
                <w:rFonts w:cs="Arial"/>
                <w:b/>
                <w:sz w:val="24"/>
              </w:rPr>
            </w:pPr>
            <w:r w:rsidRPr="003A2A79">
              <w:rPr>
                <w:rFonts w:cs="Arial"/>
                <w:b/>
                <w:sz w:val="24"/>
              </w:rPr>
              <w:t>Correspondence</w:t>
            </w:r>
          </w:p>
        </w:tc>
      </w:tr>
      <w:tr w:rsidR="003C7E84" w:rsidRPr="003A2A79" w:rsidTr="00DF2043">
        <w:tc>
          <w:tcPr>
            <w:tcW w:w="5000" w:type="pct"/>
            <w:shd w:val="clear" w:color="auto" w:fill="auto"/>
          </w:tcPr>
          <w:p w:rsidR="003C7E84" w:rsidRPr="003C7E84" w:rsidRDefault="003C7E84" w:rsidP="00DF2043">
            <w:pPr>
              <w:rPr>
                <w:rFonts w:cs="Arial"/>
                <w:b/>
                <w:sz w:val="24"/>
              </w:rPr>
            </w:pPr>
          </w:p>
        </w:tc>
      </w:tr>
      <w:tr w:rsidR="003C7E84" w:rsidRPr="003A2A79" w:rsidTr="003C7E84">
        <w:tc>
          <w:tcPr>
            <w:tcW w:w="5000" w:type="pct"/>
            <w:shd w:val="clear" w:color="auto" w:fill="auto"/>
          </w:tcPr>
          <w:p w:rsidR="003C7E84" w:rsidRPr="003C7E84" w:rsidRDefault="003C7E84" w:rsidP="00DF2043">
            <w:pPr>
              <w:numPr>
                <w:ilvl w:val="0"/>
                <w:numId w:val="1"/>
              </w:numPr>
              <w:spacing w:after="120"/>
              <w:ind w:left="540" w:hanging="540"/>
              <w:rPr>
                <w:rFonts w:cs="Arial"/>
                <w:b/>
                <w:sz w:val="24"/>
              </w:rPr>
            </w:pPr>
            <w:r w:rsidRPr="003C7E84">
              <w:rPr>
                <w:rFonts w:cs="Arial"/>
                <w:b/>
                <w:sz w:val="24"/>
              </w:rPr>
              <w:t>Closed Session – Personnel</w:t>
            </w:r>
          </w:p>
        </w:tc>
      </w:tr>
      <w:tr w:rsidR="003C7E84" w:rsidRPr="003C7E84" w:rsidTr="003C7E84">
        <w:tc>
          <w:tcPr>
            <w:tcW w:w="5000" w:type="pct"/>
            <w:shd w:val="clear" w:color="auto" w:fill="auto"/>
          </w:tcPr>
          <w:p w:rsidR="003C7E84" w:rsidRPr="003C7E84" w:rsidRDefault="003C7E84" w:rsidP="001E08C9">
            <w:pPr>
              <w:ind w:left="540"/>
              <w:rPr>
                <w:rFonts w:cs="Arial"/>
                <w:sz w:val="24"/>
              </w:rPr>
            </w:pPr>
            <w:r w:rsidRPr="003C7E84">
              <w:rPr>
                <w:rFonts w:cs="Arial"/>
                <w:sz w:val="24"/>
              </w:rPr>
              <w:t>The Board may meet in closed session to discuss personnel matters.</w:t>
            </w:r>
          </w:p>
          <w:p w:rsidR="003C7E84" w:rsidRPr="003C7E84" w:rsidRDefault="003C7E84" w:rsidP="001E08C9">
            <w:pPr>
              <w:ind w:left="540"/>
              <w:rPr>
                <w:rFonts w:cs="Arial"/>
                <w:sz w:val="24"/>
              </w:rPr>
            </w:pPr>
            <w:r w:rsidRPr="003C7E84">
              <w:rPr>
                <w:rFonts w:cs="Arial"/>
                <w:sz w:val="24"/>
              </w:rPr>
              <w:t>[Authority: Government Code section 11126(a)]</w:t>
            </w:r>
          </w:p>
        </w:tc>
      </w:tr>
      <w:tr w:rsidR="003C7E84" w:rsidRPr="003A2A79" w:rsidTr="003C7E84">
        <w:tc>
          <w:tcPr>
            <w:tcW w:w="5000" w:type="pct"/>
            <w:shd w:val="clear" w:color="auto" w:fill="auto"/>
          </w:tcPr>
          <w:p w:rsidR="003C7E84" w:rsidRPr="003C7E84" w:rsidRDefault="003C7E84" w:rsidP="003C7E84">
            <w:pPr>
              <w:rPr>
                <w:rFonts w:cs="Arial"/>
                <w:b/>
                <w:sz w:val="24"/>
              </w:rPr>
            </w:pPr>
          </w:p>
        </w:tc>
      </w:tr>
      <w:tr w:rsidR="003C7E84" w:rsidRPr="003A2A79" w:rsidTr="003C7E84">
        <w:tc>
          <w:tcPr>
            <w:tcW w:w="5000" w:type="pct"/>
            <w:shd w:val="clear" w:color="auto" w:fill="auto"/>
          </w:tcPr>
          <w:p w:rsidR="003C7E84" w:rsidRPr="003C7E84" w:rsidRDefault="003C7E84" w:rsidP="00DF2043">
            <w:pPr>
              <w:numPr>
                <w:ilvl w:val="0"/>
                <w:numId w:val="1"/>
              </w:numPr>
              <w:spacing w:after="120"/>
              <w:ind w:left="540" w:hanging="540"/>
              <w:rPr>
                <w:rFonts w:cs="Arial"/>
                <w:b/>
                <w:sz w:val="24"/>
              </w:rPr>
            </w:pPr>
            <w:r w:rsidRPr="003A2A79">
              <w:rPr>
                <w:rFonts w:cs="Arial"/>
                <w:b/>
                <w:sz w:val="24"/>
              </w:rPr>
              <w:t>C</w:t>
            </w:r>
            <w:r w:rsidRPr="003C7E84">
              <w:rPr>
                <w:rFonts w:cs="Arial"/>
                <w:b/>
                <w:sz w:val="24"/>
              </w:rPr>
              <w:t xml:space="preserve">losed Session – Litigation  </w:t>
            </w:r>
          </w:p>
        </w:tc>
      </w:tr>
      <w:tr w:rsidR="003C7E84" w:rsidRPr="003C7E84" w:rsidTr="003C7E84">
        <w:tc>
          <w:tcPr>
            <w:tcW w:w="5000" w:type="pct"/>
            <w:shd w:val="clear" w:color="auto" w:fill="auto"/>
          </w:tcPr>
          <w:p w:rsidR="003C7E84" w:rsidRPr="003C7E84" w:rsidRDefault="003C7E84" w:rsidP="001E08C9">
            <w:pPr>
              <w:ind w:left="540"/>
              <w:rPr>
                <w:rFonts w:cs="Arial"/>
                <w:sz w:val="24"/>
              </w:rPr>
            </w:pPr>
            <w:r w:rsidRPr="003C7E84">
              <w:rPr>
                <w:rFonts w:cs="Arial"/>
                <w:sz w:val="24"/>
              </w:rPr>
              <w:t xml:space="preserve">The Board may meet in closed session to discuss significant exposure to litigation. The Board also may meet to discuss whether or not to initiate litigation. </w:t>
            </w:r>
          </w:p>
          <w:p w:rsidR="003C7E84" w:rsidRPr="003C7E84" w:rsidRDefault="003C7E84" w:rsidP="001E08C9">
            <w:pPr>
              <w:ind w:left="540"/>
              <w:rPr>
                <w:rFonts w:cs="Arial"/>
                <w:sz w:val="24"/>
              </w:rPr>
            </w:pPr>
            <w:r w:rsidRPr="003C7E84">
              <w:rPr>
                <w:rFonts w:cs="Arial"/>
                <w:sz w:val="24"/>
              </w:rPr>
              <w:t xml:space="preserve">[Authority: Government Code sections 11126(e)(1) and 11126(2)(B)-(C)] </w:t>
            </w:r>
          </w:p>
        </w:tc>
      </w:tr>
      <w:tr w:rsidR="003C7E84" w:rsidRPr="003A2A79" w:rsidTr="003C7E84">
        <w:tc>
          <w:tcPr>
            <w:tcW w:w="5000" w:type="pct"/>
            <w:shd w:val="clear" w:color="auto" w:fill="auto"/>
          </w:tcPr>
          <w:p w:rsidR="003C7E84" w:rsidRPr="003C7E84" w:rsidRDefault="003C7E84" w:rsidP="003C7E84">
            <w:pPr>
              <w:rPr>
                <w:rFonts w:cs="Arial"/>
                <w:b/>
                <w:sz w:val="24"/>
              </w:rPr>
            </w:pPr>
          </w:p>
        </w:tc>
      </w:tr>
      <w:tr w:rsidR="003C7E84" w:rsidRPr="003A2A79" w:rsidTr="003C7E84">
        <w:tc>
          <w:tcPr>
            <w:tcW w:w="5000" w:type="pct"/>
            <w:shd w:val="clear" w:color="auto" w:fill="auto"/>
          </w:tcPr>
          <w:p w:rsidR="003C7E84" w:rsidRPr="003C7E84" w:rsidRDefault="003C7E84" w:rsidP="00DF2043">
            <w:pPr>
              <w:numPr>
                <w:ilvl w:val="0"/>
                <w:numId w:val="1"/>
              </w:numPr>
              <w:spacing w:after="120"/>
              <w:ind w:left="540" w:hanging="540"/>
              <w:rPr>
                <w:rFonts w:cs="Arial"/>
                <w:b/>
                <w:sz w:val="24"/>
              </w:rPr>
            </w:pPr>
            <w:r w:rsidRPr="003C7E84">
              <w:rPr>
                <w:rFonts w:cs="Arial"/>
                <w:b/>
                <w:sz w:val="24"/>
              </w:rPr>
              <w:t>Closed Session – Deliberation</w:t>
            </w:r>
          </w:p>
        </w:tc>
      </w:tr>
      <w:tr w:rsidR="003C7E84" w:rsidRPr="003C7E84" w:rsidTr="003C7E84">
        <w:tc>
          <w:tcPr>
            <w:tcW w:w="5000" w:type="pct"/>
            <w:shd w:val="clear" w:color="auto" w:fill="auto"/>
          </w:tcPr>
          <w:p w:rsidR="003C7E84" w:rsidRPr="003C7E84" w:rsidRDefault="003C7E84" w:rsidP="001E08C9">
            <w:pPr>
              <w:ind w:left="540"/>
              <w:rPr>
                <w:rFonts w:cs="Arial"/>
                <w:sz w:val="24"/>
              </w:rPr>
            </w:pPr>
            <w:r w:rsidRPr="003C7E84">
              <w:rPr>
                <w:rFonts w:cs="Arial"/>
                <w:sz w:val="24"/>
              </w:rPr>
              <w:t>The Board may meet in closed session to consider evidence received in an adjudicatory hearing and deliberate on a decision to be reached based on that evidence.</w:t>
            </w:r>
          </w:p>
          <w:p w:rsidR="003C7E84" w:rsidRPr="003C7E84" w:rsidRDefault="003C7E84" w:rsidP="001E08C9">
            <w:pPr>
              <w:ind w:left="540"/>
              <w:rPr>
                <w:rFonts w:cs="Arial"/>
                <w:sz w:val="24"/>
              </w:rPr>
            </w:pPr>
            <w:r w:rsidRPr="003C7E84">
              <w:rPr>
                <w:rFonts w:cs="Arial"/>
                <w:sz w:val="24"/>
              </w:rPr>
              <w:t>[Authority: Government Code section 11126(c)(3)]</w:t>
            </w:r>
          </w:p>
        </w:tc>
      </w:tr>
      <w:tr w:rsidR="003C7E84" w:rsidRPr="003A2A79" w:rsidTr="003C7E84">
        <w:tc>
          <w:tcPr>
            <w:tcW w:w="5000" w:type="pct"/>
            <w:shd w:val="clear" w:color="auto" w:fill="auto"/>
          </w:tcPr>
          <w:p w:rsidR="003C7E84" w:rsidRPr="003C7E84" w:rsidRDefault="003C7E84" w:rsidP="003C7E84">
            <w:pPr>
              <w:rPr>
                <w:rFonts w:cs="Arial"/>
                <w:b/>
                <w:sz w:val="24"/>
              </w:rPr>
            </w:pPr>
          </w:p>
        </w:tc>
      </w:tr>
      <w:tr w:rsidR="003C7E84" w:rsidRPr="003A2A79" w:rsidTr="003C7E84">
        <w:tc>
          <w:tcPr>
            <w:tcW w:w="5000" w:type="pct"/>
            <w:shd w:val="clear" w:color="auto" w:fill="auto"/>
          </w:tcPr>
          <w:p w:rsidR="003C7E84" w:rsidRPr="003C7E84" w:rsidRDefault="003C7E84" w:rsidP="003C7E84">
            <w:pPr>
              <w:numPr>
                <w:ilvl w:val="0"/>
                <w:numId w:val="1"/>
              </w:numPr>
              <w:ind w:left="540" w:hanging="540"/>
              <w:rPr>
                <w:rFonts w:cs="Arial"/>
                <w:b/>
                <w:sz w:val="24"/>
              </w:rPr>
            </w:pPr>
            <w:r w:rsidRPr="003A2A79">
              <w:rPr>
                <w:rFonts w:cs="Arial"/>
                <w:b/>
                <w:sz w:val="24"/>
              </w:rPr>
              <w:t>Adjournment to the Next Board Meeting</w:t>
            </w:r>
            <w:r w:rsidRPr="003C7E84">
              <w:rPr>
                <w:rFonts w:cs="Arial"/>
                <w:b/>
                <w:sz w:val="24"/>
              </w:rPr>
              <w:t xml:space="preserve"> – </w:t>
            </w:r>
            <w:r>
              <w:rPr>
                <w:rFonts w:cs="Arial"/>
                <w:b/>
                <w:sz w:val="24"/>
              </w:rPr>
              <w:t>October 8</w:t>
            </w:r>
            <w:r w:rsidRPr="003C7E84">
              <w:rPr>
                <w:rFonts w:cs="Arial"/>
                <w:b/>
                <w:sz w:val="24"/>
              </w:rPr>
              <w:t>, 2014</w:t>
            </w:r>
          </w:p>
        </w:tc>
      </w:tr>
      <w:tr w:rsidR="003C7E84" w:rsidRPr="003A2A79" w:rsidTr="003C7E84">
        <w:tc>
          <w:tcPr>
            <w:tcW w:w="5000" w:type="pct"/>
            <w:shd w:val="clear" w:color="auto" w:fill="auto"/>
          </w:tcPr>
          <w:p w:rsidR="003C7E84" w:rsidRPr="003A2A79" w:rsidRDefault="003C7E84" w:rsidP="003C7E84">
            <w:pPr>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31"/>
          <w:footerReference w:type="default" r:id="rId32"/>
          <w:headerReference w:type="first" r:id="rId33"/>
          <w:footerReference w:type="first" r:id="rId34"/>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w:t>
      </w:r>
      <w:r w:rsidR="006D5081">
        <w:rPr>
          <w:rFonts w:cs="Arial"/>
          <w:spacing w:val="-2"/>
          <w:szCs w:val="20"/>
        </w:rPr>
        <w:t>,</w:t>
      </w:r>
      <w:r w:rsidRPr="003A2A79">
        <w:rPr>
          <w:rFonts w:cs="Arial"/>
          <w:spacing w:val="-2"/>
          <w:szCs w:val="20"/>
        </w:rPr>
        <w:t xml:space="preserve">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35"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36"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C22F3F" w:rsidP="00AA11C6">
      <w:pPr>
        <w:overflowPunct w:val="0"/>
        <w:autoSpaceDE w:val="0"/>
        <w:autoSpaceDN w:val="0"/>
        <w:adjustRightInd w:val="0"/>
        <w:jc w:val="center"/>
        <w:textAlignment w:val="baseline"/>
        <w:rPr>
          <w:rFonts w:cs="Arial"/>
          <w:sz w:val="18"/>
          <w:szCs w:val="20"/>
        </w:rPr>
      </w:pPr>
      <w:hyperlink r:id="rId37"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 xml:space="preserve">Margaret Abe-Koga </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Mountain View</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Newsha Ajami</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John Muller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Half Moon Bay</w:t>
            </w:r>
          </w:p>
        </w:tc>
      </w:tr>
      <w:tr w:rsidR="00FF13C7" w:rsidRPr="003A2A79" w:rsidTr="00FF13C7">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r w:rsidRPr="003A2A79">
              <w:rPr>
                <w:rFonts w:cs="Arial"/>
                <w:szCs w:val="20"/>
              </w:rPr>
              <w:t>Vacancy</w:t>
            </w:r>
          </w:p>
        </w:tc>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Counsel to the Board</w:t>
            </w:r>
          </w:p>
        </w:tc>
      </w:tr>
      <w:tr w:rsidR="00AA11C6" w:rsidRPr="003A2A79" w:rsidTr="00D65B6C">
        <w:trPr>
          <w:trHeight w:val="299"/>
        </w:trPr>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 xml:space="preserve">Thomas Mumley </w:t>
            </w:r>
          </w:p>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Dyan Whyte</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Yuri Won</w:t>
            </w:r>
            <w:r w:rsidRPr="003A2A79">
              <w:rPr>
                <w:rFonts w:cs="Arial"/>
                <w:sz w:val="20"/>
                <w:szCs w:val="20"/>
              </w:rPr>
              <w:br/>
              <w:t>Tamarin Austin</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EE5A7C" w:rsidRPr="003A2A79" w:rsidTr="00705801">
        <w:tc>
          <w:tcPr>
            <w:tcW w:w="1667"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7A1808" w:rsidRDefault="00D65B6C" w:rsidP="00D65B6C">
            <w:pPr>
              <w:overflowPunct w:val="0"/>
              <w:autoSpaceDE w:val="0"/>
              <w:autoSpaceDN w:val="0"/>
              <w:adjustRightInd w:val="0"/>
              <w:textAlignment w:val="baseline"/>
              <w:rPr>
                <w:rFonts w:cs="Arial"/>
                <w:b/>
                <w:bCs/>
                <w:i/>
                <w:iCs/>
                <w:sz w:val="20"/>
                <w:szCs w:val="20"/>
                <w:highlight w:val="yellow"/>
              </w:rPr>
            </w:pPr>
            <w:r>
              <w:rPr>
                <w:rFonts w:cs="Arial"/>
                <w:sz w:val="20"/>
                <w:szCs w:val="20"/>
              </w:rPr>
              <w:t>Angela Tsao</w:t>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bottom"/>
          </w:tcPr>
          <w:p w:rsidR="00AA4279" w:rsidRPr="003A2A79" w:rsidRDefault="00AA11C6" w:rsidP="00705801">
            <w:pPr>
              <w:overflowPunct w:val="0"/>
              <w:autoSpaceDE w:val="0"/>
              <w:autoSpaceDN w:val="0"/>
              <w:adjustRightInd w:val="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p>
          <w:p w:rsidR="00AA11C6" w:rsidRPr="003A2A79" w:rsidRDefault="00AA4279"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Waste Containment</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Naomi Feger, Chief</w:t>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Shin-Roei Lee,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w:t>
            </w:r>
            <w:proofErr w:type="spellStart"/>
            <w:r w:rsidRPr="003A2A79">
              <w:rPr>
                <w:rFonts w:cs="Arial"/>
                <w:sz w:val="20"/>
                <w:szCs w:val="20"/>
              </w:rPr>
              <w:t>Lichten</w:t>
            </w:r>
            <w:proofErr w:type="spellEnd"/>
            <w:r w:rsidRPr="003A2A79">
              <w:rPr>
                <w:rFonts w:cs="Arial"/>
                <w:sz w:val="20"/>
                <w:szCs w:val="20"/>
              </w:rPr>
              <w:t>,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Dale C. Bowyer,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Alec Naugle, Section Leader  </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James Ponton,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William Hurley,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David Elias, Section Leader</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Christine Boschen,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Permits Division</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Lila Tang, Chief</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Stephen Hill,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Bill Johnson,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ind w:right="-222"/>
              <w:textAlignment w:val="baseline"/>
              <w:rPr>
                <w:rFonts w:cs="Arial"/>
                <w:b/>
                <w:bCs/>
                <w:i/>
                <w:iCs/>
                <w:sz w:val="20"/>
                <w:szCs w:val="20"/>
              </w:rPr>
            </w:pPr>
            <w:r w:rsidRPr="003A2A79">
              <w:rPr>
                <w:rFonts w:cs="Arial"/>
                <w:sz w:val="20"/>
                <w:szCs w:val="20"/>
              </w:rPr>
              <w:t xml:space="preserve">John D. </w:t>
            </w:r>
            <w:proofErr w:type="spellStart"/>
            <w:r w:rsidRPr="003A2A79">
              <w:rPr>
                <w:rFonts w:cs="Arial"/>
                <w:sz w:val="20"/>
                <w:szCs w:val="20"/>
              </w:rPr>
              <w:t>Wolfenden</w:t>
            </w:r>
            <w:proofErr w:type="spellEnd"/>
            <w:r w:rsidRPr="003A2A79">
              <w:rPr>
                <w:rFonts w:cs="Arial"/>
                <w:sz w:val="20"/>
                <w:szCs w:val="20"/>
              </w:rPr>
              <w:t xml:space="preserve">, Section </w:t>
            </w:r>
            <w:r w:rsidR="001F1D7B" w:rsidRPr="003A2A79">
              <w:rPr>
                <w:rFonts w:cs="Arial"/>
                <w:sz w:val="20"/>
                <w:szCs w:val="20"/>
              </w:rPr>
              <w:t>L</w:t>
            </w:r>
            <w:r w:rsidRPr="003A2A79">
              <w:rPr>
                <w:rFonts w:cs="Arial"/>
                <w:sz w:val="20"/>
                <w:szCs w:val="20"/>
              </w:rPr>
              <w:t>eader</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Claudia </w:t>
            </w:r>
            <w:proofErr w:type="spellStart"/>
            <w:r w:rsidRPr="003A2A79">
              <w:rPr>
                <w:rFonts w:cs="Arial"/>
                <w:sz w:val="20"/>
                <w:szCs w:val="20"/>
              </w:rPr>
              <w:t>Villacorta</w:t>
            </w:r>
            <w:proofErr w:type="spellEnd"/>
            <w:r w:rsidRPr="003A2A79">
              <w:rPr>
                <w:rFonts w:cs="Arial"/>
                <w:sz w:val="20"/>
                <w:szCs w:val="20"/>
              </w:rPr>
              <w:t xml:space="preserve">, </w:t>
            </w:r>
            <w:r w:rsidRPr="003A2A79">
              <w:rPr>
                <w:rFonts w:cs="Arial"/>
                <w:sz w:val="19"/>
                <w:szCs w:val="19"/>
              </w:rPr>
              <w:t>Section Leader</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Laurent Meillier</w:t>
            </w:r>
            <w:r w:rsidR="00AA4279" w:rsidRPr="003A2A79">
              <w:rPr>
                <w:rFonts w:cs="Arial"/>
                <w:sz w:val="20"/>
                <w:szCs w:val="20"/>
              </w:rPr>
              <w:t xml:space="preserve">, Section Leader </w:t>
            </w:r>
            <w:r w:rsidR="00AA4279" w:rsidRPr="003A2A79">
              <w:rPr>
                <w:rFonts w:cs="Arial"/>
                <w:sz w:val="20"/>
                <w:szCs w:val="20"/>
              </w:rPr>
              <w:tab/>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Brian Thompson, Section Leader </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00AA4279" w:rsidRPr="003A2A79">
              <w:rPr>
                <w:rFonts w:cs="Arial"/>
                <w:sz w:val="20"/>
                <w:szCs w:val="20"/>
              </w:rPr>
              <w:t>, Section Leader</w:t>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Elihu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7A" w:rsidRDefault="0089527A">
      <w:r>
        <w:separator/>
      </w:r>
    </w:p>
  </w:endnote>
  <w:endnote w:type="continuationSeparator" w:id="0">
    <w:p w:rsidR="0089527A" w:rsidRDefault="0089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AE5D8C" w:rsidRDefault="00AE5D8C" w:rsidP="00AE5D8C">
    <w:pPr>
      <w:pStyle w:val="Footer"/>
      <w:ind w:left="-360"/>
      <w:rPr>
        <w:sz w:val="18"/>
        <w:szCs w:val="18"/>
      </w:rPr>
    </w:pPr>
    <w:r>
      <w:rPr>
        <w:sz w:val="18"/>
        <w:szCs w:val="18"/>
      </w:rPr>
      <w:t>R</w:t>
    </w:r>
    <w:r w:rsidR="005F64D2">
      <w:rPr>
        <w:sz w:val="18"/>
        <w:szCs w:val="18"/>
      </w:rPr>
      <w:t xml:space="preserve">2 </w:t>
    </w:r>
    <w:r w:rsidR="001E21A2">
      <w:rPr>
        <w:sz w:val="18"/>
        <w:szCs w:val="18"/>
      </w:rPr>
      <w:t>09/10/14-0</w:t>
    </w:r>
    <w:r w:rsidR="00102868">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0C55DC44" wp14:editId="54EFCE74">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143745">
      <w:rPr>
        <w:sz w:val="18"/>
        <w:szCs w:val="18"/>
      </w:rPr>
      <w:t>0</w:t>
    </w:r>
    <w:r w:rsidR="001E21A2">
      <w:rPr>
        <w:sz w:val="18"/>
        <w:szCs w:val="18"/>
      </w:rPr>
      <w:t>9/10/14-0</w:t>
    </w:r>
    <w:r w:rsidR="00102868">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7A" w:rsidRDefault="0089527A">
      <w:r>
        <w:separator/>
      </w:r>
    </w:p>
  </w:footnote>
  <w:footnote w:type="continuationSeparator" w:id="0">
    <w:p w:rsidR="0089527A" w:rsidRDefault="0089527A">
      <w:r>
        <w:continuationSeparator/>
      </w:r>
    </w:p>
    <w:p w:rsidR="0089527A" w:rsidRPr="00976B5B" w:rsidRDefault="0089527A">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89527A" w:rsidRPr="00976B5B" w:rsidRDefault="0089527A"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C22F3F">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0B0BAC3" wp14:editId="66F97DA4">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DAE"/>
    <w:multiLevelType w:val="hybridMultilevel"/>
    <w:tmpl w:val="91A4A8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2BED4BAF"/>
    <w:multiLevelType w:val="hybridMultilevel"/>
    <w:tmpl w:val="666219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BEE72DB"/>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6E10B50"/>
    <w:multiLevelType w:val="hybridMultilevel"/>
    <w:tmpl w:val="7034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16023D5"/>
    <w:multiLevelType w:val="hybridMultilevel"/>
    <w:tmpl w:val="AF143730"/>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B52B13"/>
    <w:multiLevelType w:val="hybridMultilevel"/>
    <w:tmpl w:val="070484A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75840981"/>
    <w:multiLevelType w:val="hybridMultilevel"/>
    <w:tmpl w:val="C67CFA52"/>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3"/>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0188"/>
    <w:rsid w:val="0003268E"/>
    <w:rsid w:val="00032CE3"/>
    <w:rsid w:val="00033BD7"/>
    <w:rsid w:val="00045422"/>
    <w:rsid w:val="000461A0"/>
    <w:rsid w:val="000464A9"/>
    <w:rsid w:val="00053515"/>
    <w:rsid w:val="0005474E"/>
    <w:rsid w:val="00054C76"/>
    <w:rsid w:val="00057346"/>
    <w:rsid w:val="000633EC"/>
    <w:rsid w:val="000657A0"/>
    <w:rsid w:val="00075DC7"/>
    <w:rsid w:val="000761D3"/>
    <w:rsid w:val="00080173"/>
    <w:rsid w:val="0008027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2868"/>
    <w:rsid w:val="00105240"/>
    <w:rsid w:val="00113A79"/>
    <w:rsid w:val="0011780A"/>
    <w:rsid w:val="00122E4D"/>
    <w:rsid w:val="00123011"/>
    <w:rsid w:val="001239EB"/>
    <w:rsid w:val="001262C2"/>
    <w:rsid w:val="00126A05"/>
    <w:rsid w:val="00133592"/>
    <w:rsid w:val="00133604"/>
    <w:rsid w:val="0013451C"/>
    <w:rsid w:val="00143745"/>
    <w:rsid w:val="0014452B"/>
    <w:rsid w:val="0014763C"/>
    <w:rsid w:val="00147A36"/>
    <w:rsid w:val="00151842"/>
    <w:rsid w:val="00152D13"/>
    <w:rsid w:val="00154F65"/>
    <w:rsid w:val="0015687C"/>
    <w:rsid w:val="00156F98"/>
    <w:rsid w:val="00160790"/>
    <w:rsid w:val="00166EF6"/>
    <w:rsid w:val="0017033D"/>
    <w:rsid w:val="00170EED"/>
    <w:rsid w:val="00174A77"/>
    <w:rsid w:val="00177EBE"/>
    <w:rsid w:val="00185000"/>
    <w:rsid w:val="0018609B"/>
    <w:rsid w:val="00187A35"/>
    <w:rsid w:val="00190018"/>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59F6"/>
    <w:rsid w:val="001D7EA5"/>
    <w:rsid w:val="001E08C9"/>
    <w:rsid w:val="001E1195"/>
    <w:rsid w:val="001E21A2"/>
    <w:rsid w:val="001E7837"/>
    <w:rsid w:val="001F184D"/>
    <w:rsid w:val="001F1D7B"/>
    <w:rsid w:val="001F1D88"/>
    <w:rsid w:val="001F5047"/>
    <w:rsid w:val="001F59E4"/>
    <w:rsid w:val="0021011E"/>
    <w:rsid w:val="0021322C"/>
    <w:rsid w:val="002143F2"/>
    <w:rsid w:val="00216645"/>
    <w:rsid w:val="00217DD5"/>
    <w:rsid w:val="00227373"/>
    <w:rsid w:val="00227E0B"/>
    <w:rsid w:val="002333FC"/>
    <w:rsid w:val="00234609"/>
    <w:rsid w:val="0023785C"/>
    <w:rsid w:val="00240146"/>
    <w:rsid w:val="002425F4"/>
    <w:rsid w:val="002527A6"/>
    <w:rsid w:val="002630D2"/>
    <w:rsid w:val="00267C8E"/>
    <w:rsid w:val="00275308"/>
    <w:rsid w:val="00283428"/>
    <w:rsid w:val="00286587"/>
    <w:rsid w:val="00292FDF"/>
    <w:rsid w:val="00294EC2"/>
    <w:rsid w:val="00297571"/>
    <w:rsid w:val="002A00D5"/>
    <w:rsid w:val="002A12FE"/>
    <w:rsid w:val="002A1CCC"/>
    <w:rsid w:val="002A383B"/>
    <w:rsid w:val="002A7C6E"/>
    <w:rsid w:val="002D3E17"/>
    <w:rsid w:val="002D3E32"/>
    <w:rsid w:val="002D54CD"/>
    <w:rsid w:val="002D73C1"/>
    <w:rsid w:val="002D7472"/>
    <w:rsid w:val="002E11C7"/>
    <w:rsid w:val="002E180A"/>
    <w:rsid w:val="002E5028"/>
    <w:rsid w:val="002F050E"/>
    <w:rsid w:val="002F2E59"/>
    <w:rsid w:val="00302FE8"/>
    <w:rsid w:val="003110C9"/>
    <w:rsid w:val="003142B2"/>
    <w:rsid w:val="00314B9D"/>
    <w:rsid w:val="0032297F"/>
    <w:rsid w:val="003267DE"/>
    <w:rsid w:val="00330370"/>
    <w:rsid w:val="00340B1A"/>
    <w:rsid w:val="003433F6"/>
    <w:rsid w:val="0035668D"/>
    <w:rsid w:val="00357F03"/>
    <w:rsid w:val="00360A26"/>
    <w:rsid w:val="00367BBF"/>
    <w:rsid w:val="00372916"/>
    <w:rsid w:val="00374F8C"/>
    <w:rsid w:val="00386A5E"/>
    <w:rsid w:val="00386F81"/>
    <w:rsid w:val="00394FF9"/>
    <w:rsid w:val="00396070"/>
    <w:rsid w:val="003974A6"/>
    <w:rsid w:val="00397B1D"/>
    <w:rsid w:val="003A2A79"/>
    <w:rsid w:val="003A55BC"/>
    <w:rsid w:val="003B1E60"/>
    <w:rsid w:val="003B64E6"/>
    <w:rsid w:val="003C7E84"/>
    <w:rsid w:val="003D1795"/>
    <w:rsid w:val="003E0C90"/>
    <w:rsid w:val="003E34F7"/>
    <w:rsid w:val="003E4B2F"/>
    <w:rsid w:val="003F0398"/>
    <w:rsid w:val="003F43F8"/>
    <w:rsid w:val="003F6183"/>
    <w:rsid w:val="004013E0"/>
    <w:rsid w:val="0040631F"/>
    <w:rsid w:val="004064CB"/>
    <w:rsid w:val="004078A0"/>
    <w:rsid w:val="00412483"/>
    <w:rsid w:val="0041724B"/>
    <w:rsid w:val="00425270"/>
    <w:rsid w:val="00426E63"/>
    <w:rsid w:val="00437585"/>
    <w:rsid w:val="00446C65"/>
    <w:rsid w:val="004513B4"/>
    <w:rsid w:val="0045268C"/>
    <w:rsid w:val="00453584"/>
    <w:rsid w:val="00456359"/>
    <w:rsid w:val="00460357"/>
    <w:rsid w:val="00461A78"/>
    <w:rsid w:val="0046424A"/>
    <w:rsid w:val="0046490C"/>
    <w:rsid w:val="00467F67"/>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BFC"/>
    <w:rsid w:val="004E1E28"/>
    <w:rsid w:val="004E3983"/>
    <w:rsid w:val="004E3DC9"/>
    <w:rsid w:val="004F1AFE"/>
    <w:rsid w:val="004F73E8"/>
    <w:rsid w:val="005007B6"/>
    <w:rsid w:val="00501E9F"/>
    <w:rsid w:val="005056F7"/>
    <w:rsid w:val="00511BE9"/>
    <w:rsid w:val="00512291"/>
    <w:rsid w:val="00514410"/>
    <w:rsid w:val="00524C1E"/>
    <w:rsid w:val="005250B3"/>
    <w:rsid w:val="005250C3"/>
    <w:rsid w:val="0052708D"/>
    <w:rsid w:val="00527DCE"/>
    <w:rsid w:val="005303FF"/>
    <w:rsid w:val="00534BC6"/>
    <w:rsid w:val="0053769F"/>
    <w:rsid w:val="0053770E"/>
    <w:rsid w:val="00545E66"/>
    <w:rsid w:val="00547040"/>
    <w:rsid w:val="00555A25"/>
    <w:rsid w:val="00561211"/>
    <w:rsid w:val="005615C3"/>
    <w:rsid w:val="005659B7"/>
    <w:rsid w:val="00567848"/>
    <w:rsid w:val="00574AE8"/>
    <w:rsid w:val="005800B5"/>
    <w:rsid w:val="005808E2"/>
    <w:rsid w:val="00583606"/>
    <w:rsid w:val="00583D6C"/>
    <w:rsid w:val="00586B4F"/>
    <w:rsid w:val="00591CD4"/>
    <w:rsid w:val="00596B6A"/>
    <w:rsid w:val="00596F08"/>
    <w:rsid w:val="005A1101"/>
    <w:rsid w:val="005B22F6"/>
    <w:rsid w:val="005B72FF"/>
    <w:rsid w:val="005C03A4"/>
    <w:rsid w:val="005C258F"/>
    <w:rsid w:val="005C7B46"/>
    <w:rsid w:val="005D10D0"/>
    <w:rsid w:val="005D20D6"/>
    <w:rsid w:val="005D5C75"/>
    <w:rsid w:val="005E469A"/>
    <w:rsid w:val="005E6301"/>
    <w:rsid w:val="005F4BD0"/>
    <w:rsid w:val="005F62D3"/>
    <w:rsid w:val="005F64D2"/>
    <w:rsid w:val="005F7AB4"/>
    <w:rsid w:val="0060244D"/>
    <w:rsid w:val="006054F5"/>
    <w:rsid w:val="00605C5D"/>
    <w:rsid w:val="00612118"/>
    <w:rsid w:val="00613784"/>
    <w:rsid w:val="0061429E"/>
    <w:rsid w:val="00614AA4"/>
    <w:rsid w:val="00614E49"/>
    <w:rsid w:val="006231C9"/>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C4519"/>
    <w:rsid w:val="006C5545"/>
    <w:rsid w:val="006C71FB"/>
    <w:rsid w:val="006D29DE"/>
    <w:rsid w:val="006D30CA"/>
    <w:rsid w:val="006D5081"/>
    <w:rsid w:val="006E1238"/>
    <w:rsid w:val="006E61F3"/>
    <w:rsid w:val="006F1379"/>
    <w:rsid w:val="006F179E"/>
    <w:rsid w:val="006F4615"/>
    <w:rsid w:val="006F6108"/>
    <w:rsid w:val="006F7055"/>
    <w:rsid w:val="007006F3"/>
    <w:rsid w:val="00703A95"/>
    <w:rsid w:val="00705801"/>
    <w:rsid w:val="00707FB8"/>
    <w:rsid w:val="007113E2"/>
    <w:rsid w:val="0071315F"/>
    <w:rsid w:val="007140D5"/>
    <w:rsid w:val="00717CAD"/>
    <w:rsid w:val="00726318"/>
    <w:rsid w:val="00726A02"/>
    <w:rsid w:val="00732515"/>
    <w:rsid w:val="00741EEB"/>
    <w:rsid w:val="00742F4B"/>
    <w:rsid w:val="00744402"/>
    <w:rsid w:val="00744B32"/>
    <w:rsid w:val="0074731F"/>
    <w:rsid w:val="00760A8F"/>
    <w:rsid w:val="00760E14"/>
    <w:rsid w:val="00761FDB"/>
    <w:rsid w:val="00771DEA"/>
    <w:rsid w:val="0077215E"/>
    <w:rsid w:val="00782FBD"/>
    <w:rsid w:val="00783E0B"/>
    <w:rsid w:val="007859CE"/>
    <w:rsid w:val="0078621F"/>
    <w:rsid w:val="007864FB"/>
    <w:rsid w:val="00787833"/>
    <w:rsid w:val="00791C30"/>
    <w:rsid w:val="007972D0"/>
    <w:rsid w:val="0079781A"/>
    <w:rsid w:val="00797EE1"/>
    <w:rsid w:val="007A1808"/>
    <w:rsid w:val="007A4736"/>
    <w:rsid w:val="007B1285"/>
    <w:rsid w:val="007B2D11"/>
    <w:rsid w:val="007B42BF"/>
    <w:rsid w:val="007B7CDF"/>
    <w:rsid w:val="007C1A2F"/>
    <w:rsid w:val="007C29B7"/>
    <w:rsid w:val="007C374C"/>
    <w:rsid w:val="007C4357"/>
    <w:rsid w:val="007D01BB"/>
    <w:rsid w:val="007D7BF7"/>
    <w:rsid w:val="007E506E"/>
    <w:rsid w:val="007E6153"/>
    <w:rsid w:val="007F19E7"/>
    <w:rsid w:val="007F3354"/>
    <w:rsid w:val="007F47CC"/>
    <w:rsid w:val="007F6E45"/>
    <w:rsid w:val="007F7B16"/>
    <w:rsid w:val="00801825"/>
    <w:rsid w:val="00802890"/>
    <w:rsid w:val="00810761"/>
    <w:rsid w:val="00811F0A"/>
    <w:rsid w:val="0081394F"/>
    <w:rsid w:val="00816420"/>
    <w:rsid w:val="00823459"/>
    <w:rsid w:val="00823B66"/>
    <w:rsid w:val="008316C0"/>
    <w:rsid w:val="00833749"/>
    <w:rsid w:val="008413F1"/>
    <w:rsid w:val="00845C75"/>
    <w:rsid w:val="008503A9"/>
    <w:rsid w:val="0085061E"/>
    <w:rsid w:val="00850EDB"/>
    <w:rsid w:val="00852D7E"/>
    <w:rsid w:val="008643FE"/>
    <w:rsid w:val="008667BA"/>
    <w:rsid w:val="00873566"/>
    <w:rsid w:val="00874CF2"/>
    <w:rsid w:val="008770F8"/>
    <w:rsid w:val="008827D5"/>
    <w:rsid w:val="008854E9"/>
    <w:rsid w:val="00890188"/>
    <w:rsid w:val="0089051F"/>
    <w:rsid w:val="008924E3"/>
    <w:rsid w:val="0089527A"/>
    <w:rsid w:val="008A00BB"/>
    <w:rsid w:val="008A3186"/>
    <w:rsid w:val="008A62FE"/>
    <w:rsid w:val="008A774E"/>
    <w:rsid w:val="008B15D5"/>
    <w:rsid w:val="008B30ED"/>
    <w:rsid w:val="008C4773"/>
    <w:rsid w:val="008E45AD"/>
    <w:rsid w:val="008F271A"/>
    <w:rsid w:val="008F744B"/>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3C8"/>
    <w:rsid w:val="009576FF"/>
    <w:rsid w:val="00961228"/>
    <w:rsid w:val="00961F78"/>
    <w:rsid w:val="009626B0"/>
    <w:rsid w:val="009725A0"/>
    <w:rsid w:val="00973FBB"/>
    <w:rsid w:val="009822D0"/>
    <w:rsid w:val="00982F67"/>
    <w:rsid w:val="0098409D"/>
    <w:rsid w:val="009861D0"/>
    <w:rsid w:val="009925A9"/>
    <w:rsid w:val="009B2A79"/>
    <w:rsid w:val="009B3B19"/>
    <w:rsid w:val="009C2D07"/>
    <w:rsid w:val="009C4CC4"/>
    <w:rsid w:val="009D4735"/>
    <w:rsid w:val="009D538E"/>
    <w:rsid w:val="009D6DBC"/>
    <w:rsid w:val="009E3421"/>
    <w:rsid w:val="009E5ACD"/>
    <w:rsid w:val="009E79BC"/>
    <w:rsid w:val="009F1631"/>
    <w:rsid w:val="00A00A8C"/>
    <w:rsid w:val="00A05100"/>
    <w:rsid w:val="00A17E40"/>
    <w:rsid w:val="00A308C8"/>
    <w:rsid w:val="00A36480"/>
    <w:rsid w:val="00A367A0"/>
    <w:rsid w:val="00A368D5"/>
    <w:rsid w:val="00A3746F"/>
    <w:rsid w:val="00A37A82"/>
    <w:rsid w:val="00A43D5B"/>
    <w:rsid w:val="00A475E1"/>
    <w:rsid w:val="00A613B3"/>
    <w:rsid w:val="00A74220"/>
    <w:rsid w:val="00A804B2"/>
    <w:rsid w:val="00A856D7"/>
    <w:rsid w:val="00A90239"/>
    <w:rsid w:val="00A9181A"/>
    <w:rsid w:val="00A91C0D"/>
    <w:rsid w:val="00A93127"/>
    <w:rsid w:val="00A94265"/>
    <w:rsid w:val="00AA11C6"/>
    <w:rsid w:val="00AA4279"/>
    <w:rsid w:val="00AA51F3"/>
    <w:rsid w:val="00AA6917"/>
    <w:rsid w:val="00AB0478"/>
    <w:rsid w:val="00AB3924"/>
    <w:rsid w:val="00AB70A6"/>
    <w:rsid w:val="00AC048E"/>
    <w:rsid w:val="00AC2895"/>
    <w:rsid w:val="00AC7490"/>
    <w:rsid w:val="00AC7DC5"/>
    <w:rsid w:val="00AD2981"/>
    <w:rsid w:val="00AD2A4E"/>
    <w:rsid w:val="00AD494D"/>
    <w:rsid w:val="00AE2740"/>
    <w:rsid w:val="00AE4CFF"/>
    <w:rsid w:val="00AE5809"/>
    <w:rsid w:val="00AE5D8C"/>
    <w:rsid w:val="00AF4310"/>
    <w:rsid w:val="00B00BE8"/>
    <w:rsid w:val="00B00D64"/>
    <w:rsid w:val="00B01715"/>
    <w:rsid w:val="00B04662"/>
    <w:rsid w:val="00B069B7"/>
    <w:rsid w:val="00B076EA"/>
    <w:rsid w:val="00B23922"/>
    <w:rsid w:val="00B26EB0"/>
    <w:rsid w:val="00B26FCB"/>
    <w:rsid w:val="00B27B94"/>
    <w:rsid w:val="00B32C37"/>
    <w:rsid w:val="00B377F8"/>
    <w:rsid w:val="00B41821"/>
    <w:rsid w:val="00B45295"/>
    <w:rsid w:val="00B46585"/>
    <w:rsid w:val="00B46683"/>
    <w:rsid w:val="00B47C71"/>
    <w:rsid w:val="00B61505"/>
    <w:rsid w:val="00B714D3"/>
    <w:rsid w:val="00B762BC"/>
    <w:rsid w:val="00B85D36"/>
    <w:rsid w:val="00B90C11"/>
    <w:rsid w:val="00B9356D"/>
    <w:rsid w:val="00B94B75"/>
    <w:rsid w:val="00B956C5"/>
    <w:rsid w:val="00B97923"/>
    <w:rsid w:val="00BA1E92"/>
    <w:rsid w:val="00BA44EF"/>
    <w:rsid w:val="00BA6ACD"/>
    <w:rsid w:val="00BC28DE"/>
    <w:rsid w:val="00BE5344"/>
    <w:rsid w:val="00BE6AE8"/>
    <w:rsid w:val="00BE6EB0"/>
    <w:rsid w:val="00BF47A1"/>
    <w:rsid w:val="00C015D5"/>
    <w:rsid w:val="00C06BB8"/>
    <w:rsid w:val="00C13AEA"/>
    <w:rsid w:val="00C15AF1"/>
    <w:rsid w:val="00C176DE"/>
    <w:rsid w:val="00C22F3F"/>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0029"/>
    <w:rsid w:val="00C9198D"/>
    <w:rsid w:val="00C94E1B"/>
    <w:rsid w:val="00CA02A0"/>
    <w:rsid w:val="00CA1B37"/>
    <w:rsid w:val="00CB1846"/>
    <w:rsid w:val="00CB4884"/>
    <w:rsid w:val="00CC48DD"/>
    <w:rsid w:val="00CC4CCA"/>
    <w:rsid w:val="00CD5CF3"/>
    <w:rsid w:val="00CD79B6"/>
    <w:rsid w:val="00CE57AF"/>
    <w:rsid w:val="00D02429"/>
    <w:rsid w:val="00D0280A"/>
    <w:rsid w:val="00D073A1"/>
    <w:rsid w:val="00D13B85"/>
    <w:rsid w:val="00D17D44"/>
    <w:rsid w:val="00D2433F"/>
    <w:rsid w:val="00D255B4"/>
    <w:rsid w:val="00D2615D"/>
    <w:rsid w:val="00D269AC"/>
    <w:rsid w:val="00D33AD4"/>
    <w:rsid w:val="00D36A08"/>
    <w:rsid w:val="00D3717F"/>
    <w:rsid w:val="00D41FA8"/>
    <w:rsid w:val="00D527A8"/>
    <w:rsid w:val="00D563C7"/>
    <w:rsid w:val="00D62AFE"/>
    <w:rsid w:val="00D62B23"/>
    <w:rsid w:val="00D65B6C"/>
    <w:rsid w:val="00D917F2"/>
    <w:rsid w:val="00D92956"/>
    <w:rsid w:val="00D9394C"/>
    <w:rsid w:val="00DA06C6"/>
    <w:rsid w:val="00DA0BED"/>
    <w:rsid w:val="00DA61FD"/>
    <w:rsid w:val="00DB3138"/>
    <w:rsid w:val="00DB5677"/>
    <w:rsid w:val="00DB5E47"/>
    <w:rsid w:val="00DC560B"/>
    <w:rsid w:val="00DC796D"/>
    <w:rsid w:val="00DD2CE3"/>
    <w:rsid w:val="00DE0F0F"/>
    <w:rsid w:val="00DE4A47"/>
    <w:rsid w:val="00DE4B6E"/>
    <w:rsid w:val="00DE7B0F"/>
    <w:rsid w:val="00DF356A"/>
    <w:rsid w:val="00DF5685"/>
    <w:rsid w:val="00E030E4"/>
    <w:rsid w:val="00E21855"/>
    <w:rsid w:val="00E23B82"/>
    <w:rsid w:val="00E24249"/>
    <w:rsid w:val="00E26567"/>
    <w:rsid w:val="00E30F6D"/>
    <w:rsid w:val="00E3405B"/>
    <w:rsid w:val="00E353BE"/>
    <w:rsid w:val="00E37F18"/>
    <w:rsid w:val="00E566DE"/>
    <w:rsid w:val="00E60BCE"/>
    <w:rsid w:val="00E619EA"/>
    <w:rsid w:val="00E641F4"/>
    <w:rsid w:val="00E64DB6"/>
    <w:rsid w:val="00E660A1"/>
    <w:rsid w:val="00E74068"/>
    <w:rsid w:val="00E751C6"/>
    <w:rsid w:val="00E77DB8"/>
    <w:rsid w:val="00E8098E"/>
    <w:rsid w:val="00E82A7B"/>
    <w:rsid w:val="00E900BF"/>
    <w:rsid w:val="00E93309"/>
    <w:rsid w:val="00E95A52"/>
    <w:rsid w:val="00EA23BF"/>
    <w:rsid w:val="00EA2849"/>
    <w:rsid w:val="00EA6746"/>
    <w:rsid w:val="00EB4991"/>
    <w:rsid w:val="00EB4C99"/>
    <w:rsid w:val="00EB560F"/>
    <w:rsid w:val="00EB74D1"/>
    <w:rsid w:val="00EC57AF"/>
    <w:rsid w:val="00ED0830"/>
    <w:rsid w:val="00ED6425"/>
    <w:rsid w:val="00ED67B3"/>
    <w:rsid w:val="00EE0E7C"/>
    <w:rsid w:val="00EE17A6"/>
    <w:rsid w:val="00EE3BDB"/>
    <w:rsid w:val="00EE47EB"/>
    <w:rsid w:val="00EE5A7C"/>
    <w:rsid w:val="00EF081D"/>
    <w:rsid w:val="00EF3138"/>
    <w:rsid w:val="00EF7F63"/>
    <w:rsid w:val="00F0068F"/>
    <w:rsid w:val="00F00C5B"/>
    <w:rsid w:val="00F06DDB"/>
    <w:rsid w:val="00F119B6"/>
    <w:rsid w:val="00F16104"/>
    <w:rsid w:val="00F37DD1"/>
    <w:rsid w:val="00F47E26"/>
    <w:rsid w:val="00F515EF"/>
    <w:rsid w:val="00F5518E"/>
    <w:rsid w:val="00F55436"/>
    <w:rsid w:val="00F56DB7"/>
    <w:rsid w:val="00F621E0"/>
    <w:rsid w:val="00F63AF8"/>
    <w:rsid w:val="00F66BE3"/>
    <w:rsid w:val="00F7568B"/>
    <w:rsid w:val="00F77158"/>
    <w:rsid w:val="00F77A5F"/>
    <w:rsid w:val="00F821F3"/>
    <w:rsid w:val="00F85B72"/>
    <w:rsid w:val="00F92321"/>
    <w:rsid w:val="00F93C24"/>
    <w:rsid w:val="00F93F77"/>
    <w:rsid w:val="00F94DBA"/>
    <w:rsid w:val="00F94F9B"/>
    <w:rsid w:val="00FA0A67"/>
    <w:rsid w:val="00FA459C"/>
    <w:rsid w:val="00FB05FB"/>
    <w:rsid w:val="00FB1130"/>
    <w:rsid w:val="00FB2B8E"/>
    <w:rsid w:val="00FB63CD"/>
    <w:rsid w:val="00FB7D73"/>
    <w:rsid w:val="00FC0F25"/>
    <w:rsid w:val="00FC1631"/>
    <w:rsid w:val="00FC2353"/>
    <w:rsid w:val="00FC2674"/>
    <w:rsid w:val="00FC347A"/>
    <w:rsid w:val="00FC7C3C"/>
    <w:rsid w:val="00FD0498"/>
    <w:rsid w:val="00FD591F"/>
    <w:rsid w:val="00FD7070"/>
    <w:rsid w:val="00FF0A9C"/>
    <w:rsid w:val="00FF13C7"/>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sanfranciscobay/board_info/agendas/2014/September/5A_SSR.pdf" TargetMode="External"/><Relationship Id="rId18" Type="http://schemas.openxmlformats.org/officeDocument/2006/relationships/hyperlink" Target="http://www.waterboards.ca.gov/sanfranciscobay/board_info/agendas/2014/September/5B_TO.pdf" TargetMode="External"/><Relationship Id="rId26" Type="http://schemas.openxmlformats.org/officeDocument/2006/relationships/hyperlink" Target="http://www.waterboards.ca.gov/sanfranciscobay/board_decisions/adopted_orders/2014/R2-2014-0035.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aterboards.ca.gov/sanfranciscobay/board_info/agendas/2014/September/6_SSR.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waterboards.ca.gov/sanfranciscobay/board_decisions/adopted_orders/2014/R2-2014-0032.pdf" TargetMode="External"/><Relationship Id="rId17" Type="http://schemas.openxmlformats.org/officeDocument/2006/relationships/hyperlink" Target="http://www.waterboards.ca.gov/sanfranciscobay/board_info/agendas/2014/September/5B_SSR.pdf" TargetMode="External"/><Relationship Id="rId25" Type="http://schemas.openxmlformats.org/officeDocument/2006/relationships/hyperlink" Target="mailto:Marcia.Liao@waterboards.ca.gov"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terboards.ca.gov/sanfranciscobay/board_decisions/adopted_orders/2014/R2-2014-0033.pdf" TargetMode="External"/><Relationship Id="rId20" Type="http://schemas.openxmlformats.org/officeDocument/2006/relationships/hyperlink" Target="http://www.waterboards.ca.gov/sanfranciscobay/board_decisions/adopted_orders/2014/R2-2014-0034.pdf" TargetMode="External"/><Relationship Id="rId29" Type="http://schemas.openxmlformats.org/officeDocument/2006/relationships/hyperlink" Target="http://www.waterboards.ca.gov/sanfranciscobay/board_info/agendas/2014/September/7_Comment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urdes.Gonzales@waterboards.ca.gov" TargetMode="External"/><Relationship Id="rId24" Type="http://schemas.openxmlformats.org/officeDocument/2006/relationships/hyperlink" Target="http://www.waterboards.ca.gov/sanfranciscobay/board_info/agendas/2014/September/6_RTC.pdf" TargetMode="External"/><Relationship Id="rId32" Type="http://schemas.openxmlformats.org/officeDocument/2006/relationships/footer" Target="footer1.xml"/><Relationship Id="rId37" Type="http://schemas.openxmlformats.org/officeDocument/2006/relationships/hyperlink" Target="http://www.waterboards.ca.gov/sanfranciscobay" TargetMode="External"/><Relationship Id="rId5" Type="http://schemas.openxmlformats.org/officeDocument/2006/relationships/settings" Target="settings.xml"/><Relationship Id="rId15" Type="http://schemas.openxmlformats.org/officeDocument/2006/relationships/hyperlink" Target="mailto:Alyx.Karpowicz@waterboards.ca.gov" TargetMode="External"/><Relationship Id="rId23" Type="http://schemas.openxmlformats.org/officeDocument/2006/relationships/hyperlink" Target="http://www.waterboards.ca.gov/sanfranciscobay/board_info/agendas/2014/September/6_Comments.pdf" TargetMode="External"/><Relationship Id="rId28" Type="http://schemas.openxmlformats.org/officeDocument/2006/relationships/hyperlink" Target="http://www.waterboards.ca.gov/sanfranciscobay/board_info/agendas/2014/September/7_TO.pdf" TargetMode="External"/><Relationship Id="rId36" Type="http://schemas.openxmlformats.org/officeDocument/2006/relationships/hyperlink" Target="http://www.waterboards.ca.gov/sanfranciscobay/public_notices/" TargetMode="External"/><Relationship Id="rId10" Type="http://schemas.openxmlformats.org/officeDocument/2006/relationships/hyperlink" Target="http://www.waterboards.ca.gov/sanfranciscobay/board_info/agendas/2014/September/4_EO_Report.pdf" TargetMode="External"/><Relationship Id="rId19" Type="http://schemas.openxmlformats.org/officeDocument/2006/relationships/hyperlink" Target="mailto:Marcia.Liao@waterboards.ca.gov"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aterboards.ca.gov/sanfranciscobay/board_info/agendas/2014/September/08-13-14.pdf" TargetMode="External"/><Relationship Id="rId14" Type="http://schemas.openxmlformats.org/officeDocument/2006/relationships/hyperlink" Target="http://www.waterboards.ca.gov/sanfranciscobay/board_info/agendas/2014/September/5A_TO.pdf" TargetMode="External"/><Relationship Id="rId22" Type="http://schemas.openxmlformats.org/officeDocument/2006/relationships/hyperlink" Target="http://www.waterboards.ca.gov/sanfranciscobay/board_info/agendas/2014/September/6_TO.pdf" TargetMode="External"/><Relationship Id="rId27" Type="http://schemas.openxmlformats.org/officeDocument/2006/relationships/hyperlink" Target="http://www.waterboards.ca.gov/sanfranciscobay/board_info/agendas/2014/September/7_SSR.pdf" TargetMode="External"/><Relationship Id="rId30" Type="http://schemas.openxmlformats.org/officeDocument/2006/relationships/hyperlink" Target="http://www.waterboards.ca.gov/sanfranciscobay/board_info/agendas/2014/September/7_RTC.pdf" TargetMode="External"/><Relationship Id="rId35"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0106-2479-4C72-A762-80AE180C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13</TotalTime>
  <Pages>5</Pages>
  <Words>1441</Words>
  <Characters>10883</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12300</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6</cp:revision>
  <cp:lastPrinted>2014-08-21T01:23:00Z</cp:lastPrinted>
  <dcterms:created xsi:type="dcterms:W3CDTF">2014-08-25T21:45:00Z</dcterms:created>
  <dcterms:modified xsi:type="dcterms:W3CDTF">2014-09-25T17:08:00Z</dcterms:modified>
</cp:coreProperties>
</file>