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02474C" w14:textId="77777777" w:rsidR="007C0441" w:rsidRDefault="007C0441" w:rsidP="000C168B">
      <w:pPr>
        <w:pStyle w:val="Heading1"/>
        <w:spacing w:before="120" w:after="0"/>
        <w:rPr>
          <w:sz w:val="40"/>
          <w:szCs w:val="40"/>
        </w:rPr>
      </w:pPr>
    </w:p>
    <w:p w14:paraId="6B761BDA" w14:textId="77777777" w:rsidR="001E7962" w:rsidRPr="007F3415" w:rsidRDefault="006E5E7E" w:rsidP="000C168B">
      <w:pPr>
        <w:pStyle w:val="Heading1"/>
        <w:spacing w:before="120" w:after="0"/>
        <w:rPr>
          <w:sz w:val="40"/>
          <w:szCs w:val="40"/>
          <w:lang w:val="es-ES"/>
        </w:rPr>
      </w:pPr>
      <w:r w:rsidRPr="0001583B">
        <w:rPr>
          <w:sz w:val="40"/>
          <w:szCs w:val="40"/>
          <w:lang w:val="es"/>
        </w:rPr>
        <w:t>PROGRAMA</w:t>
      </w:r>
    </w:p>
    <w:p w14:paraId="2D1773F5" w14:textId="77777777" w:rsidR="001E7962" w:rsidRPr="007F3415" w:rsidRDefault="006E5E7E" w:rsidP="008B11ED">
      <w:pPr>
        <w:pStyle w:val="Heading2"/>
        <w:spacing w:before="0" w:after="0"/>
        <w:jc w:val="center"/>
        <w:rPr>
          <w:rFonts w:ascii="Arial" w:hAnsi="Arial" w:cs="Arial"/>
          <w:i w:val="0"/>
          <w:iCs w:val="0"/>
          <w:lang w:val="es-ES"/>
        </w:rPr>
      </w:pPr>
      <w:r>
        <w:rPr>
          <w:rFonts w:ascii="Arial" w:hAnsi="Arial" w:cs="Arial"/>
          <w:i w:val="0"/>
          <w:iCs w:val="0"/>
          <w:lang w:val="es"/>
        </w:rPr>
        <w:t>10 de julio de 2024</w:t>
      </w:r>
    </w:p>
    <w:p w14:paraId="77C837EC" w14:textId="77777777" w:rsidR="001E7962" w:rsidRPr="007F3415" w:rsidRDefault="006E5E7E" w:rsidP="008B11ED">
      <w:pPr>
        <w:jc w:val="center"/>
        <w:rPr>
          <w:rFonts w:cs="Arial"/>
          <w:sz w:val="28"/>
          <w:szCs w:val="28"/>
          <w:lang w:val="es-ES"/>
        </w:rPr>
      </w:pPr>
      <w:r w:rsidRPr="002158FD">
        <w:rPr>
          <w:rFonts w:cs="Arial"/>
          <w:sz w:val="28"/>
          <w:szCs w:val="28"/>
          <w:lang w:val="es"/>
        </w:rPr>
        <w:t>9:00 a. m.</w:t>
      </w:r>
    </w:p>
    <w:p w14:paraId="5716423B" w14:textId="77777777" w:rsidR="001E7962" w:rsidRPr="00464E82" w:rsidRDefault="006E5E7E" w:rsidP="008B11ED">
      <w:pPr>
        <w:pStyle w:val="NoSpacing"/>
        <w:jc w:val="center"/>
        <w:rPr>
          <w:b/>
          <w:bCs/>
          <w:sz w:val="24"/>
          <w:lang w:val="es-ES"/>
        </w:rPr>
      </w:pPr>
      <w:r w:rsidRPr="006E2035">
        <w:rPr>
          <w:b/>
          <w:bCs/>
          <w:sz w:val="24"/>
          <w:lang w:val="es"/>
        </w:rPr>
        <w:t xml:space="preserve">Edificio </w:t>
      </w:r>
      <w:proofErr w:type="spellStart"/>
      <w:r w:rsidRPr="006E2035">
        <w:rPr>
          <w:b/>
          <w:bCs/>
          <w:sz w:val="24"/>
          <w:lang w:val="es"/>
        </w:rPr>
        <w:t>Elihu</w:t>
      </w:r>
      <w:proofErr w:type="spellEnd"/>
      <w:r w:rsidRPr="006E2035">
        <w:rPr>
          <w:b/>
          <w:bCs/>
          <w:sz w:val="24"/>
          <w:lang w:val="es"/>
        </w:rPr>
        <w:t xml:space="preserve"> M. Harris</w:t>
      </w:r>
    </w:p>
    <w:p w14:paraId="0BF7C80C" w14:textId="77777777" w:rsidR="001E7962" w:rsidRPr="00464E82" w:rsidRDefault="006E5E7E" w:rsidP="001E7962">
      <w:pPr>
        <w:pStyle w:val="NoSpacing"/>
        <w:jc w:val="center"/>
        <w:rPr>
          <w:sz w:val="24"/>
          <w:lang w:val="es-ES"/>
        </w:rPr>
      </w:pPr>
      <w:r w:rsidRPr="006E2035">
        <w:rPr>
          <w:sz w:val="24"/>
          <w:lang w:val="es"/>
        </w:rPr>
        <w:t>Auditorio del primer piso</w:t>
      </w:r>
    </w:p>
    <w:p w14:paraId="3BC23C71" w14:textId="77777777" w:rsidR="001E7962" w:rsidRPr="00464E82" w:rsidRDefault="006E5E7E" w:rsidP="001E7962">
      <w:pPr>
        <w:pStyle w:val="NoSpacing"/>
        <w:jc w:val="center"/>
        <w:rPr>
          <w:sz w:val="24"/>
          <w:lang w:val="es-ES"/>
        </w:rPr>
      </w:pPr>
      <w:r w:rsidRPr="006E2035">
        <w:rPr>
          <w:sz w:val="24"/>
          <w:lang w:val="es"/>
        </w:rPr>
        <w:t xml:space="preserve">1515 </w:t>
      </w:r>
      <w:proofErr w:type="spellStart"/>
      <w:r w:rsidRPr="006E2035">
        <w:rPr>
          <w:sz w:val="24"/>
          <w:lang w:val="es"/>
        </w:rPr>
        <w:t>Clay</w:t>
      </w:r>
      <w:proofErr w:type="spellEnd"/>
      <w:r w:rsidRPr="006E2035">
        <w:rPr>
          <w:sz w:val="24"/>
          <w:lang w:val="es"/>
        </w:rPr>
        <w:t xml:space="preserve"> Street Oakland, CA 94612</w:t>
      </w:r>
    </w:p>
    <w:p w14:paraId="25958ADA" w14:textId="77777777" w:rsidR="001E7962" w:rsidRPr="00464E82" w:rsidRDefault="006E5E7E" w:rsidP="001E7962">
      <w:pPr>
        <w:pStyle w:val="NoSpacing"/>
        <w:jc w:val="center"/>
        <w:rPr>
          <w:b/>
          <w:bCs/>
          <w:sz w:val="24"/>
          <w:lang w:val="es-ES"/>
        </w:rPr>
      </w:pPr>
      <w:r w:rsidRPr="00ED58C3">
        <w:rPr>
          <w:b/>
          <w:bCs/>
          <w:sz w:val="24"/>
          <w:lang w:val="es"/>
        </w:rPr>
        <w:t>y por video y teleconferencia</w:t>
      </w:r>
    </w:p>
    <w:p w14:paraId="74FC91D4" w14:textId="77777777" w:rsidR="006D243C" w:rsidRPr="00464E82" w:rsidRDefault="006E5E7E" w:rsidP="006D243C">
      <w:pPr>
        <w:pStyle w:val="NoSpacing"/>
        <w:jc w:val="center"/>
        <w:rPr>
          <w:rStyle w:val="eop"/>
          <w:rFonts w:cs="Arial"/>
          <w:color w:val="000000"/>
          <w:shd w:val="clear" w:color="auto" w:fill="FFFFFF"/>
          <w:lang w:val="es-ES"/>
        </w:rPr>
      </w:pPr>
      <w:r>
        <w:rPr>
          <w:rStyle w:val="normaltextrun"/>
          <w:rFonts w:cs="Arial"/>
          <w:color w:val="000000"/>
          <w:shd w:val="clear" w:color="auto" w:fill="FFFFFF"/>
          <w:lang w:val="es"/>
        </w:rPr>
        <w:t>(Código de Gobierno, sección 11123.2) </w:t>
      </w:r>
    </w:p>
    <w:p w14:paraId="18735A8B" w14:textId="77777777" w:rsidR="006D243C" w:rsidRPr="00464E82" w:rsidRDefault="006D243C" w:rsidP="001E7962">
      <w:pPr>
        <w:pStyle w:val="NoSpacing"/>
        <w:jc w:val="center"/>
        <w:rPr>
          <w:b/>
          <w:bCs/>
          <w:sz w:val="24"/>
          <w:lang w:val="es-ES"/>
        </w:rPr>
      </w:pPr>
    </w:p>
    <w:p w14:paraId="1C6548F6" w14:textId="77777777" w:rsidR="002A347D" w:rsidRPr="00464E82" w:rsidRDefault="002A347D" w:rsidP="001E7962">
      <w:pPr>
        <w:pStyle w:val="NoSpacing"/>
        <w:jc w:val="center"/>
        <w:rPr>
          <w:b/>
          <w:bCs/>
          <w:sz w:val="24"/>
          <w:lang w:val="es-ES"/>
        </w:rPr>
      </w:pPr>
    </w:p>
    <w:p w14:paraId="74ACBD43" w14:textId="77777777" w:rsidR="00324608" w:rsidRPr="00464E82" w:rsidRDefault="006E5E7E" w:rsidP="00324608">
      <w:pPr>
        <w:pBdr>
          <w:top w:val="single" w:sz="24" w:space="8" w:color="4F81BD" w:themeColor="accent1"/>
          <w:bottom w:val="single" w:sz="24" w:space="8" w:color="4F81BD" w:themeColor="accent1"/>
        </w:pBdr>
        <w:rPr>
          <w:rStyle w:val="eop"/>
          <w:rFonts w:cs="Arial"/>
          <w:color w:val="365F91"/>
          <w:sz w:val="24"/>
          <w:shd w:val="clear" w:color="auto" w:fill="FFFFFF"/>
          <w:lang w:val="es-ES"/>
        </w:rPr>
      </w:pPr>
      <w:r w:rsidRPr="006516AA">
        <w:rPr>
          <w:rStyle w:val="normaltextrun"/>
          <w:rFonts w:cs="Arial"/>
          <w:b/>
          <w:bCs/>
          <w:color w:val="365F91"/>
          <w:sz w:val="24"/>
          <w:shd w:val="clear" w:color="auto" w:fill="FFFFFF"/>
          <w:lang w:val="es"/>
        </w:rPr>
        <w:t>Opción de video y teleconferencia:</w:t>
      </w:r>
      <w:r w:rsidRPr="006516AA">
        <w:rPr>
          <w:rStyle w:val="normaltextrun"/>
          <w:rFonts w:cs="Arial"/>
          <w:color w:val="365F91"/>
          <w:sz w:val="24"/>
          <w:shd w:val="clear" w:color="auto" w:fill="FFFFFF"/>
          <w:lang w:val="es"/>
        </w:rPr>
        <w:t xml:space="preserve"> Esta reunión se celebrará en un lugar físico y existirá la opción de participar desde una ubicación remota. La mayoría de los miembros estarán presentes en persona en la ubicación de la reunión anunciada. </w:t>
      </w:r>
    </w:p>
    <w:p w14:paraId="21E5A083" w14:textId="77777777" w:rsidR="00324608" w:rsidRPr="00464E82" w:rsidRDefault="006E5E7E" w:rsidP="00324608">
      <w:pPr>
        <w:pBdr>
          <w:top w:val="single" w:sz="24" w:space="8" w:color="4F81BD" w:themeColor="accent1"/>
          <w:bottom w:val="single" w:sz="24" w:space="8" w:color="4F81BD" w:themeColor="accent1"/>
        </w:pBdr>
        <w:rPr>
          <w:rStyle w:val="eop"/>
          <w:rFonts w:cs="Arial"/>
          <w:color w:val="365F91"/>
          <w:sz w:val="24"/>
          <w:shd w:val="clear" w:color="auto" w:fill="FFFFFF"/>
          <w:lang w:val="es-ES"/>
        </w:rPr>
      </w:pPr>
      <w:r w:rsidRPr="006516AA">
        <w:rPr>
          <w:rStyle w:val="normaltextrun"/>
          <w:rFonts w:cs="Arial"/>
          <w:color w:val="365F91"/>
          <w:sz w:val="24"/>
          <w:shd w:val="clear" w:color="auto" w:fill="FFFFFF"/>
          <w:lang w:val="es"/>
        </w:rPr>
        <w:t>Para aquellas personas que deseen hacer comentarios sobre un punto del programa o que se presenten ante la Junta, pueden obtener información adicional sobre cómo participar por teléfono o a través de la plataforma en línea de la Junta aquí: (</w:t>
      </w:r>
      <w:hyperlink r:id="rId11" w:tgtFrame="_blank" w:history="1">
        <w:r w:rsidRPr="006516AA">
          <w:rPr>
            <w:rStyle w:val="normaltextrun"/>
            <w:rFonts w:cs="Arial"/>
            <w:color w:val="0000FF"/>
            <w:sz w:val="24"/>
            <w:u w:val="single"/>
            <w:shd w:val="clear" w:color="auto" w:fill="FFFFFF"/>
            <w:lang w:val="es"/>
          </w:rPr>
          <w:t>https://www.waterboards.ca.gov/sanfranciscobay/board_info/remote_meeting/</w:t>
        </w:r>
      </w:hyperlink>
      <w:r w:rsidRPr="006516AA">
        <w:rPr>
          <w:rStyle w:val="normaltextrun"/>
          <w:rFonts w:cs="Arial"/>
          <w:color w:val="365F91"/>
          <w:sz w:val="24"/>
          <w:shd w:val="clear" w:color="auto" w:fill="FFFFFF"/>
          <w:lang w:val="es"/>
        </w:rPr>
        <w:t>) </w:t>
      </w:r>
    </w:p>
    <w:p w14:paraId="014B8E19" w14:textId="77777777" w:rsidR="00324608" w:rsidRPr="00464E82" w:rsidRDefault="006E5E7E" w:rsidP="00324608">
      <w:pPr>
        <w:pBdr>
          <w:top w:val="single" w:sz="24" w:space="8" w:color="4F81BD" w:themeColor="accent1"/>
          <w:bottom w:val="single" w:sz="24" w:space="8" w:color="4F81BD" w:themeColor="accent1"/>
        </w:pBdr>
        <w:spacing w:after="480"/>
        <w:rPr>
          <w:sz w:val="24"/>
          <w:lang w:val="es-ES"/>
        </w:rPr>
      </w:pPr>
      <w:r w:rsidRPr="006516AA">
        <w:rPr>
          <w:rStyle w:val="normaltextrun"/>
          <w:rFonts w:cs="Arial"/>
          <w:color w:val="365F91"/>
          <w:sz w:val="24"/>
          <w:shd w:val="clear" w:color="auto" w:fill="FFFFFF"/>
          <w:lang w:val="es"/>
        </w:rPr>
        <w:t xml:space="preserve">Para quienes solo deseen ver la reunión, la transmisión habitual sigue disponible en </w:t>
      </w:r>
      <w:hyperlink r:id="rId12" w:tgtFrame="_blank" w:history="1">
        <w:r w:rsidRPr="006516AA">
          <w:rPr>
            <w:rStyle w:val="normaltextrun"/>
            <w:rFonts w:cs="Arial"/>
            <w:color w:val="0000FF"/>
            <w:sz w:val="24"/>
            <w:u w:val="single"/>
            <w:shd w:val="clear" w:color="auto" w:fill="FFFFFF"/>
            <w:lang w:val="es"/>
          </w:rPr>
          <w:t>https://cal-span.org/</w:t>
        </w:r>
      </w:hyperlink>
      <w:r w:rsidRPr="006516AA">
        <w:rPr>
          <w:rStyle w:val="normaltextrun"/>
          <w:rFonts w:cs="Arial"/>
          <w:color w:val="365F91"/>
          <w:sz w:val="24"/>
          <w:shd w:val="clear" w:color="auto" w:fill="FFFFFF"/>
          <w:lang w:val="es"/>
        </w:rPr>
        <w:t xml:space="preserve"> y debe usarse SALVO QUE tenga la intención de hacer comentarios.</w:t>
      </w:r>
    </w:p>
    <w:p w14:paraId="4A96F3A7" w14:textId="77777777" w:rsidR="006C5EB8" w:rsidRPr="00464E82" w:rsidRDefault="006E5E7E" w:rsidP="006C5EB8">
      <w:pPr>
        <w:numPr>
          <w:ilvl w:val="0"/>
          <w:numId w:val="3"/>
        </w:numPr>
        <w:rPr>
          <w:rFonts w:cs="Arial"/>
          <w:lang w:val="es-ES"/>
        </w:rPr>
      </w:pPr>
      <w:r>
        <w:rPr>
          <w:rFonts w:cs="Arial"/>
          <w:b/>
          <w:bCs/>
          <w:sz w:val="24"/>
          <w:lang w:val="es"/>
        </w:rPr>
        <w:t xml:space="preserve">Toma de asistencia y declaración de quórum </w:t>
      </w:r>
    </w:p>
    <w:p w14:paraId="1C0E2BB5" w14:textId="77777777" w:rsidR="001E7962" w:rsidRPr="002158FD" w:rsidRDefault="006E5E7E" w:rsidP="001E7962">
      <w:pPr>
        <w:numPr>
          <w:ilvl w:val="0"/>
          <w:numId w:val="3"/>
        </w:numPr>
        <w:spacing w:after="120"/>
        <w:ind w:left="547" w:hanging="547"/>
        <w:rPr>
          <w:rFonts w:cs="Arial"/>
          <w:b/>
          <w:bCs/>
          <w:sz w:val="24"/>
        </w:rPr>
      </w:pPr>
      <w:r w:rsidRPr="0FD06032">
        <w:rPr>
          <w:rFonts w:cs="Arial"/>
          <w:b/>
          <w:bCs/>
          <w:sz w:val="24"/>
          <w:lang w:val="es"/>
        </w:rPr>
        <w:t>Foro público</w:t>
      </w:r>
    </w:p>
    <w:p w14:paraId="75398208" w14:textId="40D59099" w:rsidR="007F3415" w:rsidRPr="00483B62" w:rsidRDefault="006E5E7E" w:rsidP="00483B62">
      <w:pPr>
        <w:ind w:left="547"/>
        <w:rPr>
          <w:rFonts w:cs="Arial"/>
          <w:iCs/>
          <w:sz w:val="24"/>
          <w:lang w:val="es"/>
        </w:rPr>
      </w:pPr>
      <w:r w:rsidRPr="006C5EB8">
        <w:rPr>
          <w:rFonts w:cs="Arial"/>
          <w:iCs/>
          <w:sz w:val="24"/>
          <w:lang w:val="es"/>
        </w:rPr>
        <w:t>Cualquier persona puede dirigirse a la Junta de Agua con respecto a un asunto dentro de la jurisdicción de la Junta que no esté relacionado con un tema en el programa de esta reunión. Los comentarios generalmente se limitarán a tres minutos, a menos que la presidenta indique lo contrario. No se permitirán comentarios sobre asuntos judiciales pendientes. Se recomienda al público que visite el sitio web de la Junta (www.waterboards.ca.gov/sanfranciscobay/public_notices) y se comunique con el personal de la Junta para determinar si un asunto es un asunto de adjudicación pendiente.</w:t>
      </w:r>
    </w:p>
    <w:p w14:paraId="3A3E65C4" w14:textId="77777777" w:rsidR="001E7962" w:rsidRPr="00464E82" w:rsidRDefault="006E5E7E" w:rsidP="001E7962">
      <w:pPr>
        <w:numPr>
          <w:ilvl w:val="0"/>
          <w:numId w:val="3"/>
        </w:numPr>
        <w:ind w:left="547" w:hanging="547"/>
        <w:rPr>
          <w:rFonts w:eastAsia="Arial" w:cs="Arial"/>
          <w:b/>
          <w:bCs/>
          <w:sz w:val="24"/>
          <w:lang w:val="es-ES"/>
        </w:rPr>
      </w:pPr>
      <w:r w:rsidRPr="0FD06032">
        <w:rPr>
          <w:rFonts w:eastAsia="Arial" w:cs="Arial"/>
          <w:b/>
          <w:bCs/>
          <w:sz w:val="24"/>
          <w:lang w:val="es"/>
        </w:rPr>
        <w:t>Minutas de la reunión de la Junta del 12 de junio de 2024</w:t>
      </w:r>
    </w:p>
    <w:p w14:paraId="06D2E999" w14:textId="77777777" w:rsidR="00216F56" w:rsidRPr="00464E82" w:rsidRDefault="006E5E7E" w:rsidP="007A5BB2">
      <w:pPr>
        <w:numPr>
          <w:ilvl w:val="0"/>
          <w:numId w:val="3"/>
        </w:numPr>
        <w:ind w:left="547" w:hanging="547"/>
        <w:rPr>
          <w:rFonts w:cs="Arial"/>
          <w:b/>
          <w:bCs/>
          <w:sz w:val="24"/>
          <w:lang w:val="es-ES"/>
        </w:rPr>
      </w:pPr>
      <w:r w:rsidRPr="0FD06032">
        <w:rPr>
          <w:rFonts w:cs="Arial"/>
          <w:b/>
          <w:bCs/>
          <w:sz w:val="24"/>
          <w:lang w:val="es"/>
        </w:rPr>
        <w:t>Informes del presidente, de los miembros de la Junta y de los directores ejecutivos</w:t>
      </w:r>
    </w:p>
    <w:p w14:paraId="64583A71" w14:textId="77777777" w:rsidR="003F1E07" w:rsidRPr="00464E82" w:rsidRDefault="003F1E07" w:rsidP="007A5BB2">
      <w:pPr>
        <w:pStyle w:val="paragraph"/>
        <w:spacing w:before="0" w:beforeAutospacing="0" w:after="0" w:afterAutospacing="0"/>
        <w:textAlignment w:val="baseline"/>
        <w:rPr>
          <w:rStyle w:val="normaltextrun"/>
          <w:rFonts w:ascii="Arial" w:hAnsi="Arial" w:cs="Arial"/>
          <w:b/>
          <w:bCs/>
          <w:u w:val="single"/>
          <w:lang w:val="es-ES"/>
        </w:rPr>
      </w:pPr>
    </w:p>
    <w:p w14:paraId="27C6F32B" w14:textId="77777777" w:rsidR="007A5BB2" w:rsidRDefault="006E5E7E" w:rsidP="007A5BB2">
      <w:pPr>
        <w:pStyle w:val="paragraph"/>
        <w:spacing w:before="0" w:beforeAutospacing="0" w:after="0" w:afterAutospacing="0"/>
        <w:textAlignment w:val="baseline"/>
        <w:rPr>
          <w:rStyle w:val="eop"/>
          <w:rFonts w:ascii="Arial" w:hAnsi="Arial" w:cs="Arial"/>
        </w:rPr>
      </w:pPr>
      <w:r>
        <w:rPr>
          <w:rStyle w:val="normaltextrun"/>
          <w:rFonts w:ascii="Arial" w:hAnsi="Arial" w:cs="Arial"/>
          <w:b/>
          <w:bCs/>
          <w:u w:val="single"/>
          <w:lang w:val="es"/>
        </w:rPr>
        <w:t>Tema informativo </w:t>
      </w:r>
    </w:p>
    <w:p w14:paraId="166B849A" w14:textId="77777777" w:rsidR="007A5BB2" w:rsidRDefault="007A5BB2" w:rsidP="007A5BB2">
      <w:pPr>
        <w:pStyle w:val="paragraph"/>
        <w:spacing w:before="0" w:beforeAutospacing="0" w:after="0" w:afterAutospacing="0"/>
        <w:textAlignment w:val="baseline"/>
        <w:rPr>
          <w:rFonts w:ascii="Arial" w:hAnsi="Arial" w:cs="Arial"/>
          <w:sz w:val="22"/>
          <w:szCs w:val="22"/>
        </w:rPr>
      </w:pPr>
    </w:p>
    <w:p w14:paraId="35CAC277" w14:textId="77777777" w:rsidR="3BE677DF" w:rsidRPr="00464E82" w:rsidRDefault="006E5E7E" w:rsidP="4EB38D61">
      <w:pPr>
        <w:pStyle w:val="paragraph"/>
        <w:numPr>
          <w:ilvl w:val="0"/>
          <w:numId w:val="3"/>
        </w:numPr>
        <w:spacing w:before="0" w:beforeAutospacing="0" w:after="0" w:afterAutospacing="0"/>
        <w:rPr>
          <w:rStyle w:val="normaltextrun"/>
          <w:rFonts w:ascii="Arial" w:hAnsi="Arial" w:cs="Arial"/>
          <w:lang w:val="es-ES"/>
        </w:rPr>
      </w:pPr>
      <w:r w:rsidRPr="4EB38D61">
        <w:rPr>
          <w:rStyle w:val="normaltextrun"/>
          <w:rFonts w:ascii="Arial" w:hAnsi="Arial" w:cs="Arial"/>
          <w:b/>
          <w:bCs/>
          <w:lang w:val="es"/>
        </w:rPr>
        <w:t xml:space="preserve">Actualización sobre el programa del tanque de almacenamiento subterráneo – </w:t>
      </w:r>
      <w:r w:rsidR="007C3C35" w:rsidRPr="4EB38D61">
        <w:rPr>
          <w:rFonts w:ascii="Arial" w:hAnsi="Arial" w:cs="Arial"/>
          <w:lang w:val="es"/>
        </w:rPr>
        <w:t xml:space="preserve">[Laurent </w:t>
      </w:r>
      <w:proofErr w:type="spellStart"/>
      <w:r w:rsidR="007C3C35" w:rsidRPr="4EB38D61">
        <w:rPr>
          <w:rFonts w:ascii="Arial" w:hAnsi="Arial" w:cs="Arial"/>
          <w:lang w:val="es"/>
        </w:rPr>
        <w:t>Meillier</w:t>
      </w:r>
      <w:proofErr w:type="spellEnd"/>
      <w:r w:rsidR="007C3C35" w:rsidRPr="4EB38D61">
        <w:rPr>
          <w:rFonts w:ascii="Arial" w:hAnsi="Arial" w:cs="Arial"/>
          <w:lang w:val="es"/>
        </w:rPr>
        <w:t>, 510-622-3277, Laurent.Meillier@waterboards.ca.gov]</w:t>
      </w:r>
    </w:p>
    <w:p w14:paraId="3E9323C0" w14:textId="77777777" w:rsidR="007A5BB2" w:rsidRPr="00464E82" w:rsidRDefault="007A5BB2" w:rsidP="007A5BB2">
      <w:pPr>
        <w:pStyle w:val="paragraph"/>
        <w:spacing w:before="0" w:beforeAutospacing="0" w:after="0" w:afterAutospacing="0"/>
        <w:ind w:left="720"/>
        <w:textAlignment w:val="baseline"/>
        <w:rPr>
          <w:rFonts w:ascii="Arial" w:hAnsi="Arial" w:cs="Arial"/>
          <w:lang w:val="es-ES"/>
        </w:rPr>
      </w:pPr>
    </w:p>
    <w:p w14:paraId="2DCF5265" w14:textId="77777777" w:rsidR="00D00CDA" w:rsidRPr="009F50DC" w:rsidRDefault="006E5E7E" w:rsidP="00D00CDA">
      <w:pPr>
        <w:spacing w:line="259" w:lineRule="auto"/>
        <w:rPr>
          <w:rFonts w:eastAsia="Arial" w:cs="Arial"/>
          <w:b/>
          <w:bCs/>
        </w:rPr>
      </w:pPr>
      <w:r>
        <w:rPr>
          <w:rFonts w:cs="Arial"/>
          <w:b/>
          <w:bCs/>
          <w:sz w:val="24"/>
          <w:u w:val="single"/>
          <w:lang w:val="es"/>
        </w:rPr>
        <w:t>NPDES</w:t>
      </w:r>
    </w:p>
    <w:p w14:paraId="0501D9C6" w14:textId="0D8E39BA" w:rsidR="3B4C7639" w:rsidRPr="00403C3F" w:rsidRDefault="3B4C7639" w:rsidP="4B2378DE">
      <w:pPr>
        <w:pStyle w:val="ListParagraph"/>
        <w:numPr>
          <w:ilvl w:val="0"/>
          <w:numId w:val="3"/>
        </w:numPr>
        <w:spacing w:line="259" w:lineRule="auto"/>
        <w:rPr>
          <w:rFonts w:eastAsia="Arial" w:cs="Arial"/>
          <w:color w:val="000000" w:themeColor="text1"/>
          <w:sz w:val="24"/>
          <w:lang w:val="es-ES"/>
        </w:rPr>
      </w:pPr>
      <w:r w:rsidRPr="4B2378DE">
        <w:rPr>
          <w:rFonts w:eastAsia="Arial" w:cs="Arial"/>
          <w:b/>
          <w:bCs/>
          <w:color w:val="000000" w:themeColor="text1"/>
          <w:sz w:val="24"/>
          <w:lang w:val="es"/>
        </w:rPr>
        <w:t xml:space="preserve">Nutrientes procedentes de descargas de instalaciones municipales de tratamiento de aguas residuales a la bahía de San Francisco; las instalaciones están localizadas en los condados de Alameda, Contra Costa, Solano, Napa, Sonoma, </w:t>
      </w:r>
      <w:proofErr w:type="spellStart"/>
      <w:r w:rsidRPr="4B2378DE">
        <w:rPr>
          <w:rFonts w:eastAsia="Arial" w:cs="Arial"/>
          <w:b/>
          <w:bCs/>
          <w:color w:val="000000" w:themeColor="text1"/>
          <w:sz w:val="24"/>
          <w:lang w:val="es"/>
        </w:rPr>
        <w:t>Marin</w:t>
      </w:r>
      <w:proofErr w:type="spellEnd"/>
      <w:r w:rsidRPr="4B2378DE">
        <w:rPr>
          <w:rFonts w:eastAsia="Arial" w:cs="Arial"/>
          <w:b/>
          <w:bCs/>
          <w:color w:val="000000" w:themeColor="text1"/>
          <w:sz w:val="24"/>
          <w:lang w:val="es"/>
        </w:rPr>
        <w:t xml:space="preserve">, San Francisco, San Mateo y Santa Clara - </w:t>
      </w:r>
      <w:r w:rsidRPr="4B2378DE">
        <w:rPr>
          <w:rFonts w:eastAsia="Arial" w:cs="Arial"/>
          <w:color w:val="000000" w:themeColor="text1"/>
          <w:sz w:val="24"/>
          <w:lang w:val="es"/>
        </w:rPr>
        <w:t>Reemisión del permiso del NPDES [</w:t>
      </w:r>
      <w:proofErr w:type="spellStart"/>
      <w:r w:rsidRPr="4B2378DE">
        <w:rPr>
          <w:rFonts w:eastAsia="Arial" w:cs="Arial"/>
          <w:color w:val="000000" w:themeColor="text1"/>
          <w:sz w:val="24"/>
          <w:lang w:val="es"/>
        </w:rPr>
        <w:t>Gaurav</w:t>
      </w:r>
      <w:proofErr w:type="spellEnd"/>
      <w:r w:rsidRPr="4B2378DE">
        <w:rPr>
          <w:rFonts w:eastAsia="Arial" w:cs="Arial"/>
          <w:color w:val="000000" w:themeColor="text1"/>
          <w:sz w:val="24"/>
          <w:lang w:val="es"/>
        </w:rPr>
        <w:t xml:space="preserve"> Mittal, (510) 622-2407, </w:t>
      </w:r>
      <w:hyperlink r:id="rId13">
        <w:r w:rsidRPr="4B2378DE">
          <w:rPr>
            <w:rStyle w:val="Hyperlink"/>
            <w:rFonts w:eastAsia="Arial" w:cs="Arial"/>
            <w:sz w:val="24"/>
            <w:lang w:val="es"/>
          </w:rPr>
          <w:t>gaurav.mittal@waterboards.ca.gov</w:t>
        </w:r>
      </w:hyperlink>
      <w:r w:rsidRPr="4B2378DE">
        <w:rPr>
          <w:rFonts w:eastAsia="Arial" w:cs="Arial"/>
          <w:color w:val="000000" w:themeColor="text1"/>
          <w:sz w:val="24"/>
          <w:lang w:val="es"/>
        </w:rPr>
        <w:t>]</w:t>
      </w:r>
    </w:p>
    <w:p w14:paraId="090E8E83" w14:textId="77777777" w:rsidR="00403C3F" w:rsidRDefault="00403C3F" w:rsidP="00403C3F">
      <w:pPr>
        <w:pStyle w:val="ListParagraph"/>
        <w:spacing w:line="259" w:lineRule="auto"/>
        <w:ind w:left="504"/>
        <w:rPr>
          <w:rFonts w:eastAsia="Arial" w:cs="Arial"/>
          <w:color w:val="000000" w:themeColor="text1"/>
          <w:sz w:val="24"/>
          <w:lang w:val="es-ES"/>
        </w:rPr>
      </w:pPr>
    </w:p>
    <w:p w14:paraId="1E60ED87" w14:textId="3FF5BCDC" w:rsidR="003F742E" w:rsidRPr="003F742E" w:rsidRDefault="003715E7" w:rsidP="003F742E">
      <w:pPr>
        <w:pStyle w:val="ListParagraph"/>
        <w:numPr>
          <w:ilvl w:val="0"/>
          <w:numId w:val="3"/>
        </w:numPr>
        <w:spacing w:line="259" w:lineRule="auto"/>
        <w:rPr>
          <w:b/>
          <w:bCs/>
          <w:szCs w:val="22"/>
          <w:lang w:val="es-ES"/>
        </w:rPr>
      </w:pPr>
      <w:proofErr w:type="spellStart"/>
      <w:r w:rsidRPr="003F742E">
        <w:rPr>
          <w:rFonts w:cs="Arial"/>
          <w:b/>
          <w:bCs/>
          <w:sz w:val="24"/>
        </w:rPr>
        <w:t>Resolución</w:t>
      </w:r>
      <w:proofErr w:type="spellEnd"/>
      <w:r w:rsidRPr="003F742E">
        <w:rPr>
          <w:rFonts w:cs="Arial"/>
          <w:b/>
          <w:bCs/>
          <w:sz w:val="24"/>
        </w:rPr>
        <w:t xml:space="preserve"> para </w:t>
      </w:r>
      <w:proofErr w:type="spellStart"/>
      <w:r w:rsidRPr="003F742E">
        <w:rPr>
          <w:rFonts w:cs="Arial"/>
          <w:b/>
          <w:bCs/>
          <w:sz w:val="24"/>
        </w:rPr>
        <w:t>Identificar</w:t>
      </w:r>
      <w:proofErr w:type="spellEnd"/>
      <w:r w:rsidRPr="003F742E">
        <w:rPr>
          <w:rFonts w:cs="Arial"/>
          <w:b/>
          <w:bCs/>
          <w:sz w:val="24"/>
        </w:rPr>
        <w:t xml:space="preserve"> y </w:t>
      </w:r>
      <w:proofErr w:type="spellStart"/>
      <w:r w:rsidRPr="003F742E">
        <w:rPr>
          <w:rFonts w:cs="Arial"/>
          <w:b/>
          <w:bCs/>
          <w:sz w:val="24"/>
        </w:rPr>
        <w:t>Considerar</w:t>
      </w:r>
      <w:proofErr w:type="spellEnd"/>
      <w:r w:rsidRPr="003F742E">
        <w:rPr>
          <w:rFonts w:cs="Arial"/>
          <w:b/>
          <w:bCs/>
          <w:sz w:val="24"/>
        </w:rPr>
        <w:t xml:space="preserve"> </w:t>
      </w:r>
      <w:proofErr w:type="spellStart"/>
      <w:r w:rsidRPr="003F742E">
        <w:rPr>
          <w:rFonts w:cs="Arial"/>
          <w:b/>
          <w:bCs/>
          <w:sz w:val="24"/>
        </w:rPr>
        <w:t>Mecanismos</w:t>
      </w:r>
      <w:proofErr w:type="spellEnd"/>
      <w:r w:rsidRPr="003F742E">
        <w:rPr>
          <w:rFonts w:cs="Arial"/>
          <w:b/>
          <w:bCs/>
          <w:sz w:val="24"/>
        </w:rPr>
        <w:t xml:space="preserve"> </w:t>
      </w:r>
      <w:proofErr w:type="spellStart"/>
      <w:r w:rsidRPr="003F742E">
        <w:rPr>
          <w:rFonts w:cs="Arial"/>
          <w:b/>
          <w:bCs/>
          <w:sz w:val="24"/>
        </w:rPr>
        <w:t>Regulatorios</w:t>
      </w:r>
      <w:proofErr w:type="spellEnd"/>
      <w:r w:rsidRPr="003F742E">
        <w:rPr>
          <w:rFonts w:cs="Arial"/>
          <w:b/>
          <w:bCs/>
          <w:sz w:val="24"/>
        </w:rPr>
        <w:t xml:space="preserve"> </w:t>
      </w:r>
      <w:proofErr w:type="gramStart"/>
      <w:r w:rsidRPr="003F742E">
        <w:rPr>
          <w:rFonts w:cs="Arial"/>
          <w:b/>
          <w:bCs/>
          <w:sz w:val="24"/>
        </w:rPr>
        <w:t>para Extender</w:t>
      </w:r>
      <w:proofErr w:type="gramEnd"/>
      <w:r w:rsidRPr="003F742E">
        <w:rPr>
          <w:rFonts w:cs="Arial"/>
          <w:b/>
          <w:bCs/>
          <w:sz w:val="24"/>
        </w:rPr>
        <w:t xml:space="preserve"> </w:t>
      </w:r>
      <w:proofErr w:type="spellStart"/>
      <w:r w:rsidRPr="003F742E">
        <w:rPr>
          <w:rFonts w:cs="Arial"/>
          <w:b/>
          <w:bCs/>
          <w:sz w:val="24"/>
        </w:rPr>
        <w:t>Cronogramas</w:t>
      </w:r>
      <w:proofErr w:type="spellEnd"/>
      <w:r w:rsidRPr="003F742E">
        <w:rPr>
          <w:rFonts w:cs="Arial"/>
          <w:b/>
          <w:bCs/>
          <w:sz w:val="24"/>
        </w:rPr>
        <w:t xml:space="preserve"> de </w:t>
      </w:r>
      <w:proofErr w:type="spellStart"/>
      <w:r w:rsidRPr="003F742E">
        <w:rPr>
          <w:rFonts w:cs="Arial"/>
          <w:b/>
          <w:bCs/>
          <w:sz w:val="24"/>
        </w:rPr>
        <w:t>Cumplimiento</w:t>
      </w:r>
      <w:proofErr w:type="spellEnd"/>
      <w:r w:rsidRPr="003F742E">
        <w:rPr>
          <w:rFonts w:cs="Arial"/>
          <w:b/>
          <w:bCs/>
          <w:sz w:val="24"/>
        </w:rPr>
        <w:t xml:space="preserve"> con </w:t>
      </w:r>
      <w:proofErr w:type="spellStart"/>
      <w:r w:rsidRPr="003F742E">
        <w:rPr>
          <w:rFonts w:cs="Arial"/>
          <w:b/>
          <w:bCs/>
          <w:sz w:val="24"/>
        </w:rPr>
        <w:t>Límites</w:t>
      </w:r>
      <w:proofErr w:type="spellEnd"/>
      <w:r w:rsidRPr="003F742E">
        <w:rPr>
          <w:rFonts w:cs="Arial"/>
          <w:b/>
          <w:bCs/>
          <w:sz w:val="24"/>
        </w:rPr>
        <w:t xml:space="preserve"> de </w:t>
      </w:r>
      <w:proofErr w:type="spellStart"/>
      <w:r w:rsidRPr="003F742E">
        <w:rPr>
          <w:rFonts w:cs="Arial"/>
          <w:b/>
          <w:bCs/>
          <w:sz w:val="24"/>
        </w:rPr>
        <w:t>Nutrientes</w:t>
      </w:r>
      <w:proofErr w:type="spellEnd"/>
      <w:r w:rsidRPr="003F742E">
        <w:rPr>
          <w:rFonts w:cs="Arial"/>
          <w:b/>
          <w:bCs/>
          <w:sz w:val="24"/>
        </w:rPr>
        <w:t xml:space="preserve"> </w:t>
      </w:r>
      <w:proofErr w:type="spellStart"/>
      <w:r w:rsidRPr="003F742E">
        <w:rPr>
          <w:rFonts w:cs="Arial"/>
          <w:b/>
          <w:bCs/>
          <w:sz w:val="24"/>
        </w:rPr>
        <w:t>en</w:t>
      </w:r>
      <w:proofErr w:type="spellEnd"/>
      <w:r w:rsidRPr="003F742E">
        <w:rPr>
          <w:rFonts w:cs="Arial"/>
          <w:b/>
          <w:bCs/>
          <w:sz w:val="24"/>
        </w:rPr>
        <w:t xml:space="preserve"> </w:t>
      </w:r>
      <w:proofErr w:type="spellStart"/>
      <w:r w:rsidRPr="003F742E">
        <w:rPr>
          <w:rFonts w:cs="Arial"/>
          <w:b/>
          <w:bCs/>
          <w:sz w:val="24"/>
        </w:rPr>
        <w:t>Efluentes</w:t>
      </w:r>
      <w:proofErr w:type="spellEnd"/>
      <w:r w:rsidRPr="003F742E">
        <w:rPr>
          <w:rFonts w:cs="Arial"/>
          <w:b/>
          <w:bCs/>
          <w:sz w:val="24"/>
        </w:rPr>
        <w:t xml:space="preserve"> – </w:t>
      </w:r>
      <w:proofErr w:type="spellStart"/>
      <w:r w:rsidRPr="003F742E">
        <w:rPr>
          <w:rFonts w:cs="Arial"/>
          <w:b/>
          <w:bCs/>
          <w:sz w:val="24"/>
        </w:rPr>
        <w:t>Adopción</w:t>
      </w:r>
      <w:proofErr w:type="spellEnd"/>
      <w:r w:rsidRPr="003F742E">
        <w:rPr>
          <w:rFonts w:cs="Arial"/>
          <w:b/>
          <w:bCs/>
          <w:sz w:val="24"/>
        </w:rPr>
        <w:t xml:space="preserve"> de </w:t>
      </w:r>
      <w:proofErr w:type="spellStart"/>
      <w:r w:rsidRPr="003F742E">
        <w:rPr>
          <w:rFonts w:cs="Arial"/>
          <w:b/>
          <w:bCs/>
          <w:sz w:val="24"/>
        </w:rPr>
        <w:t>Resolución</w:t>
      </w:r>
      <w:proofErr w:type="spellEnd"/>
      <w:r w:rsidRPr="003F742E">
        <w:rPr>
          <w:rFonts w:cs="Arial"/>
          <w:b/>
          <w:bCs/>
          <w:sz w:val="24"/>
        </w:rPr>
        <w:t xml:space="preserve"> </w:t>
      </w:r>
      <w:r w:rsidR="003F742E" w:rsidRPr="003F742E">
        <w:rPr>
          <w:rStyle w:val="normaltextrun"/>
          <w:rFonts w:cs="Arial"/>
          <w:sz w:val="24"/>
          <w:shd w:val="clear" w:color="auto" w:fill="FFFFFF"/>
        </w:rPr>
        <w:t xml:space="preserve">[Gaurav Mittal, (510) 622-2407, </w:t>
      </w:r>
      <w:hyperlink r:id="rId14" w:history="1">
        <w:r w:rsidR="003F742E" w:rsidRPr="003F742E">
          <w:rPr>
            <w:rStyle w:val="Hyperlink"/>
            <w:rFonts w:cs="Arial"/>
            <w:color w:val="auto"/>
            <w:sz w:val="24"/>
            <w:shd w:val="clear" w:color="auto" w:fill="FFFFFF"/>
          </w:rPr>
          <w:t>gaurav.mittal@waterboards.ca.gov</w:t>
        </w:r>
      </w:hyperlink>
      <w:r w:rsidR="003F742E" w:rsidRPr="003F742E">
        <w:rPr>
          <w:rStyle w:val="normaltextrun"/>
          <w:rFonts w:cs="Arial"/>
          <w:sz w:val="24"/>
          <w:shd w:val="clear" w:color="auto" w:fill="FFFFFF"/>
        </w:rPr>
        <w:t>]</w:t>
      </w:r>
      <w:r w:rsidR="003F742E" w:rsidRPr="003F742E">
        <w:rPr>
          <w:rStyle w:val="eop"/>
          <w:rFonts w:cs="Arial"/>
          <w:shd w:val="clear" w:color="auto" w:fill="FFFFFF"/>
        </w:rPr>
        <w:t> </w:t>
      </w:r>
    </w:p>
    <w:p w14:paraId="1130290B" w14:textId="07850580" w:rsidR="001E175C" w:rsidRPr="001E175C" w:rsidRDefault="001E175C" w:rsidP="00D864C8">
      <w:pPr>
        <w:pStyle w:val="ListParagraph"/>
        <w:ind w:left="504"/>
        <w:rPr>
          <w:rFonts w:cs="Arial"/>
          <w:b/>
          <w:bCs/>
          <w:sz w:val="24"/>
        </w:rPr>
      </w:pPr>
    </w:p>
    <w:p w14:paraId="70A35931" w14:textId="58C17847" w:rsidR="007C0441" w:rsidRPr="007C0441" w:rsidRDefault="006E5E7E" w:rsidP="00D00CDA">
      <w:pPr>
        <w:pStyle w:val="ListParagraph"/>
        <w:numPr>
          <w:ilvl w:val="0"/>
          <w:numId w:val="3"/>
        </w:numPr>
        <w:spacing w:line="259" w:lineRule="auto"/>
        <w:contextualSpacing w:val="0"/>
        <w:rPr>
          <w:rFonts w:eastAsia="Arial" w:cs="Arial"/>
          <w:b/>
          <w:bCs/>
          <w:color w:val="000000" w:themeColor="text1"/>
          <w:sz w:val="24"/>
        </w:rPr>
      </w:pPr>
      <w:r w:rsidRPr="2898EEAD">
        <w:rPr>
          <w:rFonts w:eastAsia="Arial" w:cs="Arial"/>
          <w:b/>
          <w:bCs/>
          <w:sz w:val="24"/>
          <w:lang w:val="es"/>
        </w:rPr>
        <w:t>Correspondencia</w:t>
      </w:r>
    </w:p>
    <w:p w14:paraId="45A1A450" w14:textId="77777777" w:rsidR="001E7962" w:rsidRPr="007E44E3" w:rsidRDefault="006E5E7E" w:rsidP="001E7962">
      <w:pPr>
        <w:pStyle w:val="ListParagraph"/>
        <w:keepNext/>
        <w:numPr>
          <w:ilvl w:val="0"/>
          <w:numId w:val="3"/>
        </w:numPr>
        <w:spacing w:after="120" w:line="259" w:lineRule="auto"/>
        <w:ind w:left="540" w:hanging="540"/>
        <w:contextualSpacing w:val="0"/>
        <w:rPr>
          <w:rFonts w:cs="Arial"/>
          <w:b/>
          <w:bCs/>
          <w:sz w:val="24"/>
        </w:rPr>
      </w:pPr>
      <w:r w:rsidRPr="2898EEAD">
        <w:rPr>
          <w:rFonts w:cs="Arial"/>
          <w:b/>
          <w:bCs/>
          <w:sz w:val="24"/>
          <w:lang w:val="es"/>
        </w:rPr>
        <w:t>Sesión cerrada - Personal</w:t>
      </w:r>
    </w:p>
    <w:p w14:paraId="6529601C" w14:textId="77777777" w:rsidR="001E7962" w:rsidRPr="00D634EC" w:rsidRDefault="006E5E7E" w:rsidP="001E7962">
      <w:pPr>
        <w:pStyle w:val="ListParagraph"/>
        <w:ind w:left="540"/>
        <w:rPr>
          <w:rFonts w:cs="Arial"/>
          <w:sz w:val="24"/>
          <w:lang w:val="es-ES"/>
        </w:rPr>
      </w:pPr>
      <w:r w:rsidRPr="000F6A87">
        <w:rPr>
          <w:rFonts w:cs="Arial"/>
          <w:sz w:val="24"/>
          <w:lang w:val="es"/>
        </w:rPr>
        <w:t>La Junta se puede reunir en una sesión cerrada para discutir asuntos de personal.</w:t>
      </w:r>
    </w:p>
    <w:p w14:paraId="7F590436" w14:textId="77777777" w:rsidR="001E7962" w:rsidRPr="00D634EC" w:rsidRDefault="006E5E7E" w:rsidP="001E7962">
      <w:pPr>
        <w:pStyle w:val="ListParagraph"/>
        <w:ind w:left="504"/>
        <w:rPr>
          <w:rFonts w:cs="Arial"/>
          <w:lang w:val="es-ES"/>
        </w:rPr>
      </w:pPr>
      <w:r w:rsidRPr="000F6A87">
        <w:rPr>
          <w:rFonts w:cs="Arial"/>
          <w:sz w:val="24"/>
          <w:lang w:val="es"/>
        </w:rPr>
        <w:t>[Autoridad: Código de Gobierno, sección 11126(a)]</w:t>
      </w:r>
    </w:p>
    <w:p w14:paraId="150376FE" w14:textId="77777777" w:rsidR="001E7962" w:rsidRPr="002158FD" w:rsidRDefault="006E5E7E" w:rsidP="001E7962">
      <w:pPr>
        <w:keepNext/>
        <w:numPr>
          <w:ilvl w:val="0"/>
          <w:numId w:val="3"/>
        </w:numPr>
        <w:spacing w:after="120"/>
        <w:ind w:left="540" w:hanging="540"/>
        <w:rPr>
          <w:rFonts w:cs="Arial"/>
          <w:b/>
          <w:bCs/>
          <w:sz w:val="24"/>
        </w:rPr>
      </w:pPr>
      <w:r w:rsidRPr="2898EEAD">
        <w:rPr>
          <w:rFonts w:cs="Arial"/>
          <w:b/>
          <w:bCs/>
          <w:sz w:val="24"/>
          <w:lang w:val="es"/>
        </w:rPr>
        <w:t>Sesión cerrada - Litigios</w:t>
      </w:r>
    </w:p>
    <w:p w14:paraId="40F8ACFD" w14:textId="77777777" w:rsidR="001E7962" w:rsidRPr="00D634EC" w:rsidRDefault="006E5E7E" w:rsidP="001E7962">
      <w:pPr>
        <w:keepNext/>
        <w:ind w:left="540"/>
        <w:rPr>
          <w:rFonts w:cs="Arial"/>
          <w:sz w:val="24"/>
          <w:lang w:val="es-ES"/>
        </w:rPr>
      </w:pPr>
      <w:r w:rsidRPr="002158FD">
        <w:rPr>
          <w:rFonts w:cs="Arial"/>
          <w:sz w:val="24"/>
          <w:lang w:val="es"/>
        </w:rPr>
        <w:t xml:space="preserve">La Junta se puede reunir en una sesión cerrada para discutir sobre litigios. Asimismo, la Junta se puede reunir para discutir si iniciar o no un litigio. </w:t>
      </w:r>
    </w:p>
    <w:p w14:paraId="1F114106" w14:textId="77777777" w:rsidR="001E7962" w:rsidRPr="00D634EC" w:rsidRDefault="006E5E7E" w:rsidP="001E7962">
      <w:pPr>
        <w:ind w:left="547"/>
        <w:rPr>
          <w:rFonts w:cs="Arial"/>
          <w:sz w:val="24"/>
          <w:lang w:val="es-ES"/>
        </w:rPr>
      </w:pPr>
      <w:r w:rsidRPr="002158FD">
        <w:rPr>
          <w:rFonts w:cs="Arial"/>
          <w:sz w:val="24"/>
          <w:lang w:val="es"/>
        </w:rPr>
        <w:t xml:space="preserve">[Autoridad: Código de Gobierno, secciones 11126(e)(1) y 11126(e)(2)(A) a (C)] </w:t>
      </w:r>
    </w:p>
    <w:p w14:paraId="73F85838" w14:textId="77777777" w:rsidR="002A439D" w:rsidRPr="00D634EC" w:rsidRDefault="006E5E7E" w:rsidP="002A439D">
      <w:pPr>
        <w:keepNext/>
        <w:ind w:left="878" w:hanging="331"/>
        <w:rPr>
          <w:rFonts w:cs="Arial"/>
          <w:sz w:val="24"/>
          <w:lang w:val="es-ES"/>
        </w:rPr>
      </w:pPr>
      <w:r w:rsidRPr="00D4738C">
        <w:rPr>
          <w:rFonts w:cs="Arial"/>
          <w:sz w:val="24"/>
          <w:lang w:val="es"/>
        </w:rPr>
        <w:t>Los temas que la Junta puede discutir incluyen los siguientes:</w:t>
      </w:r>
    </w:p>
    <w:p w14:paraId="195D62C5" w14:textId="77777777" w:rsidR="00A968A4" w:rsidRPr="00D634EC" w:rsidRDefault="006E5E7E" w:rsidP="00E52FC1">
      <w:pPr>
        <w:pStyle w:val="ListParagraph"/>
        <w:keepNext/>
        <w:numPr>
          <w:ilvl w:val="0"/>
          <w:numId w:val="18"/>
        </w:numPr>
        <w:rPr>
          <w:rStyle w:val="normaltextrun"/>
          <w:rFonts w:cs="Arial"/>
          <w:sz w:val="24"/>
          <w:lang w:val="es-ES"/>
        </w:rPr>
      </w:pPr>
      <w:r w:rsidRPr="002A439D">
        <w:rPr>
          <w:rStyle w:val="normaltextrun"/>
          <w:rFonts w:cs="Arial"/>
          <w:color w:val="000000"/>
          <w:shd w:val="clear" w:color="auto" w:fill="FFFFFF"/>
          <w:lang w:val="es"/>
        </w:rPr>
        <w:t xml:space="preserve">Sweeney et al. v. Junta Regional de Control de Calidad del Agua de California, Región de la Bahía de San Francisco, et al. (Tribunal Superior del Condado de Solano; Case </w:t>
      </w:r>
      <w:proofErr w:type="spellStart"/>
      <w:r w:rsidRPr="002A439D">
        <w:rPr>
          <w:rStyle w:val="normaltextrun"/>
          <w:rFonts w:cs="Arial"/>
          <w:color w:val="000000"/>
          <w:shd w:val="clear" w:color="auto" w:fill="FFFFFF"/>
          <w:lang w:val="es"/>
        </w:rPr>
        <w:t>N.°</w:t>
      </w:r>
      <w:proofErr w:type="spellEnd"/>
      <w:r w:rsidRPr="002A439D">
        <w:rPr>
          <w:rStyle w:val="normaltextrun"/>
          <w:rFonts w:cs="Arial"/>
          <w:color w:val="000000"/>
          <w:shd w:val="clear" w:color="auto" w:fill="FFFFFF"/>
          <w:lang w:val="es"/>
        </w:rPr>
        <w:t xml:space="preserve"> FCS048136 y FCS048861); Junta Regional de Control de Calidad del Agua de California, Región de la Bahía de San Francisco v. Sweeney y otros (Tribunal Superior del Condado de Solano; asunto N.º CU24-01789 y CU24-04182).</w:t>
      </w:r>
    </w:p>
    <w:p w14:paraId="2EA2CDF3" w14:textId="77777777" w:rsidR="00A968A4" w:rsidRPr="00D634EC" w:rsidRDefault="00A968A4" w:rsidP="00A968A4">
      <w:pPr>
        <w:pStyle w:val="ListParagraph"/>
        <w:keepNext/>
        <w:ind w:left="1267"/>
        <w:rPr>
          <w:rStyle w:val="eop"/>
          <w:rFonts w:cs="Arial"/>
          <w:sz w:val="24"/>
          <w:lang w:val="es-ES"/>
        </w:rPr>
      </w:pPr>
    </w:p>
    <w:p w14:paraId="36C3A777" w14:textId="77777777" w:rsidR="00E97454" w:rsidRPr="00D634EC" w:rsidRDefault="006E5E7E" w:rsidP="00E52FC1">
      <w:pPr>
        <w:pStyle w:val="ListParagraph"/>
        <w:keepNext/>
        <w:numPr>
          <w:ilvl w:val="0"/>
          <w:numId w:val="18"/>
        </w:numPr>
        <w:rPr>
          <w:rStyle w:val="normaltextrun"/>
          <w:rFonts w:cs="Arial"/>
          <w:sz w:val="24"/>
          <w:lang w:val="es-ES"/>
        </w:rPr>
      </w:pPr>
      <w:r w:rsidRPr="002A439D">
        <w:rPr>
          <w:rStyle w:val="normaltextrun"/>
          <w:rFonts w:cs="Arial"/>
          <w:color w:val="000000"/>
          <w:shd w:val="clear" w:color="auto" w:fill="FFFFFF"/>
          <w:lang w:val="es"/>
        </w:rPr>
        <w:t xml:space="preserve">Ciudad y Condado de San Francisco v. Junta Estatal de Control de Recursos de Agua y Junta Regional de Control de Calidad del Agua de California, Región de la Bahía de San Francisco (Tribunal Superior del Condado de Alameda; Caso </w:t>
      </w:r>
      <w:proofErr w:type="spellStart"/>
      <w:r w:rsidRPr="002A439D">
        <w:rPr>
          <w:rStyle w:val="normaltextrun"/>
          <w:rFonts w:cs="Arial"/>
          <w:color w:val="000000"/>
          <w:shd w:val="clear" w:color="auto" w:fill="FFFFFF"/>
          <w:lang w:val="es"/>
        </w:rPr>
        <w:t>N.°</w:t>
      </w:r>
      <w:proofErr w:type="spellEnd"/>
      <w:r w:rsidRPr="002A439D">
        <w:rPr>
          <w:rStyle w:val="normaltextrun"/>
          <w:rFonts w:cs="Arial"/>
          <w:color w:val="000000"/>
          <w:shd w:val="clear" w:color="auto" w:fill="FFFFFF"/>
          <w:lang w:val="es"/>
        </w:rPr>
        <w:t> RG19042575) </w:t>
      </w:r>
    </w:p>
    <w:p w14:paraId="0AFC3EF3" w14:textId="77777777" w:rsidR="00F6604D" w:rsidRPr="00D634EC" w:rsidRDefault="00F6604D" w:rsidP="00F6604D">
      <w:pPr>
        <w:pStyle w:val="ListParagraph"/>
        <w:rPr>
          <w:rStyle w:val="normaltextrun"/>
          <w:rFonts w:cs="Arial"/>
          <w:sz w:val="24"/>
          <w:lang w:val="es-ES"/>
        </w:rPr>
      </w:pPr>
    </w:p>
    <w:p w14:paraId="0A07A508" w14:textId="77777777" w:rsidR="00E97454" w:rsidRPr="00D634EC" w:rsidRDefault="006E5E7E" w:rsidP="00E52FC1">
      <w:pPr>
        <w:pStyle w:val="ListParagraph"/>
        <w:keepNext/>
        <w:numPr>
          <w:ilvl w:val="0"/>
          <w:numId w:val="18"/>
        </w:numPr>
        <w:contextualSpacing w:val="0"/>
        <w:rPr>
          <w:rStyle w:val="normaltextrun"/>
          <w:rFonts w:cs="Arial"/>
          <w:sz w:val="24"/>
          <w:lang w:val="es-ES"/>
        </w:rPr>
      </w:pPr>
      <w:r>
        <w:rPr>
          <w:rStyle w:val="normaltextrun"/>
          <w:rFonts w:cs="Arial"/>
          <w:color w:val="000000"/>
          <w:szCs w:val="22"/>
          <w:shd w:val="clear" w:color="auto" w:fill="FFFFFF"/>
          <w:lang w:val="es"/>
        </w:rPr>
        <w:t xml:space="preserve">Estados Unidos y las Personas del Estado de California </w:t>
      </w:r>
      <w:r>
        <w:rPr>
          <w:rStyle w:val="normaltextrun"/>
          <w:rFonts w:cs="Arial"/>
          <w:i/>
          <w:iCs/>
          <w:color w:val="000000"/>
          <w:szCs w:val="22"/>
          <w:shd w:val="clear" w:color="auto" w:fill="FFFFFF"/>
          <w:lang w:val="es"/>
        </w:rPr>
        <w:t xml:space="preserve">ex </w:t>
      </w:r>
      <w:proofErr w:type="spellStart"/>
      <w:r>
        <w:rPr>
          <w:rStyle w:val="normaltextrun"/>
          <w:rFonts w:cs="Arial"/>
          <w:i/>
          <w:iCs/>
          <w:color w:val="000000"/>
          <w:szCs w:val="22"/>
          <w:shd w:val="clear" w:color="auto" w:fill="FFFFFF"/>
          <w:lang w:val="es"/>
        </w:rPr>
        <w:t>rel.</w:t>
      </w:r>
      <w:proofErr w:type="spellEnd"/>
      <w:r>
        <w:rPr>
          <w:rStyle w:val="normaltextrun"/>
          <w:rFonts w:cs="Arial"/>
          <w:color w:val="000000"/>
          <w:szCs w:val="22"/>
          <w:shd w:val="clear" w:color="auto" w:fill="FFFFFF"/>
          <w:lang w:val="es"/>
        </w:rPr>
        <w:t xml:space="preserve"> Junta Regional de Control de la Calidad del Agua de California, Región de la Bahía de San Francisco v. Ciudad y Condado de San Francisco (Demanda que se presentará ante el Tribunal de Distrito de </w:t>
      </w:r>
      <w:proofErr w:type="gramStart"/>
      <w:r>
        <w:rPr>
          <w:rStyle w:val="normaltextrun"/>
          <w:rFonts w:cs="Arial"/>
          <w:color w:val="000000"/>
          <w:szCs w:val="22"/>
          <w:shd w:val="clear" w:color="auto" w:fill="FFFFFF"/>
          <w:lang w:val="es"/>
        </w:rPr>
        <w:t>EE.UU.</w:t>
      </w:r>
      <w:proofErr w:type="gramEnd"/>
      <w:r>
        <w:rPr>
          <w:rStyle w:val="normaltextrun"/>
          <w:rFonts w:cs="Arial"/>
          <w:color w:val="000000"/>
          <w:szCs w:val="22"/>
          <w:shd w:val="clear" w:color="auto" w:fill="FFFFFF"/>
          <w:lang w:val="es"/>
        </w:rPr>
        <w:t xml:space="preserve"> para el Distrito Norte de California)</w:t>
      </w:r>
    </w:p>
    <w:p w14:paraId="6252D296" w14:textId="77777777" w:rsidR="001E7962" w:rsidRPr="002158FD" w:rsidRDefault="006E5E7E" w:rsidP="1830DFB8">
      <w:pPr>
        <w:pStyle w:val="ListParagraph"/>
        <w:keepNext/>
        <w:numPr>
          <w:ilvl w:val="0"/>
          <w:numId w:val="3"/>
        </w:numPr>
        <w:spacing w:after="120"/>
        <w:rPr>
          <w:rStyle w:val="normaltextrun"/>
          <w:rFonts w:cs="Arial"/>
          <w:sz w:val="24"/>
        </w:rPr>
      </w:pPr>
      <w:r w:rsidRPr="2898EEAD">
        <w:rPr>
          <w:rFonts w:cs="Arial"/>
          <w:b/>
          <w:bCs/>
          <w:sz w:val="24"/>
          <w:lang w:val="es"/>
        </w:rPr>
        <w:t xml:space="preserve">Sesión cerrada - Debate </w:t>
      </w:r>
    </w:p>
    <w:p w14:paraId="1E65A48D" w14:textId="77777777" w:rsidR="001E7962" w:rsidRPr="0044538A" w:rsidRDefault="006E5E7E" w:rsidP="001E7962">
      <w:pPr>
        <w:ind w:left="540"/>
        <w:rPr>
          <w:rFonts w:cs="Arial"/>
          <w:sz w:val="24"/>
          <w:lang w:val="es-ES"/>
        </w:rPr>
      </w:pPr>
      <w:r w:rsidRPr="002158FD">
        <w:rPr>
          <w:rFonts w:cs="Arial"/>
          <w:sz w:val="24"/>
          <w:lang w:val="es"/>
        </w:rPr>
        <w:t>La Junta puede reunirse en una sesión cerrada para considerar las pruebas recibidas en una audiencia de adjudicación y deliberar sobre la decisión que debe tomarse basándose en dichas pruebas.</w:t>
      </w:r>
    </w:p>
    <w:p w14:paraId="3C6689D1" w14:textId="77777777" w:rsidR="001E7962" w:rsidRPr="0044538A" w:rsidRDefault="006E5E7E" w:rsidP="001E7962">
      <w:pPr>
        <w:ind w:left="547"/>
        <w:rPr>
          <w:rFonts w:cs="Arial"/>
          <w:sz w:val="24"/>
          <w:lang w:val="es-ES"/>
        </w:rPr>
      </w:pPr>
      <w:r w:rsidRPr="002158FD">
        <w:rPr>
          <w:rFonts w:cs="Arial"/>
          <w:sz w:val="24"/>
          <w:lang w:val="es"/>
        </w:rPr>
        <w:t>[Autoridad: Código de Gobierno, sección 11126(c)(3)]</w:t>
      </w:r>
    </w:p>
    <w:p w14:paraId="44C1F38A" w14:textId="77777777" w:rsidR="001E7962" w:rsidRPr="0044538A" w:rsidRDefault="006E5E7E" w:rsidP="001E7962">
      <w:pPr>
        <w:numPr>
          <w:ilvl w:val="0"/>
          <w:numId w:val="3"/>
        </w:numPr>
        <w:ind w:left="540" w:hanging="540"/>
        <w:rPr>
          <w:rFonts w:cs="Arial"/>
          <w:b/>
          <w:bCs/>
          <w:lang w:val="es-ES"/>
        </w:rPr>
      </w:pPr>
      <w:r w:rsidRPr="2898EEAD">
        <w:rPr>
          <w:rFonts w:cs="Arial"/>
          <w:b/>
          <w:bCs/>
          <w:sz w:val="24"/>
          <w:lang w:val="es"/>
        </w:rPr>
        <w:t xml:space="preserve">Aplazamiento hasta la próxima reunión de la Junta: 11 de septiembre de 2024 </w:t>
      </w:r>
      <w:r w:rsidRPr="2898EEAD">
        <w:rPr>
          <w:rFonts w:cs="Arial"/>
          <w:b/>
          <w:bCs/>
          <w:sz w:val="24"/>
          <w:lang w:val="es"/>
        </w:rPr>
        <w:br w:type="page"/>
      </w:r>
    </w:p>
    <w:p w14:paraId="5FA8BC17" w14:textId="77777777" w:rsidR="001E7962" w:rsidRPr="0044538A" w:rsidRDefault="006E5E7E" w:rsidP="001E7962">
      <w:pPr>
        <w:pBdr>
          <w:bottom w:val="single" w:sz="6" w:space="1" w:color="auto"/>
        </w:pBdr>
        <w:tabs>
          <w:tab w:val="center" w:pos="4680"/>
        </w:tabs>
        <w:suppressAutoHyphens/>
        <w:spacing w:after="120"/>
        <w:jc w:val="center"/>
        <w:rPr>
          <w:rFonts w:cs="Arial"/>
          <w:b/>
          <w:spacing w:val="-4"/>
          <w:sz w:val="28"/>
          <w:szCs w:val="20"/>
          <w:lang w:val="es-ES"/>
        </w:rPr>
      </w:pPr>
      <w:r w:rsidRPr="002158FD">
        <w:rPr>
          <w:rFonts w:cs="Arial"/>
          <w:b/>
          <w:spacing w:val="-4"/>
          <w:sz w:val="28"/>
          <w:szCs w:val="20"/>
          <w:lang w:val="es"/>
        </w:rPr>
        <w:t>NOTAS SOBRE EL PROGRAMA DE LA JUNTA DE AGUA</w:t>
      </w:r>
    </w:p>
    <w:p w14:paraId="674498B8" w14:textId="77777777" w:rsidR="001E7962" w:rsidRPr="0044538A" w:rsidRDefault="001E7962" w:rsidP="001E7962">
      <w:pPr>
        <w:pBdr>
          <w:bottom w:val="single" w:sz="6" w:space="1" w:color="auto"/>
        </w:pBdr>
        <w:tabs>
          <w:tab w:val="center" w:pos="4680"/>
        </w:tabs>
        <w:suppressAutoHyphens/>
        <w:spacing w:after="120"/>
        <w:jc w:val="center"/>
        <w:rPr>
          <w:rFonts w:cs="Arial"/>
          <w:b/>
          <w:color w:val="BFBFBF"/>
          <w:spacing w:val="-4"/>
          <w:sz w:val="16"/>
          <w:szCs w:val="16"/>
          <w:lang w:val="es-ES"/>
        </w:rPr>
      </w:pPr>
    </w:p>
    <w:p w14:paraId="4DA3A6EE" w14:textId="77777777" w:rsidR="001E7962" w:rsidRPr="0044538A" w:rsidRDefault="001E7962" w:rsidP="001E7962">
      <w:p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106"/>
          <w:tab w:val="left" w:pos="6480"/>
          <w:tab w:val="left" w:pos="6840"/>
          <w:tab w:val="left" w:pos="7200"/>
          <w:tab w:val="left" w:pos="7560"/>
          <w:tab w:val="left" w:pos="7920"/>
        </w:tabs>
        <w:suppressAutoHyphens/>
        <w:overflowPunct w:val="0"/>
        <w:autoSpaceDE w:val="0"/>
        <w:autoSpaceDN w:val="0"/>
        <w:adjustRightInd w:val="0"/>
        <w:spacing w:after="120"/>
        <w:textAlignment w:val="baseline"/>
        <w:rPr>
          <w:rFonts w:cs="Arial"/>
          <w:spacing w:val="-2"/>
          <w:szCs w:val="20"/>
          <w:lang w:val="es-ES"/>
        </w:rPr>
      </w:pPr>
    </w:p>
    <w:p w14:paraId="1A47DB5E" w14:textId="77777777" w:rsidR="001E7962" w:rsidRPr="0044538A" w:rsidRDefault="001E7962" w:rsidP="001E7962">
      <w:p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106"/>
          <w:tab w:val="left" w:pos="6480"/>
          <w:tab w:val="left" w:pos="6840"/>
          <w:tab w:val="left" w:pos="7200"/>
          <w:tab w:val="left" w:pos="7560"/>
          <w:tab w:val="left" w:pos="7920"/>
        </w:tabs>
        <w:suppressAutoHyphens/>
        <w:overflowPunct w:val="0"/>
        <w:autoSpaceDE w:val="0"/>
        <w:autoSpaceDN w:val="0"/>
        <w:adjustRightInd w:val="0"/>
        <w:spacing w:after="120"/>
        <w:textAlignment w:val="baseline"/>
        <w:rPr>
          <w:rFonts w:cs="Arial"/>
          <w:b/>
          <w:spacing w:val="-2"/>
          <w:szCs w:val="20"/>
          <w:lang w:val="es-ES"/>
        </w:rPr>
        <w:sectPr w:rsidR="001E7962" w:rsidRPr="0044538A" w:rsidSect="009D6380">
          <w:headerReference w:type="default" r:id="rId15"/>
          <w:footerReference w:type="default" r:id="rId16"/>
          <w:headerReference w:type="first" r:id="rId17"/>
          <w:footerReference w:type="first" r:id="rId18"/>
          <w:pgSz w:w="12240" w:h="15840" w:code="1"/>
          <w:pgMar w:top="990" w:right="1008" w:bottom="173" w:left="1152" w:header="540" w:footer="0" w:gutter="0"/>
          <w:cols w:space="720"/>
          <w:titlePg/>
          <w:docGrid w:linePitch="299"/>
        </w:sectPr>
      </w:pPr>
    </w:p>
    <w:p w14:paraId="51B775FF" w14:textId="77777777" w:rsidR="001E7962" w:rsidRPr="0044538A" w:rsidRDefault="006E5E7E" w:rsidP="006516AA">
      <w:pPr>
        <w:tabs>
          <w:tab w:val="left" w:pos="-5040"/>
          <w:tab w:val="left" w:pos="-720"/>
          <w:tab w:val="left" w:pos="-90"/>
          <w:tab w:val="left" w:pos="4320"/>
          <w:tab w:val="left" w:pos="5040"/>
          <w:tab w:val="left" w:pos="7200"/>
          <w:tab w:val="left" w:pos="9270"/>
          <w:tab w:val="left" w:pos="9360"/>
        </w:tabs>
        <w:suppressAutoHyphens/>
        <w:overflowPunct w:val="0"/>
        <w:autoSpaceDE w:val="0"/>
        <w:autoSpaceDN w:val="0"/>
        <w:adjustRightInd w:val="0"/>
        <w:spacing w:after="120"/>
        <w:ind w:left="-450" w:right="180"/>
        <w:textAlignment w:val="baseline"/>
        <w:rPr>
          <w:rFonts w:cs="Arial"/>
          <w:spacing w:val="-2"/>
          <w:sz w:val="24"/>
          <w:lang w:val="es-ES"/>
        </w:rPr>
      </w:pPr>
      <w:r w:rsidRPr="006516AA">
        <w:rPr>
          <w:rFonts w:cs="Arial"/>
          <w:b/>
          <w:spacing w:val="-2"/>
          <w:sz w:val="24"/>
          <w:lang w:val="es"/>
        </w:rPr>
        <w:t>Anotaciones del programa</w:t>
      </w:r>
      <w:r w:rsidRPr="006516AA">
        <w:rPr>
          <w:rFonts w:cs="Arial"/>
          <w:bCs/>
          <w:spacing w:val="-2"/>
          <w:sz w:val="24"/>
          <w:lang w:val="es"/>
        </w:rPr>
        <w:t>: Se espera que los elementos no impugnados sean rutinarios y no controvertidos. Las medidas recomendadas se tomarán al comienzo de la reunión sin discusión.</w:t>
      </w:r>
      <w:r w:rsidRPr="006516AA">
        <w:rPr>
          <w:rFonts w:cs="Arial"/>
          <w:bCs/>
          <w:spacing w:val="-2"/>
          <w:sz w:val="24"/>
          <w:lang w:val="es"/>
        </w:rPr>
        <w:softHyphen/>
      </w:r>
      <w:r w:rsidRPr="006516AA">
        <w:rPr>
          <w:rFonts w:cs="Arial"/>
          <w:bCs/>
          <w:spacing w:val="-2"/>
          <w:sz w:val="24"/>
          <w:lang w:val="es"/>
        </w:rPr>
        <w:softHyphen/>
        <w:t xml:space="preserve"> Cualquier parte interesada, miembro de la Junta o la directora ejecutiva podrá solicitar que se elimine un tema de la consideración de puntos no disputados, y se abordará en el orden indicado por el programa.</w:t>
      </w:r>
      <w:r w:rsidRPr="006516AA">
        <w:rPr>
          <w:rFonts w:cs="Arial"/>
          <w:bCs/>
          <w:spacing w:val="-2"/>
          <w:sz w:val="24"/>
          <w:lang w:val="es"/>
        </w:rPr>
        <w:softHyphen/>
      </w:r>
    </w:p>
    <w:p w14:paraId="0636911B" w14:textId="77777777" w:rsidR="001E7962" w:rsidRPr="0044538A" w:rsidRDefault="006E5E7E" w:rsidP="00CE2B68">
      <w:pPr>
        <w:tabs>
          <w:tab w:val="left" w:pos="-5040"/>
          <w:tab w:val="left" w:pos="-720"/>
          <w:tab w:val="left" w:pos="-90"/>
          <w:tab w:val="left" w:pos="4320"/>
          <w:tab w:val="left" w:pos="5040"/>
          <w:tab w:val="left" w:pos="7200"/>
          <w:tab w:val="left" w:pos="9270"/>
          <w:tab w:val="left" w:pos="9360"/>
        </w:tabs>
        <w:suppressAutoHyphens/>
        <w:overflowPunct w:val="0"/>
        <w:autoSpaceDE w:val="0"/>
        <w:autoSpaceDN w:val="0"/>
        <w:adjustRightInd w:val="0"/>
        <w:spacing w:after="120"/>
        <w:ind w:left="-450" w:right="270"/>
        <w:textAlignment w:val="baseline"/>
        <w:rPr>
          <w:rFonts w:cs="Arial"/>
          <w:spacing w:val="-2"/>
          <w:sz w:val="24"/>
          <w:lang w:val="es-ES"/>
        </w:rPr>
      </w:pPr>
      <w:r w:rsidRPr="006516AA">
        <w:rPr>
          <w:rFonts w:cs="Arial"/>
          <w:b/>
          <w:spacing w:val="-2"/>
          <w:sz w:val="24"/>
          <w:lang w:val="es"/>
        </w:rPr>
        <w:t>Disponibilidad de los temas del programa:</w:t>
      </w:r>
      <w:r w:rsidRPr="006516AA">
        <w:rPr>
          <w:rFonts w:cs="Arial"/>
          <w:sz w:val="24"/>
          <w:lang w:val="es"/>
        </w:rPr>
        <w:t xml:space="preserve"> Los pedidos provisionales y los materiales que los acompañan están disponibles una semana antes de la reunión en </w:t>
      </w:r>
      <w:hyperlink r:id="rId19" w:history="1">
        <w:r w:rsidRPr="006516AA">
          <w:rPr>
            <w:rFonts w:cs="Arial"/>
            <w:color w:val="0000FF"/>
            <w:spacing w:val="-2"/>
            <w:sz w:val="24"/>
            <w:u w:val="single"/>
            <w:lang w:val="es"/>
          </w:rPr>
          <w:t>www.waterboards.ca.gov/sanfranciscobay</w:t>
        </w:r>
      </w:hyperlink>
      <w:r w:rsidRPr="006516AA">
        <w:rPr>
          <w:rFonts w:cs="Arial"/>
          <w:sz w:val="24"/>
          <w:lang w:val="es"/>
        </w:rPr>
        <w:t>.</w:t>
      </w:r>
      <w:r w:rsidR="00563B32">
        <w:rPr>
          <w:rFonts w:cs="Arial"/>
          <w:sz w:val="24"/>
          <w:lang w:val="es"/>
        </w:rPr>
        <w:t xml:space="preserve"> </w:t>
      </w:r>
      <w:r w:rsidRPr="006516AA">
        <w:rPr>
          <w:rFonts w:cs="Arial"/>
          <w:sz w:val="24"/>
          <w:lang w:val="es"/>
        </w:rPr>
        <w:t>Se pueden solicitar copias de los temas del programa al miembro del personal indicado en el programa en la oficina de la Junta, después de las 9:00 a.m. del jueves anterior a la reunión de la Junta.</w:t>
      </w:r>
    </w:p>
    <w:p w14:paraId="766967A3" w14:textId="77777777" w:rsidR="001E7962" w:rsidRPr="0044538A" w:rsidRDefault="006E5E7E" w:rsidP="00C648FD">
      <w:pPr>
        <w:tabs>
          <w:tab w:val="left" w:pos="-5040"/>
          <w:tab w:val="left" w:pos="-720"/>
          <w:tab w:val="left" w:pos="-90"/>
          <w:tab w:val="left" w:pos="4320"/>
          <w:tab w:val="left" w:pos="5040"/>
          <w:tab w:val="left" w:pos="7200"/>
          <w:tab w:val="left" w:pos="9270"/>
          <w:tab w:val="left" w:pos="9360"/>
        </w:tabs>
        <w:suppressAutoHyphens/>
        <w:overflowPunct w:val="0"/>
        <w:autoSpaceDE w:val="0"/>
        <w:autoSpaceDN w:val="0"/>
        <w:adjustRightInd w:val="0"/>
        <w:spacing w:after="120"/>
        <w:ind w:left="-450" w:right="90"/>
        <w:textAlignment w:val="baseline"/>
        <w:rPr>
          <w:rFonts w:cs="Arial"/>
          <w:spacing w:val="-2"/>
          <w:sz w:val="24"/>
          <w:lang w:val="es-ES"/>
        </w:rPr>
      </w:pPr>
      <w:r w:rsidRPr="006516AA">
        <w:rPr>
          <w:rFonts w:cs="Arial"/>
          <w:b/>
          <w:spacing w:val="-3"/>
          <w:sz w:val="24"/>
          <w:lang w:val="es"/>
        </w:rPr>
        <w:t xml:space="preserve">Realización de las reuniones de la Junta: </w:t>
      </w:r>
      <w:r w:rsidRPr="006516AA">
        <w:rPr>
          <w:rFonts w:cs="Arial"/>
          <w:sz w:val="24"/>
          <w:lang w:val="es"/>
        </w:rPr>
        <w:t>Los temas no se pueden considerar en orden numérico. Las reuniones de la Junta son accesibles para personas con discapacidades o que necesitan servicios de intérprete. Las personas que requieran adaptaciones especiales o necesiten servicios de intérprete deben comunicarse con el asistente ejecutivo al 510-622-2399 al menos 10 días hábiles antes de la reunión. Los usuarios de TTY pueden comunicarse con el Servicio de Retransmisión de California llamando al 800 735-2929 o a la línea de voz al 800 735-2922.</w:t>
      </w:r>
    </w:p>
    <w:p w14:paraId="44B9C636" w14:textId="77777777" w:rsidR="001E7962" w:rsidRPr="00CB1CFC" w:rsidRDefault="006E5E7E" w:rsidP="006516AA">
      <w:pPr>
        <w:tabs>
          <w:tab w:val="left" w:pos="-5040"/>
          <w:tab w:val="left" w:pos="-720"/>
          <w:tab w:val="left" w:pos="-90"/>
          <w:tab w:val="left" w:pos="4320"/>
          <w:tab w:val="left" w:pos="5040"/>
          <w:tab w:val="left" w:pos="7200"/>
          <w:tab w:val="left" w:pos="9270"/>
          <w:tab w:val="left" w:pos="9360"/>
        </w:tabs>
        <w:suppressAutoHyphens/>
        <w:overflowPunct w:val="0"/>
        <w:autoSpaceDE w:val="0"/>
        <w:autoSpaceDN w:val="0"/>
        <w:adjustRightInd w:val="0"/>
        <w:spacing w:after="120"/>
        <w:ind w:left="-450"/>
        <w:textAlignment w:val="baseline"/>
        <w:rPr>
          <w:rFonts w:cs="Arial"/>
          <w:spacing w:val="-2"/>
          <w:sz w:val="24"/>
          <w:lang w:val="es-ES"/>
        </w:rPr>
      </w:pPr>
      <w:r w:rsidRPr="006516AA">
        <w:rPr>
          <w:rFonts w:cs="Arial"/>
          <w:spacing w:val="-2"/>
          <w:sz w:val="24"/>
          <w:lang w:val="es"/>
        </w:rPr>
        <w:t xml:space="preserve">Cualquier persona que tenga la intención de hacer una presentación usando diapositivas, proyectores, gráficos por computadora u otros medios debe coordinar con el miembro del personal para el tema del programa antes de la reunión. Los materiales de presentación deben ser consistentes y no extenderse más allá del alcance del testimonio oral. Las diapositivas de </w:t>
      </w:r>
      <w:proofErr w:type="spellStart"/>
      <w:r w:rsidRPr="006516AA">
        <w:rPr>
          <w:rFonts w:cs="Arial"/>
          <w:spacing w:val="-2"/>
          <w:sz w:val="24"/>
          <w:lang w:val="es"/>
        </w:rPr>
        <w:t>Power</w:t>
      </w:r>
      <w:proofErr w:type="spellEnd"/>
      <w:r w:rsidRPr="006516AA">
        <w:rPr>
          <w:rFonts w:cs="Arial"/>
          <w:spacing w:val="-2"/>
          <w:sz w:val="24"/>
          <w:lang w:val="es"/>
        </w:rPr>
        <w:t xml:space="preserve"> Point no formarán parte del registro a menos que la Junta las vea durante su reunión. Todas las personas que se dirijan a la Junta deben identificarse para que conste en acta.</w:t>
      </w:r>
    </w:p>
    <w:p w14:paraId="25F5D1F9" w14:textId="77777777" w:rsidR="001E7962" w:rsidRPr="00563B32" w:rsidRDefault="006E5E7E" w:rsidP="006516AA">
      <w:pPr>
        <w:tabs>
          <w:tab w:val="left" w:pos="-5040"/>
          <w:tab w:val="left" w:pos="-720"/>
          <w:tab w:val="left" w:pos="-90"/>
          <w:tab w:val="left" w:pos="4320"/>
          <w:tab w:val="left" w:pos="5040"/>
          <w:tab w:val="left" w:pos="7200"/>
          <w:tab w:val="left" w:pos="9270"/>
          <w:tab w:val="left" w:pos="9360"/>
        </w:tabs>
        <w:suppressAutoHyphens/>
        <w:overflowPunct w:val="0"/>
        <w:autoSpaceDE w:val="0"/>
        <w:autoSpaceDN w:val="0"/>
        <w:adjustRightInd w:val="0"/>
        <w:spacing w:after="120"/>
        <w:ind w:left="-450"/>
        <w:textAlignment w:val="baseline"/>
        <w:rPr>
          <w:rFonts w:cs="Arial"/>
          <w:spacing w:val="-2"/>
          <w:sz w:val="24"/>
          <w:lang w:val="es-ES"/>
        </w:rPr>
      </w:pPr>
      <w:r w:rsidRPr="006516AA">
        <w:rPr>
          <w:rFonts w:cs="Arial"/>
          <w:spacing w:val="-2"/>
          <w:sz w:val="24"/>
          <w:lang w:val="es"/>
        </w:rPr>
        <w:t>En cualquier momento durante la sesión ordinaria, la Junta puede suspender una sesión a puerta cerrada para considerar litigios, asuntos de personal o para deliberar sobre una decisión que se tomará en función de las pruebas presentadas en una audiencia. [Código de Gobierno, sección 11126(a), (c) y (e)]</w:t>
      </w:r>
      <w:r w:rsidRPr="006516AA">
        <w:rPr>
          <w:rFonts w:cs="Arial"/>
          <w:spacing w:val="-2"/>
          <w:sz w:val="24"/>
          <w:lang w:val="es"/>
        </w:rPr>
        <w:softHyphen/>
      </w:r>
    </w:p>
    <w:p w14:paraId="6284F474" w14:textId="77777777" w:rsidR="001E7962" w:rsidRPr="00563B32" w:rsidRDefault="006E5E7E" w:rsidP="006516AA">
      <w:pPr>
        <w:tabs>
          <w:tab w:val="left" w:pos="-5040"/>
          <w:tab w:val="left" w:pos="-720"/>
          <w:tab w:val="left" w:pos="-90"/>
          <w:tab w:val="left" w:pos="4320"/>
          <w:tab w:val="left" w:pos="5040"/>
          <w:tab w:val="left" w:pos="7200"/>
          <w:tab w:val="left" w:pos="9270"/>
          <w:tab w:val="left" w:pos="9360"/>
        </w:tabs>
        <w:suppressAutoHyphens/>
        <w:overflowPunct w:val="0"/>
        <w:autoSpaceDE w:val="0"/>
        <w:autoSpaceDN w:val="0"/>
        <w:adjustRightInd w:val="0"/>
        <w:spacing w:after="120"/>
        <w:ind w:left="-450"/>
        <w:textAlignment w:val="baseline"/>
        <w:rPr>
          <w:rFonts w:cs="Arial"/>
          <w:b/>
          <w:spacing w:val="-2"/>
          <w:sz w:val="24"/>
          <w:lang w:val="es-ES"/>
        </w:rPr>
      </w:pPr>
      <w:r w:rsidRPr="006516AA">
        <w:rPr>
          <w:rFonts w:cs="Arial"/>
          <w:b/>
          <w:bCs/>
          <w:sz w:val="24"/>
          <w:lang w:val="es"/>
        </w:rPr>
        <w:t>Responsabilidades civiles administrativas y sanciones mínimas obligatorias:</w:t>
      </w:r>
      <w:r w:rsidRPr="006516AA">
        <w:rPr>
          <w:rFonts w:cs="Arial"/>
          <w:sz w:val="24"/>
          <w:lang w:val="es"/>
        </w:rPr>
        <w:t xml:space="preserve"> Un descargador puede renunciar al derecho a una audiencia sobre un tema del programa para una ACL o MMP. Si hay una exención, no se realizará ninguna audiencia a menos que se ponga a disposición información nueva y sustancial que no se haya considerado durante el período de comentarios del público.</w:t>
      </w:r>
    </w:p>
    <w:p w14:paraId="21A2EC6B" w14:textId="77777777" w:rsidR="001E7962" w:rsidRPr="00563B32" w:rsidRDefault="006E5E7E" w:rsidP="00563B32">
      <w:pPr>
        <w:tabs>
          <w:tab w:val="left" w:pos="-5040"/>
          <w:tab w:val="left" w:pos="-720"/>
          <w:tab w:val="left" w:pos="-90"/>
          <w:tab w:val="left" w:pos="4320"/>
          <w:tab w:val="left" w:pos="5040"/>
          <w:tab w:val="left" w:pos="7200"/>
          <w:tab w:val="left" w:pos="9270"/>
          <w:tab w:val="left" w:pos="9360"/>
        </w:tabs>
        <w:suppressAutoHyphens/>
        <w:overflowPunct w:val="0"/>
        <w:autoSpaceDE w:val="0"/>
        <w:autoSpaceDN w:val="0"/>
        <w:adjustRightInd w:val="0"/>
        <w:spacing w:after="120"/>
        <w:ind w:left="-450" w:right="-90"/>
        <w:textAlignment w:val="baseline"/>
        <w:rPr>
          <w:rFonts w:cs="Arial"/>
          <w:sz w:val="24"/>
          <w:lang w:val="es-ES"/>
        </w:rPr>
      </w:pPr>
      <w:r w:rsidRPr="006516AA">
        <w:rPr>
          <w:rFonts w:cs="Arial"/>
          <w:b/>
          <w:spacing w:val="-2"/>
          <w:sz w:val="24"/>
          <w:lang w:val="es"/>
        </w:rPr>
        <w:t>Petición de acciones de la Junta</w:t>
      </w:r>
      <w:r w:rsidRPr="006516AA">
        <w:rPr>
          <w:rFonts w:cs="Arial"/>
          <w:sz w:val="24"/>
          <w:lang w:val="es"/>
        </w:rPr>
        <w:t>: Ciertas acciones o falta de acciones de la Junta de Agua pueden ser solicitadas a la Junta Estatal de Control de Recursos de Agua bajo la sección 13320 del Código de Agua. Cualquier petición de este tipo se limitará a aquellas cuestiones sustantivas u objeciones que se plantearon ante la Junta de Agua, si hubo un aviso y una oportunidad para comentar. La Junta Estatal del Agua debe recibir una petición dentro de los 30 días posteriores a la acción o falta de acción de la Junta de Agua. Consulte el Título 23, secciones 2050-2068, del Código de Regulaciones de California para conocer las regulaciones que rigen las peticiones.</w:t>
      </w:r>
    </w:p>
    <w:p w14:paraId="02549C64" w14:textId="77777777" w:rsidR="001E7962" w:rsidRPr="00563B32" w:rsidRDefault="006E5E7E" w:rsidP="006516AA">
      <w:pPr>
        <w:tabs>
          <w:tab w:val="left" w:pos="-5040"/>
          <w:tab w:val="left" w:pos="-720"/>
          <w:tab w:val="left" w:pos="-90"/>
          <w:tab w:val="left" w:pos="4320"/>
          <w:tab w:val="left" w:pos="5040"/>
          <w:tab w:val="left" w:pos="7200"/>
          <w:tab w:val="left" w:pos="9270"/>
          <w:tab w:val="left" w:pos="9360"/>
        </w:tabs>
        <w:suppressAutoHyphens/>
        <w:overflowPunct w:val="0"/>
        <w:autoSpaceDE w:val="0"/>
        <w:autoSpaceDN w:val="0"/>
        <w:adjustRightInd w:val="0"/>
        <w:spacing w:after="120"/>
        <w:ind w:left="-450"/>
        <w:textAlignment w:val="baseline"/>
        <w:rPr>
          <w:rFonts w:cs="Arial"/>
          <w:spacing w:val="-2"/>
          <w:sz w:val="24"/>
          <w:lang w:val="es-ES"/>
        </w:rPr>
      </w:pPr>
      <w:r w:rsidRPr="006516AA">
        <w:rPr>
          <w:rFonts w:cs="Arial"/>
          <w:b/>
          <w:spacing w:val="-2"/>
          <w:sz w:val="24"/>
          <w:lang w:val="es"/>
        </w:rPr>
        <w:t>Contribuciones a los miembros de la Junta:</w:t>
      </w:r>
      <w:r w:rsidRPr="006516AA">
        <w:rPr>
          <w:rFonts w:cs="Arial"/>
          <w:b/>
          <w:spacing w:val="-2"/>
          <w:sz w:val="24"/>
          <w:lang w:val="es"/>
        </w:rPr>
        <w:softHyphen/>
      </w:r>
      <w:r w:rsidRPr="006516AA">
        <w:rPr>
          <w:rFonts w:cs="Arial"/>
          <w:sz w:val="24"/>
          <w:lang w:val="es"/>
        </w:rPr>
        <w:t xml:space="preserve"> Todas las personas que apoyen activamente o se opongan a la implementación de </w:t>
      </w:r>
      <w:r w:rsidRPr="006516AA">
        <w:rPr>
          <w:rFonts w:cs="Arial"/>
          <w:sz w:val="24"/>
          <w:lang w:val="es"/>
        </w:rPr>
        <w:softHyphen/>
        <w:t xml:space="preserve">requisitos de descarga de desperdicios o un permiso del Sistema Nacional de Eliminación de Descargas Contaminantes (NPDES) ante la Junta deben presentar una declaración a la Junta que revele cualquier contribución de $250 o más para ser usada en una elección estatal, federal o local, realizada por el partidario de la acción o el oponente, o su agente, a cualquier </w:t>
      </w:r>
      <w:r w:rsidRPr="006516AA">
        <w:rPr>
          <w:rFonts w:cs="Arial"/>
          <w:sz w:val="24"/>
          <w:lang w:val="es"/>
        </w:rPr>
        <w:softHyphen/>
        <w:t>miembro de la Junta en los últimos 12 meses.</w:t>
      </w:r>
    </w:p>
    <w:p w14:paraId="030061CD" w14:textId="77777777" w:rsidR="001E7962" w:rsidRPr="00563B32" w:rsidRDefault="006E5E7E" w:rsidP="006516AA">
      <w:pPr>
        <w:tabs>
          <w:tab w:val="left" w:pos="-5040"/>
          <w:tab w:val="left" w:pos="-720"/>
          <w:tab w:val="left" w:pos="-90"/>
          <w:tab w:val="left" w:pos="4320"/>
          <w:tab w:val="left" w:pos="5040"/>
          <w:tab w:val="left" w:pos="7200"/>
          <w:tab w:val="left" w:pos="9270"/>
          <w:tab w:val="left" w:pos="9360"/>
        </w:tabs>
        <w:suppressAutoHyphens/>
        <w:overflowPunct w:val="0"/>
        <w:autoSpaceDE w:val="0"/>
        <w:autoSpaceDN w:val="0"/>
        <w:adjustRightInd w:val="0"/>
        <w:spacing w:after="120"/>
        <w:ind w:left="-450"/>
        <w:textAlignment w:val="baseline"/>
        <w:rPr>
          <w:rFonts w:cs="Arial"/>
          <w:spacing w:val="-2"/>
          <w:sz w:val="24"/>
          <w:lang w:val="es-ES"/>
        </w:rPr>
      </w:pPr>
      <w:r w:rsidRPr="006516AA">
        <w:rPr>
          <w:rFonts w:cs="Arial"/>
          <w:spacing w:val="-2"/>
          <w:sz w:val="24"/>
          <w:lang w:val="es"/>
        </w:rPr>
        <w:t>Todos los solicitantes de permisos y todas las personas que apoyan activamente o se oponen a la implementación de requisitos de descarga de desperdicios o un permiso del NPDES pendiente ante la Junta tienen prohibido hacer una contribución de $250 o más a cualquier miembro de la Junta durante 3 meses después de una decisión de la Junta sobre una solicitud de permiso.</w:t>
      </w:r>
      <w:r w:rsidRPr="006516AA">
        <w:rPr>
          <w:rFonts w:cs="Arial"/>
          <w:spacing w:val="-2"/>
          <w:sz w:val="24"/>
          <w:lang w:val="es"/>
        </w:rPr>
        <w:softHyphen/>
      </w:r>
    </w:p>
    <w:p w14:paraId="40B4B52A" w14:textId="77777777" w:rsidR="001E7962" w:rsidRPr="00563B32" w:rsidRDefault="006E5E7E" w:rsidP="006516AA">
      <w:pPr>
        <w:tabs>
          <w:tab w:val="left" w:pos="-5040"/>
          <w:tab w:val="left" w:pos="-90"/>
          <w:tab w:val="left" w:pos="5040"/>
          <w:tab w:val="left" w:pos="9270"/>
          <w:tab w:val="left" w:pos="9360"/>
        </w:tabs>
        <w:ind w:left="-450"/>
        <w:rPr>
          <w:rFonts w:cs="Arial"/>
          <w:sz w:val="24"/>
          <w:lang w:val="es-ES"/>
        </w:rPr>
        <w:sectPr w:rsidR="001E7962" w:rsidRPr="00563B32" w:rsidSect="006516AA">
          <w:type w:val="continuous"/>
          <w:pgSz w:w="12240" w:h="15840" w:code="1"/>
          <w:pgMar w:top="907" w:right="720" w:bottom="360" w:left="1440" w:header="0" w:footer="0" w:gutter="0"/>
          <w:cols w:num="2" w:space="900"/>
          <w:titlePg/>
          <w:docGrid w:linePitch="299"/>
        </w:sectPr>
      </w:pPr>
      <w:r w:rsidRPr="006516AA">
        <w:rPr>
          <w:rFonts w:cs="Arial"/>
          <w:b/>
          <w:bCs/>
          <w:sz w:val="24"/>
          <w:lang w:val="es"/>
        </w:rPr>
        <w:t>Certificación de calidad del agua:</w:t>
      </w:r>
      <w:r w:rsidRPr="006516AA">
        <w:rPr>
          <w:rFonts w:cs="Arial"/>
          <w:sz w:val="24"/>
          <w:lang w:val="es"/>
        </w:rPr>
        <w:t xml:space="preserve"> La información sobre las solicitudes pendientes de certificación de calidad del agua de la sección 401 está disponible en </w:t>
      </w:r>
      <w:hyperlink r:id="rId20" w:anchor="section401" w:history="1">
        <w:r w:rsidRPr="006516AA">
          <w:rPr>
            <w:rFonts w:cs="Arial"/>
            <w:color w:val="0000FF"/>
            <w:sz w:val="24"/>
            <w:u w:val="single"/>
            <w:lang w:val="es"/>
          </w:rPr>
          <w:t>www.waterboards.ca.gov/sanfranciscobay/public_notices/#section401</w:t>
        </w:r>
      </w:hyperlink>
      <w:r w:rsidRPr="006516AA">
        <w:rPr>
          <w:rFonts w:cs="Arial"/>
          <w:sz w:val="24"/>
          <w:lang w:val="es"/>
        </w:rPr>
        <w:t>.</w:t>
      </w:r>
    </w:p>
    <w:p w14:paraId="6F96E5DD" w14:textId="77777777" w:rsidR="001E7962" w:rsidRPr="00563B32" w:rsidRDefault="001E7962" w:rsidP="001E7962">
      <w:pPr>
        <w:rPr>
          <w:rFonts w:cs="Arial"/>
          <w:lang w:val="es-ES"/>
        </w:rPr>
        <w:sectPr w:rsidR="001E7962" w:rsidRPr="00563B32" w:rsidSect="009D6380">
          <w:type w:val="continuous"/>
          <w:pgSz w:w="12240" w:h="15840"/>
          <w:pgMar w:top="1440" w:right="1440" w:bottom="1440" w:left="1440" w:header="720" w:footer="720" w:gutter="0"/>
          <w:cols w:num="2" w:space="720"/>
          <w:docGrid w:linePitch="360"/>
        </w:sectPr>
      </w:pPr>
    </w:p>
    <w:p w14:paraId="0AFD5124" w14:textId="77777777" w:rsidR="001E7962" w:rsidRPr="00563B32" w:rsidRDefault="006E5E7E" w:rsidP="001E7962">
      <w:pPr>
        <w:contextualSpacing/>
        <w:rPr>
          <w:rFonts w:cs="Arial"/>
          <w:b/>
          <w:sz w:val="24"/>
          <w:lang w:val="es-ES"/>
        </w:rPr>
      </w:pPr>
      <w:r w:rsidRPr="00A367F5">
        <w:rPr>
          <w:rFonts w:cs="Arial"/>
          <w:b/>
          <w:sz w:val="24"/>
          <w:lang w:val="es"/>
        </w:rPr>
        <w:t xml:space="preserve">JUNTA REGIONAL DE CONTROL DE CALIDAD DEL AGUA DE CALIFORNIA </w:t>
      </w:r>
    </w:p>
    <w:p w14:paraId="331E7D50" w14:textId="77777777" w:rsidR="001E7962" w:rsidRPr="00563B32" w:rsidRDefault="006E5E7E" w:rsidP="001E7962">
      <w:pPr>
        <w:contextualSpacing/>
        <w:rPr>
          <w:rFonts w:cs="Arial"/>
          <w:sz w:val="24"/>
          <w:lang w:val="es-ES"/>
        </w:rPr>
      </w:pPr>
      <w:r w:rsidRPr="00A367F5">
        <w:rPr>
          <w:rFonts w:cs="Arial"/>
          <w:b/>
          <w:sz w:val="24"/>
          <w:lang w:val="es"/>
        </w:rPr>
        <w:t>Región de la Bahía de San Francisco</w:t>
      </w:r>
    </w:p>
    <w:p w14:paraId="33BA387C" w14:textId="77777777" w:rsidR="001E7962" w:rsidRDefault="006E5E7E" w:rsidP="001E7962">
      <w:pPr>
        <w:overflowPunct w:val="0"/>
        <w:autoSpaceDE w:val="0"/>
        <w:autoSpaceDN w:val="0"/>
        <w:adjustRightInd w:val="0"/>
        <w:contextualSpacing/>
        <w:textAlignment w:val="baseline"/>
        <w:rPr>
          <w:rFonts w:cs="Arial"/>
          <w:sz w:val="24"/>
        </w:rPr>
      </w:pPr>
      <w:r w:rsidRPr="00563B32">
        <w:rPr>
          <w:rFonts w:cs="Arial"/>
          <w:sz w:val="24"/>
        </w:rPr>
        <w:t xml:space="preserve">1515 Clay Street, Suite 1400, Oakland, CA, 94612 </w:t>
      </w:r>
    </w:p>
    <w:p w14:paraId="0A15BF66" w14:textId="77777777" w:rsidR="001E7962" w:rsidRPr="00466781" w:rsidRDefault="006E5E7E" w:rsidP="001E7962">
      <w:pPr>
        <w:overflowPunct w:val="0"/>
        <w:autoSpaceDE w:val="0"/>
        <w:autoSpaceDN w:val="0"/>
        <w:adjustRightInd w:val="0"/>
        <w:contextualSpacing/>
        <w:textAlignment w:val="baseline"/>
        <w:rPr>
          <w:rFonts w:cs="Arial"/>
          <w:sz w:val="24"/>
          <w:lang w:val="fr-FR"/>
        </w:rPr>
      </w:pPr>
      <w:r w:rsidRPr="00466781">
        <w:rPr>
          <w:rFonts w:cs="Arial"/>
          <w:sz w:val="24"/>
          <w:lang w:val="es"/>
        </w:rPr>
        <w:t xml:space="preserve">(510) 622-2300 • Fax (510) 622-2460 </w:t>
      </w:r>
    </w:p>
    <w:p w14:paraId="7F5C5111" w14:textId="77777777" w:rsidR="001E7962" w:rsidRPr="00466781" w:rsidRDefault="00481B8A" w:rsidP="00563B32">
      <w:pPr>
        <w:overflowPunct w:val="0"/>
        <w:autoSpaceDE w:val="0"/>
        <w:autoSpaceDN w:val="0"/>
        <w:adjustRightInd w:val="0"/>
        <w:spacing w:after="120"/>
        <w:textAlignment w:val="baseline"/>
        <w:rPr>
          <w:rFonts w:cs="Arial"/>
          <w:sz w:val="24"/>
          <w:lang w:val="fr-FR"/>
        </w:rPr>
      </w:pPr>
      <w:hyperlink r:id="rId21" w:history="1">
        <w:r w:rsidR="006E5E7E" w:rsidRPr="00466781">
          <w:rPr>
            <w:rStyle w:val="Hyperlink"/>
            <w:rFonts w:cs="Arial"/>
            <w:szCs w:val="22"/>
            <w:lang w:val="es"/>
          </w:rPr>
          <w:t>www.waterboards.ca.gov/sanfranciscobay</w:t>
        </w:r>
      </w:hyperlink>
    </w:p>
    <w:p w14:paraId="139EEF0B" w14:textId="77777777" w:rsidR="001E7962" w:rsidRPr="00466781" w:rsidRDefault="001E7962" w:rsidP="001E7962">
      <w:pPr>
        <w:overflowPunct w:val="0"/>
        <w:autoSpaceDE w:val="0"/>
        <w:autoSpaceDN w:val="0"/>
        <w:adjustRightInd w:val="0"/>
        <w:spacing w:after="480"/>
        <w:textAlignment w:val="baseline"/>
        <w:rPr>
          <w:rFonts w:cs="Arial"/>
          <w:sz w:val="18"/>
          <w:szCs w:val="20"/>
          <w:lang w:val="fr-FR"/>
        </w:rPr>
        <w:sectPr w:rsidR="001E7962" w:rsidRPr="00466781" w:rsidSect="009D6380">
          <w:type w:val="continuous"/>
          <w:pgSz w:w="12240" w:h="15840"/>
          <w:pgMar w:top="1440" w:right="1440" w:bottom="1440" w:left="1440" w:header="144" w:footer="720" w:gutter="0"/>
          <w:cols w:space="720"/>
          <w:docGrid w:linePitch="360"/>
        </w:sectPr>
      </w:pPr>
    </w:p>
    <w:p w14:paraId="534521D5" w14:textId="77777777" w:rsidR="001E7962" w:rsidRPr="00563B32" w:rsidRDefault="006E5E7E" w:rsidP="00563B32">
      <w:pPr>
        <w:pStyle w:val="Heading2"/>
        <w:spacing w:before="0" w:after="0"/>
        <w:rPr>
          <w:rFonts w:ascii="Arial" w:hAnsi="Arial" w:cs="Arial"/>
          <w:i w:val="0"/>
          <w:iCs w:val="0"/>
          <w:lang w:val="es-ES"/>
        </w:rPr>
      </w:pPr>
      <w:bookmarkStart w:id="0" w:name="_Hlk10726247"/>
      <w:r w:rsidRPr="00A367F5">
        <w:rPr>
          <w:rFonts w:ascii="Arial" w:hAnsi="Arial" w:cs="Arial"/>
          <w:i w:val="0"/>
          <w:iCs w:val="0"/>
          <w:lang w:val="es"/>
        </w:rPr>
        <w:t>Miembros de la Junta de Agua</w:t>
      </w:r>
      <w:bookmarkEnd w:id="0"/>
    </w:p>
    <w:p w14:paraId="1E2FC1FF" w14:textId="77777777" w:rsidR="001E7962" w:rsidRPr="00A367F5" w:rsidRDefault="006E5E7E" w:rsidP="00563B32">
      <w:pPr>
        <w:spacing w:after="0"/>
        <w:contextualSpacing/>
        <w:rPr>
          <w:b/>
          <w:bCs/>
          <w:sz w:val="24"/>
        </w:rPr>
      </w:pPr>
      <w:bookmarkStart w:id="1" w:name="_Hlk10726282"/>
      <w:r w:rsidRPr="00563B32">
        <w:rPr>
          <w:b/>
          <w:bCs/>
          <w:sz w:val="24"/>
        </w:rPr>
        <w:t>Nombre</w:t>
      </w:r>
    </w:p>
    <w:p w14:paraId="29321068" w14:textId="77777777" w:rsidR="001E7962" w:rsidRDefault="006E5E7E" w:rsidP="00563B32">
      <w:pPr>
        <w:spacing w:after="0"/>
        <w:contextualSpacing/>
        <w:rPr>
          <w:sz w:val="24"/>
        </w:rPr>
      </w:pPr>
      <w:r w:rsidRPr="00563B32">
        <w:rPr>
          <w:sz w:val="24"/>
        </w:rPr>
        <w:t xml:space="preserve">Alexis Strauss-Hacker, </w:t>
      </w:r>
      <w:proofErr w:type="spellStart"/>
      <w:r w:rsidRPr="00563B32">
        <w:rPr>
          <w:sz w:val="24"/>
        </w:rPr>
        <w:t>presidenta</w:t>
      </w:r>
      <w:proofErr w:type="spellEnd"/>
      <w:r w:rsidRPr="00563B32">
        <w:rPr>
          <w:sz w:val="24"/>
        </w:rPr>
        <w:t xml:space="preserve"> </w:t>
      </w:r>
    </w:p>
    <w:p w14:paraId="00AC252D" w14:textId="77777777" w:rsidR="001E7962" w:rsidRPr="00B10274" w:rsidRDefault="006E5E7E" w:rsidP="00563B32">
      <w:pPr>
        <w:spacing w:after="0"/>
        <w:contextualSpacing/>
        <w:rPr>
          <w:sz w:val="24"/>
        </w:rPr>
      </w:pPr>
      <w:r w:rsidRPr="00563B32">
        <w:rPr>
          <w:sz w:val="24"/>
        </w:rPr>
        <w:t xml:space="preserve">Donald Young, </w:t>
      </w:r>
      <w:proofErr w:type="spellStart"/>
      <w:r w:rsidRPr="00563B32">
        <w:rPr>
          <w:sz w:val="24"/>
        </w:rPr>
        <w:t>vicepresidente</w:t>
      </w:r>
      <w:proofErr w:type="spellEnd"/>
    </w:p>
    <w:p w14:paraId="671AD615" w14:textId="77777777" w:rsidR="001E7962" w:rsidRDefault="006E5E7E" w:rsidP="00563B32">
      <w:pPr>
        <w:spacing w:after="0"/>
        <w:contextualSpacing/>
        <w:rPr>
          <w:sz w:val="24"/>
        </w:rPr>
      </w:pPr>
      <w:r w:rsidRPr="00563B32">
        <w:rPr>
          <w:sz w:val="24"/>
        </w:rPr>
        <w:t>William D. Kissinger</w:t>
      </w:r>
    </w:p>
    <w:p w14:paraId="0B93E050" w14:textId="77777777" w:rsidR="001E7962" w:rsidRDefault="006E5E7E" w:rsidP="00563B32">
      <w:pPr>
        <w:spacing w:after="0"/>
        <w:contextualSpacing/>
        <w:rPr>
          <w:sz w:val="24"/>
        </w:rPr>
      </w:pPr>
      <w:r w:rsidRPr="00563B32">
        <w:rPr>
          <w:sz w:val="24"/>
        </w:rPr>
        <w:t>Andrew Gunther</w:t>
      </w:r>
    </w:p>
    <w:p w14:paraId="43112598" w14:textId="77777777" w:rsidR="00296F9A" w:rsidRDefault="006E5E7E" w:rsidP="00563B32">
      <w:pPr>
        <w:spacing w:after="0"/>
        <w:contextualSpacing/>
        <w:rPr>
          <w:sz w:val="24"/>
        </w:rPr>
      </w:pPr>
      <w:r w:rsidRPr="00563B32">
        <w:rPr>
          <w:sz w:val="24"/>
        </w:rPr>
        <w:t>Jayne Battey</w:t>
      </w:r>
    </w:p>
    <w:p w14:paraId="03DC0B78" w14:textId="77777777" w:rsidR="0051435C" w:rsidRDefault="006E5E7E" w:rsidP="00563B32">
      <w:pPr>
        <w:spacing w:after="0"/>
        <w:contextualSpacing/>
        <w:rPr>
          <w:sz w:val="24"/>
        </w:rPr>
      </w:pPr>
      <w:r w:rsidRPr="00563B32">
        <w:rPr>
          <w:sz w:val="24"/>
        </w:rPr>
        <w:t>Letty Belin</w:t>
      </w:r>
    </w:p>
    <w:p w14:paraId="2BB0A681" w14:textId="77777777" w:rsidR="00C406CA" w:rsidRPr="00563B32" w:rsidRDefault="006E5E7E" w:rsidP="00563B32">
      <w:pPr>
        <w:spacing w:after="0"/>
        <w:contextualSpacing/>
        <w:rPr>
          <w:sz w:val="24"/>
          <w:lang w:val="es-ES"/>
        </w:rPr>
      </w:pPr>
      <w:r>
        <w:rPr>
          <w:sz w:val="24"/>
          <w:lang w:val="es"/>
        </w:rPr>
        <w:t>Mark Ransom</w:t>
      </w:r>
    </w:p>
    <w:p w14:paraId="32F06746" w14:textId="77777777" w:rsidR="001E7962" w:rsidRPr="00563B32" w:rsidRDefault="006E5E7E" w:rsidP="00010DFF">
      <w:pPr>
        <w:pStyle w:val="Heading2"/>
        <w:spacing w:before="120" w:after="0"/>
        <w:rPr>
          <w:rFonts w:ascii="Arial" w:hAnsi="Arial" w:cs="Arial"/>
          <w:i w:val="0"/>
          <w:iCs w:val="0"/>
          <w:lang w:val="es-ES"/>
        </w:rPr>
      </w:pPr>
      <w:r w:rsidRPr="00A367F5">
        <w:rPr>
          <w:rFonts w:ascii="Arial" w:hAnsi="Arial" w:cs="Arial"/>
          <w:i w:val="0"/>
          <w:iCs w:val="0"/>
          <w:lang w:val="es"/>
        </w:rPr>
        <w:t>Personal de la Junta de Agua</w:t>
      </w:r>
    </w:p>
    <w:p w14:paraId="4BB6BC0D" w14:textId="77777777" w:rsidR="001E7962" w:rsidRPr="00563B32" w:rsidRDefault="006E5E7E" w:rsidP="00563B32">
      <w:pPr>
        <w:spacing w:after="0"/>
        <w:contextualSpacing/>
        <w:rPr>
          <w:b/>
          <w:bCs/>
          <w:sz w:val="24"/>
          <w:lang w:val="es-ES"/>
        </w:rPr>
      </w:pPr>
      <w:r w:rsidRPr="002C5D49">
        <w:rPr>
          <w:b/>
          <w:bCs/>
          <w:sz w:val="24"/>
          <w:lang w:val="es"/>
        </w:rPr>
        <w:t>Directora ejecutiva</w:t>
      </w:r>
    </w:p>
    <w:p w14:paraId="3C590D79" w14:textId="77777777" w:rsidR="001E7962" w:rsidRPr="00563B32" w:rsidRDefault="006E5E7E" w:rsidP="00563B32">
      <w:pPr>
        <w:spacing w:after="0"/>
        <w:contextualSpacing/>
        <w:rPr>
          <w:sz w:val="24"/>
          <w:lang w:val="es-ES"/>
        </w:rPr>
      </w:pPr>
      <w:r>
        <w:rPr>
          <w:sz w:val="24"/>
          <w:lang w:val="es"/>
        </w:rPr>
        <w:t>Eileen M. White</w:t>
      </w:r>
    </w:p>
    <w:p w14:paraId="3F66B120" w14:textId="77777777" w:rsidR="001E7962" w:rsidRPr="00563B32" w:rsidRDefault="006E5E7E" w:rsidP="00010DFF">
      <w:pPr>
        <w:spacing w:before="120" w:after="0"/>
        <w:contextualSpacing/>
        <w:rPr>
          <w:b/>
          <w:bCs/>
          <w:sz w:val="24"/>
          <w:lang w:val="es-ES"/>
        </w:rPr>
      </w:pPr>
      <w:r w:rsidRPr="002C5D49">
        <w:rPr>
          <w:b/>
          <w:bCs/>
          <w:sz w:val="24"/>
          <w:lang w:val="es"/>
        </w:rPr>
        <w:t>Subdirectores ejecutivos</w:t>
      </w:r>
    </w:p>
    <w:p w14:paraId="61A5EE1E" w14:textId="77777777" w:rsidR="001E7962" w:rsidRPr="00563B32" w:rsidRDefault="006E5E7E" w:rsidP="00563B32">
      <w:pPr>
        <w:spacing w:after="0"/>
        <w:contextualSpacing/>
        <w:rPr>
          <w:sz w:val="24"/>
          <w:lang w:val="es-ES"/>
        </w:rPr>
      </w:pPr>
      <w:r>
        <w:rPr>
          <w:sz w:val="24"/>
          <w:lang w:val="es"/>
        </w:rPr>
        <w:t>Thomas Mumley</w:t>
      </w:r>
    </w:p>
    <w:p w14:paraId="35ACD867" w14:textId="77777777" w:rsidR="007442C9" w:rsidRPr="00563B32" w:rsidRDefault="006E5E7E" w:rsidP="00563B32">
      <w:pPr>
        <w:spacing w:after="0"/>
        <w:rPr>
          <w:sz w:val="24"/>
          <w:lang w:val="es-ES"/>
        </w:rPr>
      </w:pPr>
      <w:r>
        <w:rPr>
          <w:sz w:val="24"/>
          <w:lang w:val="es"/>
        </w:rPr>
        <w:t xml:space="preserve">Ross </w:t>
      </w:r>
      <w:proofErr w:type="spellStart"/>
      <w:r>
        <w:rPr>
          <w:sz w:val="24"/>
          <w:lang w:val="es"/>
        </w:rPr>
        <w:t>Steenson</w:t>
      </w:r>
      <w:proofErr w:type="spellEnd"/>
    </w:p>
    <w:p w14:paraId="42F6C9A6" w14:textId="77777777" w:rsidR="001E7962" w:rsidRPr="00563B32" w:rsidRDefault="006E5E7E" w:rsidP="00563B32">
      <w:pPr>
        <w:spacing w:after="0"/>
        <w:contextualSpacing/>
        <w:rPr>
          <w:b/>
          <w:bCs/>
          <w:sz w:val="24"/>
          <w:lang w:val="es-ES"/>
        </w:rPr>
      </w:pPr>
      <w:r w:rsidRPr="002C5D49">
        <w:rPr>
          <w:b/>
          <w:bCs/>
          <w:sz w:val="24"/>
          <w:lang w:val="es"/>
        </w:rPr>
        <w:t>Asistente ejecutiva</w:t>
      </w:r>
    </w:p>
    <w:p w14:paraId="10A2C42B" w14:textId="77777777" w:rsidR="001E7962" w:rsidRPr="00563B32" w:rsidRDefault="006E5E7E" w:rsidP="00563B32">
      <w:pPr>
        <w:spacing w:after="0"/>
        <w:rPr>
          <w:sz w:val="24"/>
          <w:lang w:val="es-ES"/>
        </w:rPr>
      </w:pPr>
      <w:r>
        <w:rPr>
          <w:sz w:val="24"/>
          <w:lang w:val="es"/>
        </w:rPr>
        <w:t>Julie D. Haas</w:t>
      </w:r>
    </w:p>
    <w:p w14:paraId="4F4C5773" w14:textId="77777777" w:rsidR="001E7962" w:rsidRPr="00563B32" w:rsidRDefault="006E5E7E" w:rsidP="00563B32">
      <w:pPr>
        <w:spacing w:after="0"/>
        <w:contextualSpacing/>
        <w:rPr>
          <w:b/>
          <w:bCs/>
          <w:sz w:val="24"/>
          <w:lang w:val="es-ES"/>
        </w:rPr>
      </w:pPr>
      <w:r w:rsidRPr="002C5D49">
        <w:rPr>
          <w:b/>
          <w:bCs/>
          <w:sz w:val="24"/>
          <w:lang w:val="es"/>
        </w:rPr>
        <w:t>Asesores de la Junta</w:t>
      </w:r>
    </w:p>
    <w:p w14:paraId="3EC3A899" w14:textId="77777777" w:rsidR="001E7962" w:rsidRPr="00563B32" w:rsidRDefault="006E5E7E" w:rsidP="00563B32">
      <w:pPr>
        <w:spacing w:after="0"/>
        <w:contextualSpacing/>
        <w:rPr>
          <w:sz w:val="24"/>
          <w:lang w:val="es-ES"/>
        </w:rPr>
      </w:pPr>
      <w:r>
        <w:rPr>
          <w:sz w:val="24"/>
          <w:lang w:val="es"/>
        </w:rPr>
        <w:t>Yuri Won</w:t>
      </w:r>
    </w:p>
    <w:p w14:paraId="7327DCE8" w14:textId="77777777" w:rsidR="00636AE4" w:rsidRPr="00563B32" w:rsidRDefault="006E5E7E" w:rsidP="00563B32">
      <w:pPr>
        <w:spacing w:after="0"/>
        <w:contextualSpacing/>
        <w:rPr>
          <w:sz w:val="24"/>
          <w:lang w:val="es-ES"/>
        </w:rPr>
      </w:pPr>
      <w:r>
        <w:rPr>
          <w:sz w:val="24"/>
          <w:lang w:val="es"/>
        </w:rPr>
        <w:t xml:space="preserve">Teresita “Chech” </w:t>
      </w:r>
      <w:proofErr w:type="spellStart"/>
      <w:r>
        <w:rPr>
          <w:sz w:val="24"/>
          <w:lang w:val="es"/>
        </w:rPr>
        <w:t>Sablan</w:t>
      </w:r>
      <w:proofErr w:type="spellEnd"/>
    </w:p>
    <w:p w14:paraId="5B529CA0" w14:textId="77777777" w:rsidR="00636AE4" w:rsidRPr="00563B32" w:rsidRDefault="00636AE4" w:rsidP="00563B32">
      <w:pPr>
        <w:spacing w:after="0"/>
        <w:contextualSpacing/>
        <w:rPr>
          <w:sz w:val="24"/>
          <w:lang w:val="es-ES"/>
        </w:rPr>
      </w:pPr>
    </w:p>
    <w:p w14:paraId="0B4F9925" w14:textId="77777777" w:rsidR="001E7962" w:rsidRPr="00563B32" w:rsidRDefault="006E5E7E" w:rsidP="00563B32">
      <w:pPr>
        <w:spacing w:after="0"/>
        <w:contextualSpacing/>
        <w:rPr>
          <w:b/>
          <w:bCs/>
          <w:sz w:val="24"/>
          <w:lang w:val="es-ES"/>
        </w:rPr>
      </w:pPr>
      <w:r w:rsidRPr="002C5D49">
        <w:rPr>
          <w:b/>
          <w:bCs/>
          <w:sz w:val="24"/>
          <w:lang w:val="es"/>
        </w:rPr>
        <w:t xml:space="preserve">División de Servicios de Gestión </w:t>
      </w:r>
    </w:p>
    <w:p w14:paraId="07B2CCF4" w14:textId="77777777" w:rsidR="001E7962" w:rsidRPr="00563B32" w:rsidRDefault="006E5E7E" w:rsidP="00563B32">
      <w:pPr>
        <w:spacing w:after="0"/>
        <w:rPr>
          <w:sz w:val="24"/>
          <w:lang w:val="es-ES"/>
        </w:rPr>
      </w:pPr>
      <w:r>
        <w:rPr>
          <w:sz w:val="24"/>
          <w:lang w:val="es"/>
        </w:rPr>
        <w:t>Paola Castellanos, gerente</w:t>
      </w:r>
    </w:p>
    <w:p w14:paraId="716D5C11" w14:textId="77777777" w:rsidR="00EB0FAE" w:rsidRDefault="00EB0FAE" w:rsidP="00C20F68">
      <w:pPr>
        <w:spacing w:before="120" w:after="0"/>
        <w:contextualSpacing/>
        <w:rPr>
          <w:b/>
          <w:bCs/>
          <w:sz w:val="24"/>
          <w:lang w:val="es"/>
        </w:rPr>
      </w:pPr>
    </w:p>
    <w:p w14:paraId="0B71F78F" w14:textId="77777777" w:rsidR="001E7962" w:rsidRPr="00563B32" w:rsidRDefault="006E5E7E" w:rsidP="00C20F68">
      <w:pPr>
        <w:spacing w:before="120" w:after="0"/>
        <w:contextualSpacing/>
        <w:rPr>
          <w:b/>
          <w:bCs/>
          <w:sz w:val="24"/>
          <w:lang w:val="es-ES"/>
        </w:rPr>
      </w:pPr>
      <w:r>
        <w:rPr>
          <w:b/>
          <w:bCs/>
          <w:sz w:val="24"/>
          <w:lang w:val="es"/>
        </w:rPr>
        <w:t>División de Control de Aguas Residuales</w:t>
      </w:r>
    </w:p>
    <w:p w14:paraId="2E32D456" w14:textId="77777777" w:rsidR="001E7962" w:rsidRPr="00563B32" w:rsidRDefault="006E5E7E" w:rsidP="00563B32">
      <w:pPr>
        <w:spacing w:after="0"/>
        <w:contextualSpacing/>
        <w:rPr>
          <w:b/>
          <w:bCs/>
          <w:sz w:val="24"/>
          <w:lang w:val="es-ES"/>
        </w:rPr>
      </w:pPr>
      <w:r>
        <w:rPr>
          <w:b/>
          <w:bCs/>
          <w:sz w:val="24"/>
          <w:lang w:val="es"/>
        </w:rPr>
        <w:t xml:space="preserve">y Aplicación </w:t>
      </w:r>
    </w:p>
    <w:p w14:paraId="6F08A13C" w14:textId="77777777" w:rsidR="001E7962" w:rsidRPr="00563B32" w:rsidRDefault="006E5E7E" w:rsidP="00563B32">
      <w:pPr>
        <w:spacing w:after="0"/>
        <w:contextualSpacing/>
        <w:rPr>
          <w:sz w:val="24"/>
          <w:lang w:val="es-ES"/>
        </w:rPr>
      </w:pPr>
      <w:r>
        <w:rPr>
          <w:sz w:val="24"/>
          <w:lang w:val="es"/>
        </w:rPr>
        <w:t>Bill Johnson, gerente</w:t>
      </w:r>
    </w:p>
    <w:p w14:paraId="391E6B44" w14:textId="77777777" w:rsidR="001E7962" w:rsidRPr="00563B32" w:rsidRDefault="006E5E7E" w:rsidP="00563B32">
      <w:pPr>
        <w:spacing w:after="0"/>
        <w:contextualSpacing/>
        <w:rPr>
          <w:sz w:val="24"/>
          <w:lang w:val="es-ES"/>
        </w:rPr>
      </w:pPr>
      <w:r>
        <w:rPr>
          <w:sz w:val="24"/>
          <w:lang w:val="es"/>
        </w:rPr>
        <w:t xml:space="preserve">James </w:t>
      </w:r>
      <w:proofErr w:type="spellStart"/>
      <w:r>
        <w:rPr>
          <w:sz w:val="24"/>
          <w:lang w:val="es"/>
        </w:rPr>
        <w:t>Parrish</w:t>
      </w:r>
      <w:proofErr w:type="spellEnd"/>
      <w:r>
        <w:rPr>
          <w:sz w:val="24"/>
          <w:lang w:val="es"/>
        </w:rPr>
        <w:t>, líder de sección</w:t>
      </w:r>
    </w:p>
    <w:p w14:paraId="5F05DBE7" w14:textId="77777777" w:rsidR="001E7962" w:rsidRPr="00563B32" w:rsidRDefault="006E5E7E" w:rsidP="00563B32">
      <w:pPr>
        <w:spacing w:after="0"/>
        <w:contextualSpacing/>
        <w:rPr>
          <w:sz w:val="24"/>
          <w:lang w:val="es-ES"/>
        </w:rPr>
      </w:pPr>
      <w:r>
        <w:rPr>
          <w:sz w:val="24"/>
          <w:lang w:val="es"/>
        </w:rPr>
        <w:t>Brian Thompson, líder de sección</w:t>
      </w:r>
    </w:p>
    <w:p w14:paraId="7ED222B4" w14:textId="77777777" w:rsidR="00563B32" w:rsidRDefault="006E5E7E" w:rsidP="00563B32">
      <w:pPr>
        <w:spacing w:after="0"/>
        <w:rPr>
          <w:sz w:val="24"/>
          <w:lang w:val="es-ES"/>
        </w:rPr>
      </w:pPr>
      <w:r>
        <w:rPr>
          <w:sz w:val="24"/>
          <w:lang w:val="es"/>
        </w:rPr>
        <w:t>Robert Schlipf, líder de sección</w:t>
      </w:r>
    </w:p>
    <w:p w14:paraId="5E8A41E9" w14:textId="77777777" w:rsidR="001E7962" w:rsidRPr="00563B32" w:rsidRDefault="00563B32" w:rsidP="00563B32">
      <w:pPr>
        <w:spacing w:after="0"/>
        <w:rPr>
          <w:sz w:val="24"/>
          <w:lang w:val="es-ES"/>
        </w:rPr>
      </w:pPr>
      <w:r>
        <w:rPr>
          <w:sz w:val="24"/>
          <w:lang w:val="es-ES"/>
        </w:rPr>
        <w:br w:type="column"/>
      </w:r>
      <w:r w:rsidRPr="00B10274">
        <w:rPr>
          <w:b/>
          <w:bCs/>
          <w:sz w:val="24"/>
          <w:lang w:val="es"/>
        </w:rPr>
        <w:t>Ciudad de residencia</w:t>
      </w:r>
    </w:p>
    <w:p w14:paraId="790F5E7C" w14:textId="77777777" w:rsidR="00296F9A" w:rsidRPr="00563B32" w:rsidRDefault="006E5E7E" w:rsidP="00563B32">
      <w:pPr>
        <w:spacing w:after="0"/>
        <w:rPr>
          <w:sz w:val="24"/>
          <w:lang w:val="es-ES"/>
        </w:rPr>
      </w:pPr>
      <w:proofErr w:type="spellStart"/>
      <w:r>
        <w:rPr>
          <w:sz w:val="24"/>
          <w:lang w:val="es"/>
        </w:rPr>
        <w:t>Piedmont</w:t>
      </w:r>
      <w:proofErr w:type="spellEnd"/>
    </w:p>
    <w:p w14:paraId="5DA8A8E4" w14:textId="77777777" w:rsidR="00296F9A" w:rsidRPr="00563B32" w:rsidRDefault="006E5E7E" w:rsidP="00563B32">
      <w:pPr>
        <w:spacing w:after="0"/>
        <w:rPr>
          <w:sz w:val="24"/>
          <w:lang w:val="es-ES"/>
        </w:rPr>
      </w:pPr>
      <w:r>
        <w:rPr>
          <w:sz w:val="24"/>
          <w:lang w:val="es"/>
        </w:rPr>
        <w:t>Morgan Hill</w:t>
      </w:r>
    </w:p>
    <w:p w14:paraId="2A6417C2" w14:textId="77777777" w:rsidR="001E7962" w:rsidRDefault="006E5E7E" w:rsidP="00563B32">
      <w:pPr>
        <w:spacing w:after="0"/>
        <w:rPr>
          <w:sz w:val="24"/>
        </w:rPr>
      </w:pPr>
      <w:r w:rsidRPr="00563B32">
        <w:rPr>
          <w:sz w:val="24"/>
        </w:rPr>
        <w:t>Mill Valley</w:t>
      </w:r>
    </w:p>
    <w:p w14:paraId="5CF03AA7" w14:textId="77777777" w:rsidR="001E7962" w:rsidRDefault="006E5E7E" w:rsidP="00563B32">
      <w:pPr>
        <w:spacing w:after="0"/>
        <w:rPr>
          <w:sz w:val="24"/>
        </w:rPr>
      </w:pPr>
      <w:r w:rsidRPr="00563B32">
        <w:rPr>
          <w:sz w:val="24"/>
        </w:rPr>
        <w:t>Oakland</w:t>
      </w:r>
    </w:p>
    <w:p w14:paraId="0706F5F5" w14:textId="77777777" w:rsidR="00296F9A" w:rsidRDefault="006E5E7E" w:rsidP="00563B32">
      <w:pPr>
        <w:spacing w:after="0"/>
        <w:rPr>
          <w:sz w:val="24"/>
        </w:rPr>
      </w:pPr>
      <w:r w:rsidRPr="00563B32">
        <w:rPr>
          <w:sz w:val="24"/>
        </w:rPr>
        <w:t>Half Moon Bay</w:t>
      </w:r>
    </w:p>
    <w:p w14:paraId="311670F3" w14:textId="77777777" w:rsidR="0051435C" w:rsidRPr="00563B32" w:rsidRDefault="006E5E7E" w:rsidP="00563B32">
      <w:pPr>
        <w:spacing w:after="0"/>
        <w:rPr>
          <w:sz w:val="24"/>
          <w:lang w:val="es-ES"/>
        </w:rPr>
      </w:pPr>
      <w:r>
        <w:rPr>
          <w:sz w:val="24"/>
          <w:lang w:val="es"/>
        </w:rPr>
        <w:t>Oakland</w:t>
      </w:r>
    </w:p>
    <w:p w14:paraId="44F7F5EA" w14:textId="77777777" w:rsidR="00563B32" w:rsidRDefault="006E5E7E" w:rsidP="28FDA1EC">
      <w:pPr>
        <w:spacing w:after="0"/>
        <w:rPr>
          <w:sz w:val="24"/>
          <w:lang w:val="es-ES"/>
        </w:rPr>
      </w:pPr>
      <w:proofErr w:type="spellStart"/>
      <w:r w:rsidRPr="28FDA1EC">
        <w:rPr>
          <w:sz w:val="24"/>
          <w:lang w:val="es-ES"/>
        </w:rPr>
        <w:t>Walnut</w:t>
      </w:r>
      <w:proofErr w:type="spellEnd"/>
      <w:r w:rsidRPr="28FDA1EC">
        <w:rPr>
          <w:sz w:val="24"/>
          <w:lang w:val="es-ES"/>
        </w:rPr>
        <w:t xml:space="preserve"> Creek</w:t>
      </w:r>
    </w:p>
    <w:p w14:paraId="77A1F177" w14:textId="77777777" w:rsidR="001E7962" w:rsidRPr="00563B32" w:rsidRDefault="006E5E7E" w:rsidP="00010DFF">
      <w:pPr>
        <w:spacing w:before="120" w:after="0"/>
        <w:rPr>
          <w:sz w:val="24"/>
          <w:lang w:val="es-ES"/>
        </w:rPr>
      </w:pPr>
      <w:r w:rsidRPr="002C5D49">
        <w:rPr>
          <w:b/>
          <w:bCs/>
          <w:sz w:val="24"/>
          <w:lang w:val="es"/>
        </w:rPr>
        <w:t xml:space="preserve">División de Planificación y Cargas Máximas Diarias Totales (TMDL) </w:t>
      </w:r>
    </w:p>
    <w:p w14:paraId="1AB94BCF" w14:textId="77777777" w:rsidR="001E7962" w:rsidRPr="006516AA" w:rsidRDefault="006E5E7E" w:rsidP="00563B32">
      <w:pPr>
        <w:spacing w:after="0"/>
        <w:rPr>
          <w:sz w:val="24"/>
          <w:lang w:val="fr-FR"/>
        </w:rPr>
      </w:pPr>
      <w:r w:rsidRPr="006516AA">
        <w:rPr>
          <w:sz w:val="24"/>
          <w:lang w:val="es"/>
        </w:rPr>
        <w:t xml:space="preserve">Xavier </w:t>
      </w:r>
      <w:proofErr w:type="spellStart"/>
      <w:r w:rsidRPr="006516AA">
        <w:rPr>
          <w:sz w:val="24"/>
          <w:lang w:val="es"/>
        </w:rPr>
        <w:t>Fernandez</w:t>
      </w:r>
      <w:proofErr w:type="spellEnd"/>
      <w:r w:rsidRPr="006516AA">
        <w:rPr>
          <w:sz w:val="24"/>
          <w:lang w:val="es"/>
        </w:rPr>
        <w:t>, gerente</w:t>
      </w:r>
    </w:p>
    <w:p w14:paraId="519DF520" w14:textId="77777777" w:rsidR="001E7962" w:rsidRPr="006516AA" w:rsidRDefault="006E5E7E" w:rsidP="00563B32">
      <w:pPr>
        <w:spacing w:after="0"/>
        <w:rPr>
          <w:sz w:val="24"/>
          <w:lang w:val="fr-FR"/>
        </w:rPr>
      </w:pPr>
      <w:r w:rsidRPr="006516AA">
        <w:rPr>
          <w:sz w:val="24"/>
          <w:lang w:val="es"/>
        </w:rPr>
        <w:t xml:space="preserve">Laurie </w:t>
      </w:r>
      <w:proofErr w:type="spellStart"/>
      <w:r w:rsidRPr="006516AA">
        <w:rPr>
          <w:sz w:val="24"/>
          <w:lang w:val="es"/>
        </w:rPr>
        <w:t>Taul</w:t>
      </w:r>
      <w:proofErr w:type="spellEnd"/>
      <w:r w:rsidRPr="006516AA">
        <w:rPr>
          <w:sz w:val="24"/>
          <w:lang w:val="es"/>
        </w:rPr>
        <w:t>, líder de sección</w:t>
      </w:r>
    </w:p>
    <w:p w14:paraId="33D1BDEB" w14:textId="77777777" w:rsidR="001E7962" w:rsidRPr="00563B32" w:rsidRDefault="006E5E7E" w:rsidP="00563B32">
      <w:pPr>
        <w:spacing w:after="0"/>
        <w:rPr>
          <w:sz w:val="24"/>
          <w:lang w:val="es-ES"/>
        </w:rPr>
      </w:pPr>
      <w:r>
        <w:rPr>
          <w:sz w:val="24"/>
          <w:lang w:val="es"/>
        </w:rPr>
        <w:t xml:space="preserve">Kevin </w:t>
      </w:r>
      <w:proofErr w:type="spellStart"/>
      <w:r>
        <w:rPr>
          <w:sz w:val="24"/>
          <w:lang w:val="es"/>
        </w:rPr>
        <w:t>Lunde</w:t>
      </w:r>
      <w:proofErr w:type="spellEnd"/>
      <w:r>
        <w:rPr>
          <w:sz w:val="24"/>
          <w:lang w:val="es"/>
        </w:rPr>
        <w:t>, líder de sección</w:t>
      </w:r>
    </w:p>
    <w:p w14:paraId="106FAC6D" w14:textId="77777777" w:rsidR="001E7962" w:rsidRPr="00563B32" w:rsidRDefault="006E5E7E" w:rsidP="00563B32">
      <w:pPr>
        <w:spacing w:after="0"/>
        <w:rPr>
          <w:sz w:val="24"/>
          <w:lang w:val="es-ES"/>
        </w:rPr>
      </w:pPr>
      <w:r w:rsidRPr="451A9C3D">
        <w:rPr>
          <w:sz w:val="24"/>
          <w:lang w:val="es"/>
        </w:rPr>
        <w:t xml:space="preserve">Setenay </w:t>
      </w:r>
      <w:proofErr w:type="spellStart"/>
      <w:r w:rsidRPr="451A9C3D">
        <w:rPr>
          <w:sz w:val="24"/>
          <w:lang w:val="es"/>
        </w:rPr>
        <w:t>Bozkurt</w:t>
      </w:r>
      <w:proofErr w:type="spellEnd"/>
      <w:r w:rsidRPr="451A9C3D">
        <w:rPr>
          <w:sz w:val="24"/>
          <w:lang w:val="es"/>
        </w:rPr>
        <w:t xml:space="preserve"> Frucht, líder de sección</w:t>
      </w:r>
    </w:p>
    <w:p w14:paraId="27369316" w14:textId="77777777" w:rsidR="001E7962" w:rsidRPr="00563B32" w:rsidRDefault="006E5E7E" w:rsidP="00010DFF">
      <w:pPr>
        <w:spacing w:before="120" w:after="0"/>
        <w:rPr>
          <w:b/>
          <w:bCs/>
          <w:sz w:val="24"/>
          <w:lang w:val="es-ES"/>
        </w:rPr>
      </w:pPr>
      <w:r w:rsidRPr="002C5D49">
        <w:rPr>
          <w:b/>
          <w:bCs/>
          <w:sz w:val="24"/>
          <w:lang w:val="es"/>
        </w:rPr>
        <w:t>División de Gestión de Cuencas</w:t>
      </w:r>
    </w:p>
    <w:p w14:paraId="73B58363" w14:textId="77777777" w:rsidR="001E7962" w:rsidRPr="00563B32" w:rsidRDefault="006E5E7E" w:rsidP="00563B32">
      <w:pPr>
        <w:spacing w:after="0"/>
        <w:rPr>
          <w:sz w:val="24"/>
          <w:lang w:val="es-ES"/>
        </w:rPr>
      </w:pPr>
      <w:r>
        <w:rPr>
          <w:sz w:val="24"/>
          <w:lang w:val="es"/>
        </w:rPr>
        <w:t>Keith Lichten, gerente</w:t>
      </w:r>
    </w:p>
    <w:p w14:paraId="157E6959" w14:textId="77777777" w:rsidR="001E7962" w:rsidRPr="00563B32" w:rsidRDefault="006E5E7E" w:rsidP="00563B32">
      <w:pPr>
        <w:spacing w:after="0"/>
        <w:rPr>
          <w:sz w:val="24"/>
          <w:lang w:val="es-ES"/>
        </w:rPr>
      </w:pPr>
      <w:r>
        <w:rPr>
          <w:sz w:val="24"/>
          <w:lang w:val="es"/>
        </w:rPr>
        <w:t>VACANTE, líder de sección</w:t>
      </w:r>
    </w:p>
    <w:p w14:paraId="2D9C42E4" w14:textId="77777777" w:rsidR="001E7962" w:rsidRPr="00563B32" w:rsidRDefault="006E5E7E" w:rsidP="00563B32">
      <w:pPr>
        <w:spacing w:after="0"/>
        <w:rPr>
          <w:sz w:val="24"/>
          <w:lang w:val="es-ES"/>
        </w:rPr>
      </w:pPr>
      <w:r>
        <w:rPr>
          <w:sz w:val="24"/>
          <w:lang w:val="es"/>
        </w:rPr>
        <w:t>Liz Morrison, líder de sección</w:t>
      </w:r>
    </w:p>
    <w:p w14:paraId="5EBEEA36" w14:textId="77777777" w:rsidR="001E7962" w:rsidRPr="00563B32" w:rsidRDefault="006E5E7E" w:rsidP="00563B32">
      <w:pPr>
        <w:spacing w:after="0"/>
        <w:rPr>
          <w:sz w:val="24"/>
          <w:lang w:val="es-ES"/>
        </w:rPr>
      </w:pPr>
      <w:r>
        <w:rPr>
          <w:sz w:val="24"/>
          <w:lang w:val="es"/>
        </w:rPr>
        <w:t xml:space="preserve">Margaret Monahan, líder de sección </w:t>
      </w:r>
    </w:p>
    <w:p w14:paraId="5D2BFB19" w14:textId="77777777" w:rsidR="001E7962" w:rsidRPr="00563B32" w:rsidRDefault="006E5E7E" w:rsidP="00010DFF">
      <w:pPr>
        <w:spacing w:before="120" w:after="0"/>
        <w:rPr>
          <w:b/>
          <w:bCs/>
          <w:sz w:val="24"/>
          <w:lang w:val="es-ES"/>
        </w:rPr>
      </w:pPr>
      <w:r w:rsidRPr="002C5D49">
        <w:rPr>
          <w:b/>
          <w:bCs/>
          <w:sz w:val="24"/>
          <w:lang w:val="es"/>
        </w:rPr>
        <w:t>División de Protección de Aguas Subterráneas / Contención de Desperdicios</w:t>
      </w:r>
    </w:p>
    <w:p w14:paraId="7B4CD3FB" w14:textId="77777777" w:rsidR="001E7962" w:rsidRPr="00563B32" w:rsidRDefault="006E5E7E" w:rsidP="00563B32">
      <w:pPr>
        <w:spacing w:after="0"/>
        <w:rPr>
          <w:sz w:val="24"/>
          <w:lang w:val="es-ES"/>
        </w:rPr>
      </w:pPr>
      <w:r>
        <w:rPr>
          <w:sz w:val="24"/>
          <w:lang w:val="es"/>
        </w:rPr>
        <w:t>Jessica Watkins, gerente</w:t>
      </w:r>
    </w:p>
    <w:p w14:paraId="4D6D4596" w14:textId="77777777" w:rsidR="001E7962" w:rsidRPr="00563B32" w:rsidRDefault="006E5E7E" w:rsidP="00563B32">
      <w:pPr>
        <w:spacing w:after="0"/>
        <w:rPr>
          <w:sz w:val="24"/>
          <w:lang w:val="es-ES"/>
        </w:rPr>
      </w:pPr>
      <w:r>
        <w:rPr>
          <w:sz w:val="24"/>
          <w:lang w:val="es"/>
        </w:rPr>
        <w:t>Nathan King, líder de sección</w:t>
      </w:r>
    </w:p>
    <w:p w14:paraId="741359A4" w14:textId="77777777" w:rsidR="00821732" w:rsidRPr="00563B32" w:rsidRDefault="006E5E7E" w:rsidP="00563B32">
      <w:pPr>
        <w:spacing w:after="0"/>
        <w:contextualSpacing/>
        <w:rPr>
          <w:sz w:val="24"/>
          <w:lang w:val="es-ES"/>
        </w:rPr>
      </w:pPr>
      <w:r>
        <w:rPr>
          <w:sz w:val="24"/>
          <w:lang w:val="es"/>
        </w:rPr>
        <w:t>Keith Roberson, líder de sección</w:t>
      </w:r>
    </w:p>
    <w:p w14:paraId="2562D3BA" w14:textId="77777777" w:rsidR="00C105A0" w:rsidRPr="00563B32" w:rsidRDefault="006E5E7E" w:rsidP="00563B32">
      <w:pPr>
        <w:spacing w:after="0"/>
        <w:contextualSpacing/>
        <w:rPr>
          <w:sz w:val="24"/>
          <w:lang w:val="es-ES"/>
        </w:rPr>
      </w:pPr>
      <w:r>
        <w:rPr>
          <w:sz w:val="24"/>
          <w:lang w:val="es"/>
        </w:rPr>
        <w:t xml:space="preserve">Celina </w:t>
      </w:r>
      <w:proofErr w:type="spellStart"/>
      <w:r>
        <w:rPr>
          <w:sz w:val="24"/>
          <w:lang w:val="es"/>
        </w:rPr>
        <w:t>Hernandez</w:t>
      </w:r>
      <w:proofErr w:type="spellEnd"/>
      <w:r>
        <w:rPr>
          <w:sz w:val="24"/>
          <w:lang w:val="es"/>
        </w:rPr>
        <w:t>, líder de sección</w:t>
      </w:r>
    </w:p>
    <w:p w14:paraId="5B6156D1" w14:textId="77777777" w:rsidR="00821732" w:rsidRPr="00563B32" w:rsidRDefault="00821732" w:rsidP="00563B32">
      <w:pPr>
        <w:spacing w:after="0"/>
        <w:contextualSpacing/>
        <w:rPr>
          <w:sz w:val="24"/>
          <w:lang w:val="es-ES"/>
        </w:rPr>
      </w:pPr>
    </w:p>
    <w:p w14:paraId="404C7E5F" w14:textId="77777777" w:rsidR="001E7962" w:rsidRPr="00563B32" w:rsidRDefault="006E5E7E" w:rsidP="00563B32">
      <w:pPr>
        <w:spacing w:after="0"/>
        <w:rPr>
          <w:b/>
          <w:bCs/>
          <w:sz w:val="24"/>
          <w:lang w:val="es-ES"/>
        </w:rPr>
      </w:pPr>
      <w:r>
        <w:rPr>
          <w:b/>
          <w:bCs/>
          <w:sz w:val="24"/>
          <w:lang w:val="es"/>
        </w:rPr>
        <w:t>División de Limpieza de Tóxicos</w:t>
      </w:r>
    </w:p>
    <w:p w14:paraId="5198D24F" w14:textId="77777777" w:rsidR="001E7962" w:rsidRPr="00563B32" w:rsidRDefault="006E5E7E" w:rsidP="00563B32">
      <w:pPr>
        <w:spacing w:after="0" w:line="259" w:lineRule="auto"/>
        <w:rPr>
          <w:sz w:val="24"/>
          <w:lang w:val="es-ES"/>
        </w:rPr>
      </w:pPr>
      <w:proofErr w:type="spellStart"/>
      <w:r w:rsidRPr="3A744A91">
        <w:rPr>
          <w:sz w:val="24"/>
          <w:lang w:val="es"/>
        </w:rPr>
        <w:t>Alec</w:t>
      </w:r>
      <w:proofErr w:type="spellEnd"/>
      <w:r w:rsidRPr="3A744A91">
        <w:rPr>
          <w:sz w:val="24"/>
          <w:lang w:val="es"/>
        </w:rPr>
        <w:t xml:space="preserve"> </w:t>
      </w:r>
      <w:proofErr w:type="spellStart"/>
      <w:r w:rsidRPr="3A744A91">
        <w:rPr>
          <w:sz w:val="24"/>
          <w:lang w:val="es"/>
        </w:rPr>
        <w:t>Naugle</w:t>
      </w:r>
      <w:proofErr w:type="spellEnd"/>
      <w:r w:rsidRPr="3A744A91">
        <w:rPr>
          <w:sz w:val="24"/>
          <w:lang w:val="es"/>
        </w:rPr>
        <w:t>, gerente</w:t>
      </w:r>
    </w:p>
    <w:p w14:paraId="6EC90BB2" w14:textId="77777777" w:rsidR="001E7962" w:rsidRPr="00563B32" w:rsidRDefault="006E5E7E" w:rsidP="00563B32">
      <w:pPr>
        <w:spacing w:after="0"/>
        <w:rPr>
          <w:sz w:val="24"/>
          <w:lang w:val="es-ES"/>
        </w:rPr>
      </w:pPr>
      <w:r>
        <w:rPr>
          <w:sz w:val="24"/>
          <w:lang w:val="es"/>
        </w:rPr>
        <w:t xml:space="preserve">John D. </w:t>
      </w:r>
      <w:proofErr w:type="spellStart"/>
      <w:r>
        <w:rPr>
          <w:sz w:val="24"/>
          <w:lang w:val="es"/>
        </w:rPr>
        <w:t>Wolfenden</w:t>
      </w:r>
      <w:proofErr w:type="spellEnd"/>
      <w:r>
        <w:rPr>
          <w:sz w:val="24"/>
          <w:lang w:val="es"/>
        </w:rPr>
        <w:t>, líder de sección</w:t>
      </w:r>
    </w:p>
    <w:p w14:paraId="31D29431" w14:textId="77777777" w:rsidR="001E7962" w:rsidRPr="00563B32" w:rsidRDefault="006E5E7E" w:rsidP="00563B32">
      <w:pPr>
        <w:spacing w:after="0"/>
        <w:rPr>
          <w:sz w:val="24"/>
          <w:lang w:val="es-ES"/>
        </w:rPr>
      </w:pPr>
      <w:r>
        <w:rPr>
          <w:sz w:val="24"/>
          <w:lang w:val="es"/>
        </w:rPr>
        <w:t xml:space="preserve">Laurent </w:t>
      </w:r>
      <w:proofErr w:type="spellStart"/>
      <w:r>
        <w:rPr>
          <w:sz w:val="24"/>
          <w:lang w:val="es"/>
        </w:rPr>
        <w:t>Meillier</w:t>
      </w:r>
      <w:proofErr w:type="spellEnd"/>
      <w:r>
        <w:rPr>
          <w:sz w:val="24"/>
          <w:lang w:val="es"/>
        </w:rPr>
        <w:t>, líder de sección</w:t>
      </w:r>
    </w:p>
    <w:p w14:paraId="768BDE42" w14:textId="77777777" w:rsidR="00C105A0" w:rsidRPr="00563B32" w:rsidRDefault="006E5E7E" w:rsidP="00563B32">
      <w:pPr>
        <w:spacing w:after="0"/>
        <w:rPr>
          <w:sz w:val="24"/>
          <w:lang w:val="es-ES"/>
        </w:rPr>
      </w:pPr>
      <w:r w:rsidRPr="7EE7E385">
        <w:rPr>
          <w:sz w:val="24"/>
          <w:lang w:val="es"/>
        </w:rPr>
        <w:t xml:space="preserve">Ron </w:t>
      </w:r>
      <w:proofErr w:type="spellStart"/>
      <w:r w:rsidRPr="7EE7E385">
        <w:rPr>
          <w:sz w:val="24"/>
          <w:lang w:val="es"/>
        </w:rPr>
        <w:t>Goloubow</w:t>
      </w:r>
      <w:proofErr w:type="spellEnd"/>
      <w:r w:rsidRPr="7EE7E385">
        <w:rPr>
          <w:sz w:val="24"/>
          <w:lang w:val="es"/>
        </w:rPr>
        <w:t xml:space="preserve">, líder de sección </w:t>
      </w:r>
    </w:p>
    <w:p w14:paraId="6EDA8E99" w14:textId="77777777" w:rsidR="00C105A0" w:rsidRPr="00563B32" w:rsidRDefault="006E5E7E" w:rsidP="00C105A0">
      <w:pPr>
        <w:spacing w:after="0"/>
        <w:rPr>
          <w:sz w:val="24"/>
          <w:lang w:val="es-ES"/>
        </w:rPr>
      </w:pPr>
      <w:r>
        <w:rPr>
          <w:sz w:val="24"/>
          <w:lang w:val="es"/>
        </w:rPr>
        <w:t xml:space="preserve">Katie </w:t>
      </w:r>
      <w:proofErr w:type="spellStart"/>
      <w:r>
        <w:rPr>
          <w:sz w:val="24"/>
          <w:lang w:val="es"/>
        </w:rPr>
        <w:t>Kulha</w:t>
      </w:r>
      <w:proofErr w:type="spellEnd"/>
      <w:r>
        <w:rPr>
          <w:sz w:val="24"/>
          <w:lang w:val="es"/>
        </w:rPr>
        <w:t>, líder de sección</w:t>
      </w:r>
    </w:p>
    <w:p w14:paraId="519D70E7" w14:textId="77777777" w:rsidR="00D75322" w:rsidRPr="00563B32" w:rsidRDefault="00D75322" w:rsidP="001E7962">
      <w:pPr>
        <w:rPr>
          <w:sz w:val="24"/>
          <w:lang w:val="es-ES"/>
        </w:rPr>
        <w:sectPr w:rsidR="00D75322" w:rsidRPr="00563B32" w:rsidSect="00563B32">
          <w:type w:val="continuous"/>
          <w:pgSz w:w="12240" w:h="15840"/>
          <w:pgMar w:top="720" w:right="720" w:bottom="720" w:left="720" w:header="720" w:footer="720" w:gutter="0"/>
          <w:cols w:num="2" w:space="720"/>
          <w:docGrid w:linePitch="360"/>
        </w:sectPr>
      </w:pPr>
    </w:p>
    <w:bookmarkEnd w:id="1"/>
    <w:p w14:paraId="2001285C" w14:textId="77777777" w:rsidR="001E7962" w:rsidRPr="00563B32" w:rsidRDefault="001E7962" w:rsidP="001E7962">
      <w:pPr>
        <w:rPr>
          <w:rFonts w:cs="Arial"/>
          <w:sz w:val="24"/>
          <w:lang w:val="es-ES"/>
        </w:rPr>
      </w:pPr>
    </w:p>
    <w:p w14:paraId="67760E1D" w14:textId="77777777" w:rsidR="001E7962" w:rsidRPr="00563B32" w:rsidRDefault="006E5E7E" w:rsidP="001E7962">
      <w:pPr>
        <w:overflowPunct w:val="0"/>
        <w:autoSpaceDE w:val="0"/>
        <w:autoSpaceDN w:val="0"/>
        <w:adjustRightInd w:val="0"/>
        <w:textAlignment w:val="baseline"/>
        <w:rPr>
          <w:rFonts w:cs="Arial"/>
          <w:sz w:val="24"/>
          <w:lang w:val="es-ES"/>
        </w:rPr>
      </w:pPr>
      <w:r>
        <w:rPr>
          <w:rFonts w:cs="Arial"/>
          <w:sz w:val="24"/>
          <w:lang w:val="es"/>
        </w:rPr>
        <w:t>La responsabilidad principal de la Junta de Agua es proteger y mejorar la calidad de las aguas superficiales y subterráneas regionales para usos beneficiosos. Este deber se realiza formulando, adoptando e implementando planes de calidad del agua para cuerpos de agua específicos, prescribiendo y haciendo cumplir los requisitos sobre los descargadores de desperdicios, y exigiendo la limpieza de la contaminación del suelo y el agua. Las responsabilidades y procedimientos específicos de la Junta se describen en la Ley de Control de Calidad del Agua de Porter-</w:t>
      </w:r>
      <w:proofErr w:type="spellStart"/>
      <w:r>
        <w:rPr>
          <w:rFonts w:cs="Arial"/>
          <w:sz w:val="24"/>
          <w:lang w:val="es"/>
        </w:rPr>
        <w:t>Cologne</w:t>
      </w:r>
      <w:proofErr w:type="spellEnd"/>
      <w:r>
        <w:rPr>
          <w:rFonts w:cs="Arial"/>
          <w:sz w:val="24"/>
          <w:lang w:val="es"/>
        </w:rPr>
        <w:t>.</w:t>
      </w:r>
    </w:p>
    <w:p w14:paraId="37084D52" w14:textId="77777777" w:rsidR="001E7962" w:rsidRPr="00563B32" w:rsidRDefault="006E5E7E" w:rsidP="001E7962">
      <w:pPr>
        <w:overflowPunct w:val="0"/>
        <w:autoSpaceDE w:val="0"/>
        <w:autoSpaceDN w:val="0"/>
        <w:adjustRightInd w:val="0"/>
        <w:textAlignment w:val="baseline"/>
        <w:rPr>
          <w:rFonts w:cs="Arial"/>
          <w:sz w:val="24"/>
          <w:lang w:val="es-ES"/>
        </w:rPr>
      </w:pPr>
      <w:r>
        <w:rPr>
          <w:rFonts w:cs="Arial"/>
          <w:sz w:val="24"/>
          <w:lang w:val="es"/>
        </w:rPr>
        <w:t xml:space="preserve">Las reuniones de la Junta de Agua normalmente se llevan a cabo el segundo miércoles de cada mes en el Edificio de Oficinas Estatales </w:t>
      </w:r>
      <w:proofErr w:type="spellStart"/>
      <w:r>
        <w:rPr>
          <w:rFonts w:cs="Arial"/>
          <w:sz w:val="24"/>
          <w:lang w:val="es"/>
        </w:rPr>
        <w:t>Elihu</w:t>
      </w:r>
      <w:proofErr w:type="spellEnd"/>
      <w:r>
        <w:rPr>
          <w:rFonts w:cs="Arial"/>
          <w:sz w:val="24"/>
          <w:lang w:val="es"/>
        </w:rPr>
        <w:t xml:space="preserve"> M. Harris, auditorio del primer piso, 1515 </w:t>
      </w:r>
      <w:proofErr w:type="spellStart"/>
      <w:r>
        <w:rPr>
          <w:rFonts w:cs="Arial"/>
          <w:sz w:val="24"/>
          <w:lang w:val="es"/>
        </w:rPr>
        <w:t>Clay</w:t>
      </w:r>
      <w:proofErr w:type="spellEnd"/>
      <w:r>
        <w:rPr>
          <w:rFonts w:cs="Arial"/>
          <w:sz w:val="24"/>
          <w:lang w:val="es"/>
        </w:rPr>
        <w:t xml:space="preserve"> Street, Oakland. Están programadas para comenzar a las 9:00 a. m.</w:t>
      </w:r>
    </w:p>
    <w:p w14:paraId="548B1403" w14:textId="77777777" w:rsidR="001E7962" w:rsidRPr="00563B32" w:rsidRDefault="006E5E7E" w:rsidP="00722FD4">
      <w:pPr>
        <w:overflowPunct w:val="0"/>
        <w:autoSpaceDE w:val="0"/>
        <w:autoSpaceDN w:val="0"/>
        <w:adjustRightInd w:val="0"/>
        <w:ind w:right="270"/>
        <w:textAlignment w:val="baseline"/>
        <w:rPr>
          <w:rFonts w:cs="Arial"/>
          <w:sz w:val="24"/>
          <w:lang w:val="es-ES"/>
        </w:rPr>
      </w:pPr>
      <w:r>
        <w:rPr>
          <w:rFonts w:cs="Arial"/>
          <w:sz w:val="24"/>
          <w:lang w:val="es"/>
        </w:rPr>
        <w:t>El propósito de las reuniones es proporcionar a la Junta de Agua la oportunidad de recibir testimonios e información de las partes interesadas y afectadas y de tomar decisiones después de considerar las pruebas presentadas. Se realiza un foro público al comienzo de cada reunión general donde las personas pueden hablar sobre asuntos dentro de la jurisdicción de la Junta que no son temas específicos del programa. La Junta agradece la información sobre problemas pertinentes, pero los comentarios en la reunión deben ser breves y estar dirigidos a los aspectos específicos del caso para que la Junta pueda tomar las medidas apropiadas. Los comentarios por escrito deben recibirse antes de la reunión de la Junta, antes de la fecha indicada por el personal. El testimonio oral realizado en la reunión de la Junta solo debe resumir el material escrito.</w:t>
      </w:r>
    </w:p>
    <w:p w14:paraId="768B8D08" w14:textId="77777777" w:rsidR="00755AF2" w:rsidRPr="00630EA4" w:rsidRDefault="006E5E7E" w:rsidP="00630EA4">
      <w:pPr>
        <w:overflowPunct w:val="0"/>
        <w:autoSpaceDE w:val="0"/>
        <w:autoSpaceDN w:val="0"/>
        <w:adjustRightInd w:val="0"/>
        <w:textAlignment w:val="baseline"/>
        <w:rPr>
          <w:rFonts w:cs="Arial"/>
          <w:sz w:val="24"/>
          <w:lang w:val="es-ES"/>
        </w:rPr>
      </w:pPr>
      <w:bookmarkStart w:id="2" w:name="_Hlk38465238"/>
      <w:r>
        <w:rPr>
          <w:sz w:val="24"/>
          <w:lang w:val="es"/>
        </w:rPr>
        <w:t>Se graba cada reunión de la Junta de Agua. Puede acceder a grabaciones audiovisuales de reuniones anteriores de la Junta en el siguiente enlace: [</w:t>
      </w:r>
      <w:hyperlink r:id="rId22" w:history="1">
        <w:r w:rsidRPr="000C5E9D">
          <w:rPr>
            <w:rStyle w:val="Hyperlink"/>
            <w:sz w:val="24"/>
            <w:lang w:val="es"/>
          </w:rPr>
          <w:t>https://cal-span.org/static/meetings-RWQCB-SF.php</w:t>
        </w:r>
      </w:hyperlink>
      <w:r>
        <w:rPr>
          <w:sz w:val="24"/>
          <w:lang w:val="es"/>
        </w:rPr>
        <w:t xml:space="preserve">]. Se puede obtener una copia de la transcripción escrita llamando a California </w:t>
      </w:r>
      <w:proofErr w:type="spellStart"/>
      <w:r>
        <w:rPr>
          <w:sz w:val="24"/>
          <w:lang w:val="es"/>
        </w:rPr>
        <w:t>Reporting</w:t>
      </w:r>
      <w:proofErr w:type="spellEnd"/>
      <w:r>
        <w:rPr>
          <w:sz w:val="24"/>
          <w:lang w:val="es"/>
        </w:rPr>
        <w:t>, LLC, al (510) 313-0610.</w:t>
      </w:r>
      <w:bookmarkEnd w:id="2"/>
    </w:p>
    <w:sectPr w:rsidR="00755AF2" w:rsidRPr="00630EA4" w:rsidSect="009D6380">
      <w:headerReference w:type="default" r:id="rId23"/>
      <w:headerReference w:type="first" r:id="rId24"/>
      <w:footerReference w:type="first" r:id="rId25"/>
      <w:type w:val="continuous"/>
      <w:pgSz w:w="12240" w:h="15840" w:code="1"/>
      <w:pgMar w:top="1440" w:right="1440" w:bottom="864" w:left="1440" w:header="144" w:footer="7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E4305F" w14:textId="77777777" w:rsidR="00E41B10" w:rsidRDefault="00E41B10">
      <w:pPr>
        <w:spacing w:after="0"/>
      </w:pPr>
      <w:r>
        <w:separator/>
      </w:r>
    </w:p>
  </w:endnote>
  <w:endnote w:type="continuationSeparator" w:id="0">
    <w:p w14:paraId="31FC77C5" w14:textId="77777777" w:rsidR="00E41B10" w:rsidRDefault="00E41B10">
      <w:pPr>
        <w:spacing w:after="0"/>
      </w:pPr>
      <w:r>
        <w:continuationSeparator/>
      </w:r>
    </w:p>
  </w:endnote>
  <w:endnote w:type="continuationNotice" w:id="1">
    <w:p w14:paraId="2D50D4BE" w14:textId="77777777" w:rsidR="00E41B10" w:rsidRDefault="00E41B1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51B18" w14:textId="77777777" w:rsidR="001E7962" w:rsidRPr="00AE5D8C" w:rsidRDefault="006E5E7E" w:rsidP="000F2BEE">
    <w:pPr>
      <w:pStyle w:val="Footer"/>
      <w:rPr>
        <w:sz w:val="18"/>
        <w:szCs w:val="18"/>
      </w:rPr>
    </w:pPr>
    <w:r w:rsidRPr="00F6604D">
      <w:rPr>
        <w:sz w:val="18"/>
        <w:szCs w:val="18"/>
        <w:lang w:val="es"/>
      </w:rPr>
      <w:t>R2 07/10/2024-00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54FFC" w14:textId="77777777" w:rsidR="00F46DD0" w:rsidRDefault="006E5E7E" w:rsidP="002B4FEE">
    <w:pPr>
      <w:pStyle w:val="Footer"/>
      <w:tabs>
        <w:tab w:val="clear" w:pos="4320"/>
        <w:tab w:val="clear" w:pos="8640"/>
        <w:tab w:val="left" w:pos="3151"/>
      </w:tabs>
      <w:spacing w:before="120" w:after="120"/>
      <w:rPr>
        <w:noProof/>
      </w:rPr>
    </w:pPr>
    <w:r>
      <w:rPr>
        <w:noProof/>
      </w:rPr>
      <w:tab/>
    </w:r>
    <w:r w:rsidR="00A51538">
      <w:rPr>
        <w:rFonts w:cs="Arial"/>
        <w:noProof/>
      </w:rPr>
      <w:drawing>
        <wp:inline distT="0" distB="0" distL="0" distR="0" wp14:anchorId="4CECB0D3" wp14:editId="2F4876F4">
          <wp:extent cx="5945487" cy="649097"/>
          <wp:effectExtent l="0" t="0" r="0" b="0"/>
          <wp:docPr id="1092212781" name="Picture 1" descr="Alexis Strauss Hacker, presidenta | Eileen M. White, directora ejecutiva; 1515 Clay St., Suite 1400, Oakland, CA 94612 |www.waterboards.ca.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212781" name="Picture 1" descr="Alexis Strauss Hacker, presidenta | Eileen M. White, directora ejecutiva; 1515 Clay St., Suite 1400, Oakland, CA 94612 |www.waterboards.ca.gov"/>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945487" cy="649097"/>
                  </a:xfrm>
                  <a:prstGeom prst="rect">
                    <a:avLst/>
                  </a:prstGeom>
                  <a:noFill/>
                  <a:ln>
                    <a:noFill/>
                  </a:ln>
                </pic:spPr>
              </pic:pic>
            </a:graphicData>
          </a:graphic>
        </wp:inline>
      </w:drawing>
    </w:r>
  </w:p>
  <w:p w14:paraId="31DA3F9A" w14:textId="77777777" w:rsidR="001E7962" w:rsidRPr="00CD79B6" w:rsidRDefault="006E5E7E" w:rsidP="00F46DD0">
    <w:pPr>
      <w:pStyle w:val="Footer"/>
      <w:spacing w:before="120" w:after="120"/>
      <w:rPr>
        <w:sz w:val="18"/>
        <w:szCs w:val="18"/>
      </w:rPr>
    </w:pPr>
    <w:r w:rsidRPr="00F6604D">
      <w:rPr>
        <w:sz w:val="18"/>
        <w:szCs w:val="18"/>
        <w:lang w:val="es"/>
      </w:rPr>
      <w:t>R2 07/10/2024-00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003C1" w14:textId="77777777" w:rsidR="00955F10" w:rsidRDefault="00563B32" w:rsidP="00E00F37">
    <w:pPr>
      <w:pStyle w:val="Footer"/>
      <w:spacing w:before="120"/>
    </w:pPr>
    <w:r>
      <w:rPr>
        <w:noProof/>
      </w:rPr>
      <w:t xml:space="preserve"> </w:t>
    </w:r>
    <w:r w:rsidR="007E48B4">
      <w:rPr>
        <w:rFonts w:cs="Arial"/>
        <w:noProof/>
      </w:rPr>
      <w:drawing>
        <wp:inline distT="0" distB="0" distL="0" distR="0" wp14:anchorId="589C2D32" wp14:editId="7A7EADDA">
          <wp:extent cx="5962650" cy="504825"/>
          <wp:effectExtent l="0" t="0" r="0" b="9525"/>
          <wp:docPr id="18" name="Picture 18" descr="Jim McGrath, Chair. Thomas Mumley, Interim Executive Officer. 1515 Clay Street, Suite 1400, Oakland, CA 94612. www.waterboards.ca.gov/sanfrancisco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30639"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962650" cy="504825"/>
                  </a:xfrm>
                  <a:prstGeom prst="rect">
                    <a:avLst/>
                  </a:prstGeom>
                  <a:noFill/>
                  <a:ln>
                    <a:noFill/>
                  </a:ln>
                </pic:spPr>
              </pic:pic>
            </a:graphicData>
          </a:graphic>
        </wp:inline>
      </w:drawing>
    </w:r>
  </w:p>
  <w:p w14:paraId="1A4CC7FA" w14:textId="77777777" w:rsidR="00955F10" w:rsidRDefault="006E5E7E" w:rsidP="00494D39">
    <w:pPr>
      <w:pStyle w:val="Footer"/>
      <w:rPr>
        <w:sz w:val="18"/>
        <w:szCs w:val="18"/>
      </w:rPr>
    </w:pPr>
    <w:r>
      <w:rPr>
        <w:sz w:val="18"/>
        <w:szCs w:val="18"/>
        <w:lang w:val="es"/>
      </w:rPr>
      <w:t xml:space="preserve">R2 </w:t>
    </w:r>
    <w:r w:rsidR="00D3076B" w:rsidRPr="00FA42A8">
      <w:rPr>
        <w:sz w:val="18"/>
        <w:szCs w:val="18"/>
        <w:highlight w:val="yellow"/>
        <w:lang w:val="es"/>
      </w:rPr>
      <w:t>x/</w:t>
    </w:r>
    <w:proofErr w:type="spellStart"/>
    <w:r w:rsidR="00D3076B" w:rsidRPr="00FA42A8">
      <w:rPr>
        <w:sz w:val="18"/>
        <w:szCs w:val="18"/>
        <w:highlight w:val="yellow"/>
        <w:lang w:val="es"/>
      </w:rPr>
      <w:t>xx</w:t>
    </w:r>
    <w:proofErr w:type="spellEnd"/>
    <w:r w:rsidR="00D3076B" w:rsidRPr="00FA42A8">
      <w:rPr>
        <w:sz w:val="18"/>
        <w:szCs w:val="18"/>
        <w:highlight w:val="yellow"/>
        <w:lang w:val="es"/>
      </w:rPr>
      <w:t>/</w:t>
    </w:r>
    <w:proofErr w:type="spellStart"/>
    <w:r w:rsidR="00D3076B" w:rsidRPr="00FA42A8">
      <w:rPr>
        <w:sz w:val="18"/>
        <w:szCs w:val="18"/>
        <w:highlight w:val="yellow"/>
        <w:lang w:val="es"/>
      </w:rPr>
      <w:t>xxxx-xx</w:t>
    </w:r>
    <w:proofErr w:type="spellEnd"/>
  </w:p>
  <w:p w14:paraId="0EA07287" w14:textId="77777777" w:rsidR="00955F10" w:rsidRPr="00CD79B6" w:rsidRDefault="00955F10" w:rsidP="00494D39">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51902A" w14:textId="77777777" w:rsidR="00E41B10" w:rsidRDefault="00E41B10">
      <w:pPr>
        <w:spacing w:after="0"/>
      </w:pPr>
      <w:r>
        <w:separator/>
      </w:r>
    </w:p>
  </w:footnote>
  <w:footnote w:type="continuationSeparator" w:id="0">
    <w:p w14:paraId="20E2A623" w14:textId="77777777" w:rsidR="00E41B10" w:rsidRDefault="00E41B10">
      <w:pPr>
        <w:spacing w:after="0"/>
      </w:pPr>
      <w:r>
        <w:continuationSeparator/>
      </w:r>
    </w:p>
  </w:footnote>
  <w:footnote w:type="continuationNotice" w:id="1">
    <w:p w14:paraId="1E576353" w14:textId="77777777" w:rsidR="00E41B10" w:rsidRDefault="00E41B1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BA434" w14:textId="77777777" w:rsidR="001E7962" w:rsidRDefault="001E7962" w:rsidP="00B97923"/>
  <w:p w14:paraId="30272D7E" w14:textId="77777777" w:rsidR="001E7962" w:rsidRPr="00563B32" w:rsidRDefault="006E5E7E" w:rsidP="00B97923">
    <w:pPr>
      <w:rPr>
        <w:rFonts w:cs="Arial"/>
        <w:sz w:val="20"/>
        <w:szCs w:val="20"/>
        <w:lang w:val="es-ES"/>
      </w:rPr>
    </w:pPr>
    <w:r>
      <w:rPr>
        <w:lang w:val="es"/>
      </w:rPr>
      <w:t>Programa de la reunión de la Junta de Agua</w:t>
    </w:r>
    <w:r>
      <w:ptab w:relativeTo="margin" w:alignment="center" w:leader="none"/>
    </w:r>
    <w:r>
      <w:ptab w:relativeTo="margin" w:alignment="right" w:leader="none"/>
    </w:r>
    <w:r>
      <w:rPr>
        <w:lang w:val="es"/>
      </w:rPr>
      <w:t xml:space="preserve">Página </w:t>
    </w:r>
    <w:r>
      <w:fldChar w:fldCharType="begin"/>
    </w:r>
    <w:r>
      <w:rPr>
        <w:lang w:val="es"/>
      </w:rPr>
      <w:instrText xml:space="preserve"> PAGE   \* MERGEFORMAT </w:instrText>
    </w:r>
    <w:r>
      <w:fldChar w:fldCharType="separate"/>
    </w:r>
    <w:r w:rsidR="00755AF2">
      <w:rPr>
        <w:noProof/>
        <w:lang w:val="es"/>
      </w:rPr>
      <w:t>6</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EAB2A" w14:textId="77777777" w:rsidR="001E7962" w:rsidRDefault="006E5E7E" w:rsidP="00B511CF">
    <w:pPr>
      <w:pStyle w:val="Header"/>
      <w:spacing w:after="0"/>
      <w:ind w:left="-360"/>
      <w:jc w:val="center"/>
      <w:rPr>
        <w:noProof/>
      </w:rPr>
    </w:pPr>
    <w:r>
      <w:rPr>
        <w:noProof/>
      </w:rPr>
      <w:drawing>
        <wp:inline distT="0" distB="0" distL="0" distR="0" wp14:anchorId="3E8F4E95" wp14:editId="1AC68518">
          <wp:extent cx="5943600" cy="840740"/>
          <wp:effectExtent l="0" t="0" r="0" b="0"/>
          <wp:docPr id="2" name="Picture 2" descr="Junta de Agua de California. Gavin Newsom, Gobernador. Yana Garcia, Secretaria de Protección Ambie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Junta de Agua de California. Gavin Newsom, Gobernador. Yana Garcia, Secretaria de Protección Ambiental."/>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943600" cy="840740"/>
                  </a:xfrm>
                  <a:prstGeom prst="rect">
                    <a:avLst/>
                  </a:prstGeom>
                  <a:noFill/>
                  <a:ln>
                    <a:noFill/>
                  </a:ln>
                </pic:spPr>
              </pic:pic>
            </a:graphicData>
          </a:graphic>
        </wp:inline>
      </w:drawing>
    </w:r>
  </w:p>
  <w:p w14:paraId="5D8959E7" w14:textId="77777777" w:rsidR="00625DDF" w:rsidRPr="00563B32" w:rsidRDefault="006E5E7E" w:rsidP="00625DDF">
    <w:pPr>
      <w:pStyle w:val="Header"/>
      <w:spacing w:after="0"/>
      <w:ind w:left="-360"/>
      <w:jc w:val="center"/>
      <w:rPr>
        <w:color w:val="365F91" w:themeColor="accent1" w:themeShade="BF"/>
        <w:sz w:val="24"/>
        <w:lang w:val="es-ES"/>
      </w:rPr>
    </w:pPr>
    <w:r w:rsidRPr="006516AA">
      <w:rPr>
        <w:noProof/>
        <w:color w:val="365F91" w:themeColor="accent1" w:themeShade="BF"/>
        <w:sz w:val="24"/>
        <w:lang w:val="es"/>
      </w:rPr>
      <w:t>Junta Regional de Control de Calidad del Agua de la Bahía de San Francisco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71A19" w14:textId="77777777" w:rsidR="0076748F" w:rsidRDefault="0076748F" w:rsidP="00B97923"/>
  <w:p w14:paraId="6110F81D" w14:textId="77777777" w:rsidR="00955F10" w:rsidRPr="00563B32" w:rsidRDefault="006E5E7E" w:rsidP="00B97923">
    <w:pPr>
      <w:rPr>
        <w:rFonts w:cs="Arial"/>
        <w:sz w:val="20"/>
        <w:szCs w:val="20"/>
        <w:lang w:val="es-ES"/>
      </w:rPr>
    </w:pPr>
    <w:r>
      <w:rPr>
        <w:lang w:val="es"/>
      </w:rPr>
      <w:t>Programa de la reunión de la Junta de Agua</w:t>
    </w:r>
    <w:r>
      <w:ptab w:relativeTo="margin" w:alignment="center" w:leader="none"/>
    </w:r>
    <w:r>
      <w:ptab w:relativeTo="margin" w:alignment="right" w:leader="none"/>
    </w:r>
    <w:r>
      <w:rPr>
        <w:lang w:val="es"/>
      </w:rPr>
      <w:t xml:space="preserve">Página </w:t>
    </w:r>
    <w:r>
      <w:fldChar w:fldCharType="begin"/>
    </w:r>
    <w:r>
      <w:rPr>
        <w:lang w:val="es"/>
      </w:rPr>
      <w:instrText xml:space="preserve"> PAGE   \* MERGEFORMAT </w:instrText>
    </w:r>
    <w:r>
      <w:fldChar w:fldCharType="separate"/>
    </w:r>
    <w:r w:rsidR="00755AF2">
      <w:rPr>
        <w:noProof/>
        <w:lang w:val="es"/>
      </w:rPr>
      <w:t>7</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0899D" w14:textId="77777777" w:rsidR="00955F10" w:rsidRDefault="006E5E7E" w:rsidP="00032CE3">
    <w:pPr>
      <w:pStyle w:val="Header"/>
      <w:ind w:left="-360"/>
      <w:jc w:val="center"/>
    </w:pPr>
    <w:r>
      <w:rPr>
        <w:noProof/>
      </w:rPr>
      <w:drawing>
        <wp:inline distT="0" distB="0" distL="0" distR="0" wp14:anchorId="0A08427D" wp14:editId="79EB72B3">
          <wp:extent cx="6400800" cy="1214374"/>
          <wp:effectExtent l="0" t="0" r="0" b="5080"/>
          <wp:docPr id="17"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549624" name="Picture 55"/>
                  <pic:cNvPicPr/>
                </pic:nvPicPr>
                <pic:blipFill>
                  <a:blip r:embed="rId1">
                    <a:extLst>
                      <a:ext uri="{28A0092B-C50C-407E-A947-70E740481C1C}">
                        <a14:useLocalDpi xmlns:a14="http://schemas.microsoft.com/office/drawing/2010/main" val="0"/>
                      </a:ext>
                    </a:extLst>
                  </a:blip>
                  <a:stretch>
                    <a:fillRect/>
                  </a:stretch>
                </pic:blipFill>
                <pic:spPr>
                  <a:xfrm>
                    <a:off x="0" y="0"/>
                    <a:ext cx="6400800" cy="12143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82ADB"/>
    <w:multiLevelType w:val="multilevel"/>
    <w:tmpl w:val="B9628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114A5B"/>
    <w:multiLevelType w:val="multilevel"/>
    <w:tmpl w:val="46B86BD6"/>
    <w:lvl w:ilvl="0">
      <w:start w:val="1"/>
      <w:numFmt w:val="decimal"/>
      <w:lvlText w:val="%1."/>
      <w:lvlJc w:val="left"/>
      <w:pPr>
        <w:ind w:left="756" w:hanging="360"/>
      </w:pPr>
    </w:lvl>
    <w:lvl w:ilvl="1">
      <w:start w:val="1"/>
      <w:numFmt w:val="upperLetter"/>
      <w:lvlText w:val="%1."/>
      <w:lvlJc w:val="left"/>
      <w:pPr>
        <w:ind w:left="1476" w:hanging="360"/>
      </w:pPr>
    </w:lvl>
    <w:lvl w:ilvl="2">
      <w:start w:val="1"/>
      <w:numFmt w:val="lowerRoman"/>
      <w:lvlText w:val="%3."/>
      <w:lvlJc w:val="right"/>
      <w:pPr>
        <w:ind w:left="2196" w:hanging="180"/>
      </w:pPr>
    </w:lvl>
    <w:lvl w:ilvl="3">
      <w:start w:val="1"/>
      <w:numFmt w:val="decimal"/>
      <w:lvlText w:val="%4."/>
      <w:lvlJc w:val="left"/>
      <w:pPr>
        <w:ind w:left="2916" w:hanging="360"/>
      </w:pPr>
    </w:lvl>
    <w:lvl w:ilvl="4">
      <w:start w:val="1"/>
      <w:numFmt w:val="lowerLetter"/>
      <w:lvlText w:val="%5."/>
      <w:lvlJc w:val="left"/>
      <w:pPr>
        <w:ind w:left="3636" w:hanging="360"/>
      </w:pPr>
    </w:lvl>
    <w:lvl w:ilvl="5">
      <w:start w:val="1"/>
      <w:numFmt w:val="lowerRoman"/>
      <w:lvlText w:val="%6."/>
      <w:lvlJc w:val="right"/>
      <w:pPr>
        <w:ind w:left="4356" w:hanging="180"/>
      </w:pPr>
    </w:lvl>
    <w:lvl w:ilvl="6">
      <w:start w:val="1"/>
      <w:numFmt w:val="decimal"/>
      <w:lvlText w:val="%7."/>
      <w:lvlJc w:val="left"/>
      <w:pPr>
        <w:ind w:left="5076" w:hanging="360"/>
      </w:pPr>
    </w:lvl>
    <w:lvl w:ilvl="7">
      <w:start w:val="1"/>
      <w:numFmt w:val="lowerLetter"/>
      <w:lvlText w:val="%8."/>
      <w:lvlJc w:val="left"/>
      <w:pPr>
        <w:ind w:left="5796" w:hanging="360"/>
      </w:pPr>
    </w:lvl>
    <w:lvl w:ilvl="8">
      <w:start w:val="1"/>
      <w:numFmt w:val="lowerRoman"/>
      <w:lvlText w:val="%9."/>
      <w:lvlJc w:val="right"/>
      <w:pPr>
        <w:ind w:left="6516" w:hanging="180"/>
      </w:pPr>
    </w:lvl>
  </w:abstractNum>
  <w:abstractNum w:abstractNumId="2" w15:restartNumberingAfterBreak="0">
    <w:nsid w:val="0FD17087"/>
    <w:multiLevelType w:val="hybridMultilevel"/>
    <w:tmpl w:val="CE30AF2E"/>
    <w:lvl w:ilvl="0" w:tplc="BD5AC852">
      <w:start w:val="1"/>
      <w:numFmt w:val="upperLetter"/>
      <w:lvlText w:val="%1."/>
      <w:lvlJc w:val="left"/>
      <w:pPr>
        <w:ind w:left="360" w:hanging="360"/>
      </w:pPr>
      <w:rPr>
        <w:b/>
        <w:bCs/>
        <w:color w:val="000000" w:themeColor="text1"/>
      </w:rPr>
    </w:lvl>
    <w:lvl w:ilvl="1" w:tplc="A93844B0" w:tentative="1">
      <w:start w:val="1"/>
      <w:numFmt w:val="lowerLetter"/>
      <w:lvlText w:val="%2."/>
      <w:lvlJc w:val="left"/>
      <w:pPr>
        <w:ind w:left="1080" w:hanging="360"/>
      </w:pPr>
    </w:lvl>
    <w:lvl w:ilvl="2" w:tplc="748467EC" w:tentative="1">
      <w:start w:val="1"/>
      <w:numFmt w:val="lowerRoman"/>
      <w:lvlText w:val="%3."/>
      <w:lvlJc w:val="right"/>
      <w:pPr>
        <w:ind w:left="1800" w:hanging="180"/>
      </w:pPr>
    </w:lvl>
    <w:lvl w:ilvl="3" w:tplc="5954480E" w:tentative="1">
      <w:start w:val="1"/>
      <w:numFmt w:val="decimal"/>
      <w:lvlText w:val="%4."/>
      <w:lvlJc w:val="left"/>
      <w:pPr>
        <w:ind w:left="2520" w:hanging="360"/>
      </w:pPr>
    </w:lvl>
    <w:lvl w:ilvl="4" w:tplc="AA8AE46C" w:tentative="1">
      <w:start w:val="1"/>
      <w:numFmt w:val="lowerLetter"/>
      <w:lvlText w:val="%5."/>
      <w:lvlJc w:val="left"/>
      <w:pPr>
        <w:ind w:left="3240" w:hanging="360"/>
      </w:pPr>
    </w:lvl>
    <w:lvl w:ilvl="5" w:tplc="8F621294" w:tentative="1">
      <w:start w:val="1"/>
      <w:numFmt w:val="lowerRoman"/>
      <w:lvlText w:val="%6."/>
      <w:lvlJc w:val="right"/>
      <w:pPr>
        <w:ind w:left="3960" w:hanging="180"/>
      </w:pPr>
    </w:lvl>
    <w:lvl w:ilvl="6" w:tplc="2D0A49AE" w:tentative="1">
      <w:start w:val="1"/>
      <w:numFmt w:val="decimal"/>
      <w:lvlText w:val="%7."/>
      <w:lvlJc w:val="left"/>
      <w:pPr>
        <w:ind w:left="4680" w:hanging="360"/>
      </w:pPr>
    </w:lvl>
    <w:lvl w:ilvl="7" w:tplc="2F4243E4" w:tentative="1">
      <w:start w:val="1"/>
      <w:numFmt w:val="lowerLetter"/>
      <w:lvlText w:val="%8."/>
      <w:lvlJc w:val="left"/>
      <w:pPr>
        <w:ind w:left="5400" w:hanging="360"/>
      </w:pPr>
    </w:lvl>
    <w:lvl w:ilvl="8" w:tplc="D2AEFB3C" w:tentative="1">
      <w:start w:val="1"/>
      <w:numFmt w:val="lowerRoman"/>
      <w:lvlText w:val="%9."/>
      <w:lvlJc w:val="right"/>
      <w:pPr>
        <w:ind w:left="6120" w:hanging="180"/>
      </w:pPr>
    </w:lvl>
  </w:abstractNum>
  <w:abstractNum w:abstractNumId="3" w15:restartNumberingAfterBreak="0">
    <w:nsid w:val="1555034E"/>
    <w:multiLevelType w:val="hybridMultilevel"/>
    <w:tmpl w:val="8D3E2E5E"/>
    <w:lvl w:ilvl="0" w:tplc="D9F63ACC">
      <w:start w:val="1"/>
      <w:numFmt w:val="decimal"/>
      <w:lvlText w:val="%1."/>
      <w:lvlJc w:val="left"/>
      <w:pPr>
        <w:ind w:left="504" w:hanging="504"/>
      </w:pPr>
      <w:rPr>
        <w:b w:val="0"/>
        <w:sz w:val="24"/>
        <w:szCs w:val="24"/>
      </w:rPr>
    </w:lvl>
    <w:lvl w:ilvl="1" w:tplc="1756BD2C">
      <w:start w:val="1"/>
      <w:numFmt w:val="lowerLetter"/>
      <w:lvlText w:val="%2."/>
      <w:lvlJc w:val="left"/>
      <w:pPr>
        <w:ind w:left="1440" w:hanging="360"/>
      </w:pPr>
    </w:lvl>
    <w:lvl w:ilvl="2" w:tplc="ED00CA60" w:tentative="1">
      <w:start w:val="1"/>
      <w:numFmt w:val="lowerRoman"/>
      <w:lvlText w:val="%3."/>
      <w:lvlJc w:val="right"/>
      <w:pPr>
        <w:ind w:left="2160" w:hanging="180"/>
      </w:pPr>
    </w:lvl>
    <w:lvl w:ilvl="3" w:tplc="3F7018D8" w:tentative="1">
      <w:start w:val="1"/>
      <w:numFmt w:val="decimal"/>
      <w:lvlText w:val="%4."/>
      <w:lvlJc w:val="left"/>
      <w:pPr>
        <w:ind w:left="2880" w:hanging="360"/>
      </w:pPr>
    </w:lvl>
    <w:lvl w:ilvl="4" w:tplc="845E97FA" w:tentative="1">
      <w:start w:val="1"/>
      <w:numFmt w:val="lowerLetter"/>
      <w:lvlText w:val="%5."/>
      <w:lvlJc w:val="left"/>
      <w:pPr>
        <w:ind w:left="3600" w:hanging="360"/>
      </w:pPr>
    </w:lvl>
    <w:lvl w:ilvl="5" w:tplc="013228EC" w:tentative="1">
      <w:start w:val="1"/>
      <w:numFmt w:val="lowerRoman"/>
      <w:lvlText w:val="%6."/>
      <w:lvlJc w:val="right"/>
      <w:pPr>
        <w:ind w:left="4320" w:hanging="180"/>
      </w:pPr>
    </w:lvl>
    <w:lvl w:ilvl="6" w:tplc="2B98B4D4" w:tentative="1">
      <w:start w:val="1"/>
      <w:numFmt w:val="decimal"/>
      <w:lvlText w:val="%7."/>
      <w:lvlJc w:val="left"/>
      <w:pPr>
        <w:ind w:left="5040" w:hanging="360"/>
      </w:pPr>
    </w:lvl>
    <w:lvl w:ilvl="7" w:tplc="C0D6739C" w:tentative="1">
      <w:start w:val="1"/>
      <w:numFmt w:val="lowerLetter"/>
      <w:lvlText w:val="%8."/>
      <w:lvlJc w:val="left"/>
      <w:pPr>
        <w:ind w:left="5760" w:hanging="360"/>
      </w:pPr>
    </w:lvl>
    <w:lvl w:ilvl="8" w:tplc="977277EA" w:tentative="1">
      <w:start w:val="1"/>
      <w:numFmt w:val="lowerRoman"/>
      <w:lvlText w:val="%9."/>
      <w:lvlJc w:val="right"/>
      <w:pPr>
        <w:ind w:left="6480" w:hanging="180"/>
      </w:pPr>
    </w:lvl>
  </w:abstractNum>
  <w:abstractNum w:abstractNumId="4" w15:restartNumberingAfterBreak="0">
    <w:nsid w:val="27117027"/>
    <w:multiLevelType w:val="hybridMultilevel"/>
    <w:tmpl w:val="CE30AF2E"/>
    <w:lvl w:ilvl="0" w:tplc="24BCCB88">
      <w:start w:val="1"/>
      <w:numFmt w:val="upperLetter"/>
      <w:lvlText w:val="%1."/>
      <w:lvlJc w:val="left"/>
      <w:pPr>
        <w:ind w:left="1080" w:hanging="360"/>
      </w:pPr>
      <w:rPr>
        <w:b/>
        <w:bCs/>
        <w:color w:val="000000" w:themeColor="text1"/>
      </w:rPr>
    </w:lvl>
    <w:lvl w:ilvl="1" w:tplc="D87E0450" w:tentative="1">
      <w:start w:val="1"/>
      <w:numFmt w:val="lowerLetter"/>
      <w:lvlText w:val="%2."/>
      <w:lvlJc w:val="left"/>
      <w:pPr>
        <w:ind w:left="1800" w:hanging="360"/>
      </w:pPr>
    </w:lvl>
    <w:lvl w:ilvl="2" w:tplc="CE2AB75E" w:tentative="1">
      <w:start w:val="1"/>
      <w:numFmt w:val="lowerRoman"/>
      <w:lvlText w:val="%3."/>
      <w:lvlJc w:val="right"/>
      <w:pPr>
        <w:ind w:left="2520" w:hanging="180"/>
      </w:pPr>
    </w:lvl>
    <w:lvl w:ilvl="3" w:tplc="3CF6397A" w:tentative="1">
      <w:start w:val="1"/>
      <w:numFmt w:val="decimal"/>
      <w:lvlText w:val="%4."/>
      <w:lvlJc w:val="left"/>
      <w:pPr>
        <w:ind w:left="3240" w:hanging="360"/>
      </w:pPr>
    </w:lvl>
    <w:lvl w:ilvl="4" w:tplc="64A46F44" w:tentative="1">
      <w:start w:val="1"/>
      <w:numFmt w:val="lowerLetter"/>
      <w:lvlText w:val="%5."/>
      <w:lvlJc w:val="left"/>
      <w:pPr>
        <w:ind w:left="3960" w:hanging="360"/>
      </w:pPr>
    </w:lvl>
    <w:lvl w:ilvl="5" w:tplc="23D4BE4A" w:tentative="1">
      <w:start w:val="1"/>
      <w:numFmt w:val="lowerRoman"/>
      <w:lvlText w:val="%6."/>
      <w:lvlJc w:val="right"/>
      <w:pPr>
        <w:ind w:left="4680" w:hanging="180"/>
      </w:pPr>
    </w:lvl>
    <w:lvl w:ilvl="6" w:tplc="9E48B834" w:tentative="1">
      <w:start w:val="1"/>
      <w:numFmt w:val="decimal"/>
      <w:lvlText w:val="%7."/>
      <w:lvlJc w:val="left"/>
      <w:pPr>
        <w:ind w:left="5400" w:hanging="360"/>
      </w:pPr>
    </w:lvl>
    <w:lvl w:ilvl="7" w:tplc="4C2E07E2" w:tentative="1">
      <w:start w:val="1"/>
      <w:numFmt w:val="lowerLetter"/>
      <w:lvlText w:val="%8."/>
      <w:lvlJc w:val="left"/>
      <w:pPr>
        <w:ind w:left="6120" w:hanging="360"/>
      </w:pPr>
    </w:lvl>
    <w:lvl w:ilvl="8" w:tplc="B93825B0" w:tentative="1">
      <w:start w:val="1"/>
      <w:numFmt w:val="lowerRoman"/>
      <w:lvlText w:val="%9."/>
      <w:lvlJc w:val="right"/>
      <w:pPr>
        <w:ind w:left="6840" w:hanging="180"/>
      </w:pPr>
    </w:lvl>
  </w:abstractNum>
  <w:abstractNum w:abstractNumId="5" w15:restartNumberingAfterBreak="0">
    <w:nsid w:val="2E291BCD"/>
    <w:multiLevelType w:val="hybridMultilevel"/>
    <w:tmpl w:val="CE30AF2E"/>
    <w:lvl w:ilvl="0" w:tplc="877E6246">
      <w:start w:val="1"/>
      <w:numFmt w:val="upperLetter"/>
      <w:lvlText w:val="%1."/>
      <w:lvlJc w:val="left"/>
      <w:pPr>
        <w:ind w:left="1080" w:hanging="360"/>
      </w:pPr>
      <w:rPr>
        <w:rFonts w:hint="default"/>
        <w:b/>
        <w:bCs/>
        <w:color w:val="000000" w:themeColor="text1"/>
      </w:rPr>
    </w:lvl>
    <w:lvl w:ilvl="1" w:tplc="A0740872" w:tentative="1">
      <w:start w:val="1"/>
      <w:numFmt w:val="lowerLetter"/>
      <w:lvlText w:val="%2."/>
      <w:lvlJc w:val="left"/>
      <w:pPr>
        <w:ind w:left="1800" w:hanging="360"/>
      </w:pPr>
    </w:lvl>
    <w:lvl w:ilvl="2" w:tplc="5784F7CC" w:tentative="1">
      <w:start w:val="1"/>
      <w:numFmt w:val="lowerRoman"/>
      <w:lvlText w:val="%3."/>
      <w:lvlJc w:val="right"/>
      <w:pPr>
        <w:ind w:left="2520" w:hanging="180"/>
      </w:pPr>
    </w:lvl>
    <w:lvl w:ilvl="3" w:tplc="E0CEF09C" w:tentative="1">
      <w:start w:val="1"/>
      <w:numFmt w:val="decimal"/>
      <w:lvlText w:val="%4."/>
      <w:lvlJc w:val="left"/>
      <w:pPr>
        <w:ind w:left="3240" w:hanging="360"/>
      </w:pPr>
    </w:lvl>
    <w:lvl w:ilvl="4" w:tplc="291C91F0" w:tentative="1">
      <w:start w:val="1"/>
      <w:numFmt w:val="lowerLetter"/>
      <w:lvlText w:val="%5."/>
      <w:lvlJc w:val="left"/>
      <w:pPr>
        <w:ind w:left="3960" w:hanging="360"/>
      </w:pPr>
    </w:lvl>
    <w:lvl w:ilvl="5" w:tplc="4AB67614" w:tentative="1">
      <w:start w:val="1"/>
      <w:numFmt w:val="lowerRoman"/>
      <w:lvlText w:val="%6."/>
      <w:lvlJc w:val="right"/>
      <w:pPr>
        <w:ind w:left="4680" w:hanging="180"/>
      </w:pPr>
    </w:lvl>
    <w:lvl w:ilvl="6" w:tplc="43940E60" w:tentative="1">
      <w:start w:val="1"/>
      <w:numFmt w:val="decimal"/>
      <w:lvlText w:val="%7."/>
      <w:lvlJc w:val="left"/>
      <w:pPr>
        <w:ind w:left="5400" w:hanging="360"/>
      </w:pPr>
    </w:lvl>
    <w:lvl w:ilvl="7" w:tplc="FB160FF8" w:tentative="1">
      <w:start w:val="1"/>
      <w:numFmt w:val="lowerLetter"/>
      <w:lvlText w:val="%8."/>
      <w:lvlJc w:val="left"/>
      <w:pPr>
        <w:ind w:left="6120" w:hanging="360"/>
      </w:pPr>
    </w:lvl>
    <w:lvl w:ilvl="8" w:tplc="1CA093C6" w:tentative="1">
      <w:start w:val="1"/>
      <w:numFmt w:val="lowerRoman"/>
      <w:lvlText w:val="%9."/>
      <w:lvlJc w:val="right"/>
      <w:pPr>
        <w:ind w:left="6840" w:hanging="180"/>
      </w:pPr>
    </w:lvl>
  </w:abstractNum>
  <w:abstractNum w:abstractNumId="6" w15:restartNumberingAfterBreak="0">
    <w:nsid w:val="321508E0"/>
    <w:multiLevelType w:val="hybridMultilevel"/>
    <w:tmpl w:val="4B626926"/>
    <w:lvl w:ilvl="0" w:tplc="CFBAB2C0">
      <w:start w:val="1"/>
      <w:numFmt w:val="decimal"/>
      <w:lvlText w:val="%1."/>
      <w:lvlJc w:val="left"/>
      <w:pPr>
        <w:ind w:left="504" w:hanging="504"/>
      </w:pPr>
      <w:rPr>
        <w:b w:val="0"/>
        <w:sz w:val="24"/>
        <w:szCs w:val="24"/>
      </w:rPr>
    </w:lvl>
    <w:lvl w:ilvl="1" w:tplc="24D20116" w:tentative="1">
      <w:start w:val="1"/>
      <w:numFmt w:val="lowerLetter"/>
      <w:lvlText w:val="%2."/>
      <w:lvlJc w:val="left"/>
      <w:pPr>
        <w:ind w:left="720" w:hanging="360"/>
      </w:pPr>
    </w:lvl>
    <w:lvl w:ilvl="2" w:tplc="E4F66D36" w:tentative="1">
      <w:start w:val="1"/>
      <w:numFmt w:val="lowerRoman"/>
      <w:lvlText w:val="%3."/>
      <w:lvlJc w:val="right"/>
      <w:pPr>
        <w:ind w:left="1440" w:hanging="180"/>
      </w:pPr>
    </w:lvl>
    <w:lvl w:ilvl="3" w:tplc="2A5C8A34" w:tentative="1">
      <w:start w:val="1"/>
      <w:numFmt w:val="decimal"/>
      <w:lvlText w:val="%4."/>
      <w:lvlJc w:val="left"/>
      <w:pPr>
        <w:ind w:left="2160" w:hanging="360"/>
      </w:pPr>
    </w:lvl>
    <w:lvl w:ilvl="4" w:tplc="878458FE" w:tentative="1">
      <w:start w:val="1"/>
      <w:numFmt w:val="lowerLetter"/>
      <w:lvlText w:val="%5."/>
      <w:lvlJc w:val="left"/>
      <w:pPr>
        <w:ind w:left="2880" w:hanging="360"/>
      </w:pPr>
    </w:lvl>
    <w:lvl w:ilvl="5" w:tplc="991C7526" w:tentative="1">
      <w:start w:val="1"/>
      <w:numFmt w:val="lowerRoman"/>
      <w:lvlText w:val="%6."/>
      <w:lvlJc w:val="right"/>
      <w:pPr>
        <w:ind w:left="3600" w:hanging="180"/>
      </w:pPr>
    </w:lvl>
    <w:lvl w:ilvl="6" w:tplc="9F1C6C34" w:tentative="1">
      <w:start w:val="1"/>
      <w:numFmt w:val="decimal"/>
      <w:lvlText w:val="%7."/>
      <w:lvlJc w:val="left"/>
      <w:pPr>
        <w:ind w:left="4320" w:hanging="360"/>
      </w:pPr>
    </w:lvl>
    <w:lvl w:ilvl="7" w:tplc="5F42E77A" w:tentative="1">
      <w:start w:val="1"/>
      <w:numFmt w:val="lowerLetter"/>
      <w:lvlText w:val="%8."/>
      <w:lvlJc w:val="left"/>
      <w:pPr>
        <w:ind w:left="5040" w:hanging="360"/>
      </w:pPr>
    </w:lvl>
    <w:lvl w:ilvl="8" w:tplc="EDA6AAE8" w:tentative="1">
      <w:start w:val="1"/>
      <w:numFmt w:val="lowerRoman"/>
      <w:lvlText w:val="%9."/>
      <w:lvlJc w:val="right"/>
      <w:pPr>
        <w:ind w:left="5760" w:hanging="180"/>
      </w:pPr>
    </w:lvl>
  </w:abstractNum>
  <w:abstractNum w:abstractNumId="7" w15:restartNumberingAfterBreak="0">
    <w:nsid w:val="35025C72"/>
    <w:multiLevelType w:val="multilevel"/>
    <w:tmpl w:val="9EFCB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8D50E35"/>
    <w:multiLevelType w:val="hybridMultilevel"/>
    <w:tmpl w:val="51AA7766"/>
    <w:lvl w:ilvl="0" w:tplc="32F2EA1E">
      <w:start w:val="1"/>
      <w:numFmt w:val="upperLetter"/>
      <w:lvlText w:val="%1."/>
      <w:lvlJc w:val="left"/>
      <w:pPr>
        <w:ind w:left="1627" w:hanging="360"/>
      </w:pPr>
      <w:rPr>
        <w:rFonts w:hint="default"/>
        <w:color w:val="000000"/>
        <w:sz w:val="22"/>
      </w:rPr>
    </w:lvl>
    <w:lvl w:ilvl="1" w:tplc="066CADD0" w:tentative="1">
      <w:start w:val="1"/>
      <w:numFmt w:val="lowerLetter"/>
      <w:lvlText w:val="%2."/>
      <w:lvlJc w:val="left"/>
      <w:pPr>
        <w:ind w:left="2347" w:hanging="360"/>
      </w:pPr>
    </w:lvl>
    <w:lvl w:ilvl="2" w:tplc="B180017E" w:tentative="1">
      <w:start w:val="1"/>
      <w:numFmt w:val="lowerRoman"/>
      <w:lvlText w:val="%3."/>
      <w:lvlJc w:val="right"/>
      <w:pPr>
        <w:ind w:left="3067" w:hanging="180"/>
      </w:pPr>
    </w:lvl>
    <w:lvl w:ilvl="3" w:tplc="BB203430" w:tentative="1">
      <w:start w:val="1"/>
      <w:numFmt w:val="decimal"/>
      <w:lvlText w:val="%4."/>
      <w:lvlJc w:val="left"/>
      <w:pPr>
        <w:ind w:left="3787" w:hanging="360"/>
      </w:pPr>
    </w:lvl>
    <w:lvl w:ilvl="4" w:tplc="94109434" w:tentative="1">
      <w:start w:val="1"/>
      <w:numFmt w:val="lowerLetter"/>
      <w:lvlText w:val="%5."/>
      <w:lvlJc w:val="left"/>
      <w:pPr>
        <w:ind w:left="4507" w:hanging="360"/>
      </w:pPr>
    </w:lvl>
    <w:lvl w:ilvl="5" w:tplc="F6A0E72E" w:tentative="1">
      <w:start w:val="1"/>
      <w:numFmt w:val="lowerRoman"/>
      <w:lvlText w:val="%6."/>
      <w:lvlJc w:val="right"/>
      <w:pPr>
        <w:ind w:left="5227" w:hanging="180"/>
      </w:pPr>
    </w:lvl>
    <w:lvl w:ilvl="6" w:tplc="8B2EE12C" w:tentative="1">
      <w:start w:val="1"/>
      <w:numFmt w:val="decimal"/>
      <w:lvlText w:val="%7."/>
      <w:lvlJc w:val="left"/>
      <w:pPr>
        <w:ind w:left="5947" w:hanging="360"/>
      </w:pPr>
    </w:lvl>
    <w:lvl w:ilvl="7" w:tplc="015EB96C" w:tentative="1">
      <w:start w:val="1"/>
      <w:numFmt w:val="lowerLetter"/>
      <w:lvlText w:val="%8."/>
      <w:lvlJc w:val="left"/>
      <w:pPr>
        <w:ind w:left="6667" w:hanging="360"/>
      </w:pPr>
    </w:lvl>
    <w:lvl w:ilvl="8" w:tplc="D8142CFC" w:tentative="1">
      <w:start w:val="1"/>
      <w:numFmt w:val="lowerRoman"/>
      <w:lvlText w:val="%9."/>
      <w:lvlJc w:val="right"/>
      <w:pPr>
        <w:ind w:left="7387" w:hanging="180"/>
      </w:pPr>
    </w:lvl>
  </w:abstractNum>
  <w:abstractNum w:abstractNumId="9" w15:restartNumberingAfterBreak="0">
    <w:nsid w:val="418D73C0"/>
    <w:multiLevelType w:val="hybridMultilevel"/>
    <w:tmpl w:val="1E866DBA"/>
    <w:lvl w:ilvl="0" w:tplc="93B02958">
      <w:start w:val="9"/>
      <w:numFmt w:val="decimal"/>
      <w:lvlText w:val="%1."/>
      <w:lvlJc w:val="left"/>
      <w:pPr>
        <w:ind w:left="1224" w:hanging="504"/>
      </w:pPr>
      <w:rPr>
        <w:rFonts w:hint="default"/>
        <w:b/>
        <w:bCs w:val="0"/>
        <w:sz w:val="24"/>
        <w:szCs w:val="24"/>
      </w:rPr>
    </w:lvl>
    <w:lvl w:ilvl="1" w:tplc="82E4F9DE" w:tentative="1">
      <w:start w:val="1"/>
      <w:numFmt w:val="lowerLetter"/>
      <w:lvlText w:val="%2."/>
      <w:lvlJc w:val="left"/>
      <w:pPr>
        <w:ind w:left="1440" w:hanging="360"/>
      </w:pPr>
    </w:lvl>
    <w:lvl w:ilvl="2" w:tplc="7EDE81D2" w:tentative="1">
      <w:start w:val="1"/>
      <w:numFmt w:val="lowerRoman"/>
      <w:lvlText w:val="%3."/>
      <w:lvlJc w:val="right"/>
      <w:pPr>
        <w:ind w:left="2160" w:hanging="180"/>
      </w:pPr>
    </w:lvl>
    <w:lvl w:ilvl="3" w:tplc="D9507EAE" w:tentative="1">
      <w:start w:val="1"/>
      <w:numFmt w:val="decimal"/>
      <w:lvlText w:val="%4."/>
      <w:lvlJc w:val="left"/>
      <w:pPr>
        <w:ind w:left="2880" w:hanging="360"/>
      </w:pPr>
    </w:lvl>
    <w:lvl w:ilvl="4" w:tplc="5B9A9644" w:tentative="1">
      <w:start w:val="1"/>
      <w:numFmt w:val="lowerLetter"/>
      <w:lvlText w:val="%5."/>
      <w:lvlJc w:val="left"/>
      <w:pPr>
        <w:ind w:left="3600" w:hanging="360"/>
      </w:pPr>
    </w:lvl>
    <w:lvl w:ilvl="5" w:tplc="1602CC22" w:tentative="1">
      <w:start w:val="1"/>
      <w:numFmt w:val="lowerRoman"/>
      <w:lvlText w:val="%6."/>
      <w:lvlJc w:val="right"/>
      <w:pPr>
        <w:ind w:left="4320" w:hanging="180"/>
      </w:pPr>
    </w:lvl>
    <w:lvl w:ilvl="6" w:tplc="BEDC7E74" w:tentative="1">
      <w:start w:val="1"/>
      <w:numFmt w:val="decimal"/>
      <w:lvlText w:val="%7."/>
      <w:lvlJc w:val="left"/>
      <w:pPr>
        <w:ind w:left="5040" w:hanging="360"/>
      </w:pPr>
    </w:lvl>
    <w:lvl w:ilvl="7" w:tplc="874AA53C" w:tentative="1">
      <w:start w:val="1"/>
      <w:numFmt w:val="lowerLetter"/>
      <w:lvlText w:val="%8."/>
      <w:lvlJc w:val="left"/>
      <w:pPr>
        <w:ind w:left="5760" w:hanging="360"/>
      </w:pPr>
    </w:lvl>
    <w:lvl w:ilvl="8" w:tplc="97A2A5D2" w:tentative="1">
      <w:start w:val="1"/>
      <w:numFmt w:val="lowerRoman"/>
      <w:lvlText w:val="%9."/>
      <w:lvlJc w:val="right"/>
      <w:pPr>
        <w:ind w:left="6480" w:hanging="180"/>
      </w:pPr>
    </w:lvl>
  </w:abstractNum>
  <w:abstractNum w:abstractNumId="10" w15:restartNumberingAfterBreak="0">
    <w:nsid w:val="455347DE"/>
    <w:multiLevelType w:val="multilevel"/>
    <w:tmpl w:val="E2768704"/>
    <w:lvl w:ilvl="0">
      <w:start w:val="1"/>
      <w:numFmt w:val="decimal"/>
      <w:lvlText w:val="%1."/>
      <w:lvlJc w:val="left"/>
      <w:pPr>
        <w:ind w:left="720" w:hanging="360"/>
      </w:pPr>
    </w:lvl>
    <w:lvl w:ilvl="1">
      <w:start w:val="1"/>
      <w:numFmt w:val="upp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C8F4400"/>
    <w:multiLevelType w:val="hybridMultilevel"/>
    <w:tmpl w:val="FFFFFFFF"/>
    <w:lvl w:ilvl="0" w:tplc="2DD21F92">
      <w:start w:val="1"/>
      <w:numFmt w:val="upperLetter"/>
      <w:lvlText w:val="%1."/>
      <w:lvlJc w:val="left"/>
      <w:pPr>
        <w:ind w:left="720" w:hanging="360"/>
      </w:pPr>
    </w:lvl>
    <w:lvl w:ilvl="1" w:tplc="817E301A">
      <w:start w:val="1"/>
      <w:numFmt w:val="lowerLetter"/>
      <w:lvlText w:val="%2."/>
      <w:lvlJc w:val="left"/>
      <w:pPr>
        <w:ind w:left="1440" w:hanging="360"/>
      </w:pPr>
    </w:lvl>
    <w:lvl w:ilvl="2" w:tplc="DD664E7C">
      <w:start w:val="1"/>
      <w:numFmt w:val="lowerRoman"/>
      <w:lvlText w:val="%3."/>
      <w:lvlJc w:val="right"/>
      <w:pPr>
        <w:ind w:left="2160" w:hanging="180"/>
      </w:pPr>
    </w:lvl>
    <w:lvl w:ilvl="3" w:tplc="57DAD224">
      <w:start w:val="1"/>
      <w:numFmt w:val="decimal"/>
      <w:lvlText w:val="%4."/>
      <w:lvlJc w:val="left"/>
      <w:pPr>
        <w:ind w:left="2880" w:hanging="360"/>
      </w:pPr>
    </w:lvl>
    <w:lvl w:ilvl="4" w:tplc="4608161C">
      <w:start w:val="1"/>
      <w:numFmt w:val="lowerLetter"/>
      <w:lvlText w:val="%5."/>
      <w:lvlJc w:val="left"/>
      <w:pPr>
        <w:ind w:left="3600" w:hanging="360"/>
      </w:pPr>
    </w:lvl>
    <w:lvl w:ilvl="5" w:tplc="A210B1A6">
      <w:start w:val="1"/>
      <w:numFmt w:val="lowerRoman"/>
      <w:lvlText w:val="%6."/>
      <w:lvlJc w:val="right"/>
      <w:pPr>
        <w:ind w:left="4320" w:hanging="180"/>
      </w:pPr>
    </w:lvl>
    <w:lvl w:ilvl="6" w:tplc="9B2A4538">
      <w:start w:val="1"/>
      <w:numFmt w:val="decimal"/>
      <w:lvlText w:val="%7."/>
      <w:lvlJc w:val="left"/>
      <w:pPr>
        <w:ind w:left="5040" w:hanging="360"/>
      </w:pPr>
    </w:lvl>
    <w:lvl w:ilvl="7" w:tplc="E93A0B86">
      <w:start w:val="1"/>
      <w:numFmt w:val="lowerLetter"/>
      <w:lvlText w:val="%8."/>
      <w:lvlJc w:val="left"/>
      <w:pPr>
        <w:ind w:left="5760" w:hanging="360"/>
      </w:pPr>
    </w:lvl>
    <w:lvl w:ilvl="8" w:tplc="760C1D40">
      <w:start w:val="1"/>
      <w:numFmt w:val="lowerRoman"/>
      <w:lvlText w:val="%9."/>
      <w:lvlJc w:val="right"/>
      <w:pPr>
        <w:ind w:left="6480" w:hanging="180"/>
      </w:pPr>
    </w:lvl>
  </w:abstractNum>
  <w:abstractNum w:abstractNumId="12" w15:restartNumberingAfterBreak="0">
    <w:nsid w:val="4EE15C26"/>
    <w:multiLevelType w:val="hybridMultilevel"/>
    <w:tmpl w:val="BA109EFA"/>
    <w:lvl w:ilvl="0" w:tplc="5BB000BE">
      <w:start w:val="1"/>
      <w:numFmt w:val="bullet"/>
      <w:lvlText w:val=""/>
      <w:lvlJc w:val="left"/>
      <w:pPr>
        <w:ind w:left="1008" w:hanging="504"/>
      </w:pPr>
      <w:rPr>
        <w:rFonts w:ascii="Symbol" w:hAnsi="Symbol" w:hint="default"/>
        <w:b w:val="0"/>
        <w:color w:val="auto"/>
        <w:sz w:val="24"/>
      </w:rPr>
    </w:lvl>
    <w:lvl w:ilvl="1" w:tplc="C284C070">
      <w:start w:val="1"/>
      <w:numFmt w:val="bullet"/>
      <w:lvlText w:val=""/>
      <w:lvlJc w:val="left"/>
      <w:pPr>
        <w:ind w:left="1944" w:hanging="360"/>
      </w:pPr>
      <w:rPr>
        <w:rFonts w:ascii="Symbol" w:hAnsi="Symbol" w:hint="default"/>
      </w:rPr>
    </w:lvl>
    <w:lvl w:ilvl="2" w:tplc="1A046976">
      <w:start w:val="1"/>
      <w:numFmt w:val="lowerRoman"/>
      <w:lvlText w:val="%3."/>
      <w:lvlJc w:val="right"/>
      <w:pPr>
        <w:ind w:left="2664" w:hanging="180"/>
      </w:pPr>
    </w:lvl>
    <w:lvl w:ilvl="3" w:tplc="61A21A5C">
      <w:start w:val="1"/>
      <w:numFmt w:val="decimal"/>
      <w:lvlText w:val="%4."/>
      <w:lvlJc w:val="left"/>
      <w:pPr>
        <w:ind w:left="3384" w:hanging="360"/>
      </w:pPr>
    </w:lvl>
    <w:lvl w:ilvl="4" w:tplc="A55A1054">
      <w:start w:val="1"/>
      <w:numFmt w:val="lowerLetter"/>
      <w:lvlText w:val="%5."/>
      <w:lvlJc w:val="left"/>
      <w:pPr>
        <w:ind w:left="4104" w:hanging="360"/>
      </w:pPr>
    </w:lvl>
    <w:lvl w:ilvl="5" w:tplc="B3205B8A">
      <w:start w:val="1"/>
      <w:numFmt w:val="lowerRoman"/>
      <w:lvlText w:val="%6."/>
      <w:lvlJc w:val="right"/>
      <w:pPr>
        <w:ind w:left="4824" w:hanging="180"/>
      </w:pPr>
    </w:lvl>
    <w:lvl w:ilvl="6" w:tplc="559CCC1E">
      <w:start w:val="1"/>
      <w:numFmt w:val="decimal"/>
      <w:lvlText w:val="%7."/>
      <w:lvlJc w:val="left"/>
      <w:pPr>
        <w:ind w:left="5544" w:hanging="360"/>
      </w:pPr>
    </w:lvl>
    <w:lvl w:ilvl="7" w:tplc="12C8CED2" w:tentative="1">
      <w:start w:val="1"/>
      <w:numFmt w:val="lowerLetter"/>
      <w:lvlText w:val="%8."/>
      <w:lvlJc w:val="left"/>
      <w:pPr>
        <w:ind w:left="6264" w:hanging="360"/>
      </w:pPr>
    </w:lvl>
    <w:lvl w:ilvl="8" w:tplc="C66E1FE8" w:tentative="1">
      <w:start w:val="1"/>
      <w:numFmt w:val="lowerRoman"/>
      <w:lvlText w:val="%9."/>
      <w:lvlJc w:val="right"/>
      <w:pPr>
        <w:ind w:left="6984" w:hanging="180"/>
      </w:pPr>
    </w:lvl>
  </w:abstractNum>
  <w:abstractNum w:abstractNumId="13" w15:restartNumberingAfterBreak="0">
    <w:nsid w:val="6EB96D3D"/>
    <w:multiLevelType w:val="multilevel"/>
    <w:tmpl w:val="FD5C6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5840981"/>
    <w:multiLevelType w:val="hybridMultilevel"/>
    <w:tmpl w:val="A7D40C48"/>
    <w:lvl w:ilvl="0" w:tplc="7324C076">
      <w:start w:val="1"/>
      <w:numFmt w:val="decimal"/>
      <w:lvlText w:val="%1."/>
      <w:lvlJc w:val="left"/>
      <w:pPr>
        <w:ind w:left="504" w:hanging="504"/>
      </w:pPr>
      <w:rPr>
        <w:b/>
        <w:bCs w:val="0"/>
        <w:sz w:val="24"/>
        <w:szCs w:val="24"/>
      </w:rPr>
    </w:lvl>
    <w:lvl w:ilvl="1" w:tplc="14E85DB4">
      <w:start w:val="1"/>
      <w:numFmt w:val="lowerLetter"/>
      <w:lvlText w:val="%2."/>
      <w:lvlJc w:val="left"/>
      <w:pPr>
        <w:ind w:left="1440" w:hanging="360"/>
      </w:pPr>
    </w:lvl>
    <w:lvl w:ilvl="2" w:tplc="26526FC6">
      <w:start w:val="1"/>
      <w:numFmt w:val="lowerRoman"/>
      <w:lvlText w:val="%3."/>
      <w:lvlJc w:val="right"/>
      <w:pPr>
        <w:ind w:left="2160" w:hanging="180"/>
      </w:pPr>
    </w:lvl>
    <w:lvl w:ilvl="3" w:tplc="67D2628C">
      <w:start w:val="1"/>
      <w:numFmt w:val="decimal"/>
      <w:lvlText w:val="%4."/>
      <w:lvlJc w:val="left"/>
      <w:pPr>
        <w:ind w:left="2880" w:hanging="360"/>
      </w:pPr>
    </w:lvl>
    <w:lvl w:ilvl="4" w:tplc="F2F8B31C">
      <w:start w:val="1"/>
      <w:numFmt w:val="lowerLetter"/>
      <w:lvlText w:val="%5."/>
      <w:lvlJc w:val="left"/>
      <w:pPr>
        <w:ind w:left="3600" w:hanging="360"/>
      </w:pPr>
    </w:lvl>
    <w:lvl w:ilvl="5" w:tplc="DD06CEFA">
      <w:start w:val="1"/>
      <w:numFmt w:val="lowerRoman"/>
      <w:lvlText w:val="%6."/>
      <w:lvlJc w:val="right"/>
      <w:pPr>
        <w:ind w:left="4320" w:hanging="180"/>
      </w:pPr>
    </w:lvl>
    <w:lvl w:ilvl="6" w:tplc="DF344AAA">
      <w:start w:val="1"/>
      <w:numFmt w:val="decimal"/>
      <w:lvlText w:val="%7."/>
      <w:lvlJc w:val="left"/>
      <w:pPr>
        <w:ind w:left="5040" w:hanging="360"/>
      </w:pPr>
    </w:lvl>
    <w:lvl w:ilvl="7" w:tplc="E3A85096" w:tentative="1">
      <w:start w:val="1"/>
      <w:numFmt w:val="lowerLetter"/>
      <w:lvlText w:val="%8."/>
      <w:lvlJc w:val="left"/>
      <w:pPr>
        <w:ind w:left="5760" w:hanging="360"/>
      </w:pPr>
    </w:lvl>
    <w:lvl w:ilvl="8" w:tplc="0F66FF82" w:tentative="1">
      <w:start w:val="1"/>
      <w:numFmt w:val="lowerRoman"/>
      <w:lvlText w:val="%9."/>
      <w:lvlJc w:val="right"/>
      <w:pPr>
        <w:ind w:left="6480" w:hanging="180"/>
      </w:pPr>
    </w:lvl>
  </w:abstractNum>
  <w:abstractNum w:abstractNumId="15" w15:restartNumberingAfterBreak="0">
    <w:nsid w:val="792D0157"/>
    <w:multiLevelType w:val="hybridMultilevel"/>
    <w:tmpl w:val="1C72CB58"/>
    <w:lvl w:ilvl="0" w:tplc="85744D5A">
      <w:start w:val="1"/>
      <w:numFmt w:val="bullet"/>
      <w:lvlText w:val=""/>
      <w:lvlJc w:val="left"/>
      <w:pPr>
        <w:ind w:left="1267" w:hanging="360"/>
      </w:pPr>
      <w:rPr>
        <w:rFonts w:ascii="Symbol" w:hAnsi="Symbol" w:hint="default"/>
      </w:rPr>
    </w:lvl>
    <w:lvl w:ilvl="1" w:tplc="E8824D30" w:tentative="1">
      <w:start w:val="1"/>
      <w:numFmt w:val="bullet"/>
      <w:lvlText w:val="o"/>
      <w:lvlJc w:val="left"/>
      <w:pPr>
        <w:ind w:left="1987" w:hanging="360"/>
      </w:pPr>
      <w:rPr>
        <w:rFonts w:ascii="Courier New" w:hAnsi="Courier New" w:cs="Courier New" w:hint="default"/>
      </w:rPr>
    </w:lvl>
    <w:lvl w:ilvl="2" w:tplc="7E98F198" w:tentative="1">
      <w:start w:val="1"/>
      <w:numFmt w:val="bullet"/>
      <w:lvlText w:val=""/>
      <w:lvlJc w:val="left"/>
      <w:pPr>
        <w:ind w:left="2707" w:hanging="360"/>
      </w:pPr>
      <w:rPr>
        <w:rFonts w:ascii="Wingdings" w:hAnsi="Wingdings" w:hint="default"/>
      </w:rPr>
    </w:lvl>
    <w:lvl w:ilvl="3" w:tplc="0A466BB8" w:tentative="1">
      <w:start w:val="1"/>
      <w:numFmt w:val="bullet"/>
      <w:lvlText w:val=""/>
      <w:lvlJc w:val="left"/>
      <w:pPr>
        <w:ind w:left="3427" w:hanging="360"/>
      </w:pPr>
      <w:rPr>
        <w:rFonts w:ascii="Symbol" w:hAnsi="Symbol" w:hint="default"/>
      </w:rPr>
    </w:lvl>
    <w:lvl w:ilvl="4" w:tplc="CF463EDC" w:tentative="1">
      <w:start w:val="1"/>
      <w:numFmt w:val="bullet"/>
      <w:lvlText w:val="o"/>
      <w:lvlJc w:val="left"/>
      <w:pPr>
        <w:ind w:left="4147" w:hanging="360"/>
      </w:pPr>
      <w:rPr>
        <w:rFonts w:ascii="Courier New" w:hAnsi="Courier New" w:cs="Courier New" w:hint="default"/>
      </w:rPr>
    </w:lvl>
    <w:lvl w:ilvl="5" w:tplc="F47E0D28" w:tentative="1">
      <w:start w:val="1"/>
      <w:numFmt w:val="bullet"/>
      <w:lvlText w:val=""/>
      <w:lvlJc w:val="left"/>
      <w:pPr>
        <w:ind w:left="4867" w:hanging="360"/>
      </w:pPr>
      <w:rPr>
        <w:rFonts w:ascii="Wingdings" w:hAnsi="Wingdings" w:hint="default"/>
      </w:rPr>
    </w:lvl>
    <w:lvl w:ilvl="6" w:tplc="13B0905A" w:tentative="1">
      <w:start w:val="1"/>
      <w:numFmt w:val="bullet"/>
      <w:lvlText w:val=""/>
      <w:lvlJc w:val="left"/>
      <w:pPr>
        <w:ind w:left="5587" w:hanging="360"/>
      </w:pPr>
      <w:rPr>
        <w:rFonts w:ascii="Symbol" w:hAnsi="Symbol" w:hint="default"/>
      </w:rPr>
    </w:lvl>
    <w:lvl w:ilvl="7" w:tplc="57944576" w:tentative="1">
      <w:start w:val="1"/>
      <w:numFmt w:val="bullet"/>
      <w:lvlText w:val="o"/>
      <w:lvlJc w:val="left"/>
      <w:pPr>
        <w:ind w:left="6307" w:hanging="360"/>
      </w:pPr>
      <w:rPr>
        <w:rFonts w:ascii="Courier New" w:hAnsi="Courier New" w:cs="Courier New" w:hint="default"/>
      </w:rPr>
    </w:lvl>
    <w:lvl w:ilvl="8" w:tplc="1E2493A0" w:tentative="1">
      <w:start w:val="1"/>
      <w:numFmt w:val="bullet"/>
      <w:lvlText w:val=""/>
      <w:lvlJc w:val="left"/>
      <w:pPr>
        <w:ind w:left="7027" w:hanging="360"/>
      </w:pPr>
      <w:rPr>
        <w:rFonts w:ascii="Wingdings" w:hAnsi="Wingdings" w:hint="default"/>
      </w:rPr>
    </w:lvl>
  </w:abstractNum>
  <w:abstractNum w:abstractNumId="16" w15:restartNumberingAfterBreak="0">
    <w:nsid w:val="7ADD3B5A"/>
    <w:multiLevelType w:val="hybridMultilevel"/>
    <w:tmpl w:val="6D000AF4"/>
    <w:lvl w:ilvl="0" w:tplc="7214ECDA">
      <w:start w:val="1"/>
      <w:numFmt w:val="upperLetter"/>
      <w:lvlText w:val="%1."/>
      <w:lvlJc w:val="left"/>
      <w:pPr>
        <w:ind w:left="720" w:hanging="360"/>
      </w:pPr>
    </w:lvl>
    <w:lvl w:ilvl="1" w:tplc="29807C6A">
      <w:start w:val="1"/>
      <w:numFmt w:val="lowerLetter"/>
      <w:lvlText w:val="%2."/>
      <w:lvlJc w:val="left"/>
      <w:pPr>
        <w:ind w:left="1440" w:hanging="360"/>
      </w:pPr>
    </w:lvl>
    <w:lvl w:ilvl="2" w:tplc="4B9644F0">
      <w:start w:val="1"/>
      <w:numFmt w:val="lowerRoman"/>
      <w:lvlText w:val="%3."/>
      <w:lvlJc w:val="right"/>
      <w:pPr>
        <w:ind w:left="2160" w:hanging="180"/>
      </w:pPr>
    </w:lvl>
    <w:lvl w:ilvl="3" w:tplc="0D945D96">
      <w:start w:val="1"/>
      <w:numFmt w:val="decimal"/>
      <w:lvlText w:val="%4."/>
      <w:lvlJc w:val="left"/>
      <w:pPr>
        <w:ind w:left="2880" w:hanging="360"/>
      </w:pPr>
    </w:lvl>
    <w:lvl w:ilvl="4" w:tplc="CF161866">
      <w:start w:val="1"/>
      <w:numFmt w:val="lowerLetter"/>
      <w:lvlText w:val="%5."/>
      <w:lvlJc w:val="left"/>
      <w:pPr>
        <w:ind w:left="3600" w:hanging="360"/>
      </w:pPr>
    </w:lvl>
    <w:lvl w:ilvl="5" w:tplc="458441F0">
      <w:start w:val="1"/>
      <w:numFmt w:val="lowerRoman"/>
      <w:lvlText w:val="%6."/>
      <w:lvlJc w:val="right"/>
      <w:pPr>
        <w:ind w:left="4320" w:hanging="180"/>
      </w:pPr>
    </w:lvl>
    <w:lvl w:ilvl="6" w:tplc="2768128C">
      <w:start w:val="1"/>
      <w:numFmt w:val="decimal"/>
      <w:lvlText w:val="%7."/>
      <w:lvlJc w:val="left"/>
      <w:pPr>
        <w:ind w:left="5040" w:hanging="360"/>
      </w:pPr>
    </w:lvl>
    <w:lvl w:ilvl="7" w:tplc="F2C0613C">
      <w:start w:val="1"/>
      <w:numFmt w:val="lowerLetter"/>
      <w:lvlText w:val="%8."/>
      <w:lvlJc w:val="left"/>
      <w:pPr>
        <w:ind w:left="5760" w:hanging="360"/>
      </w:pPr>
    </w:lvl>
    <w:lvl w:ilvl="8" w:tplc="C78E5072">
      <w:start w:val="1"/>
      <w:numFmt w:val="lowerRoman"/>
      <w:lvlText w:val="%9."/>
      <w:lvlJc w:val="right"/>
      <w:pPr>
        <w:ind w:left="6480" w:hanging="180"/>
      </w:pPr>
    </w:lvl>
  </w:abstractNum>
  <w:num w:numId="1" w16cid:durableId="234164503">
    <w:abstractNumId w:val="16"/>
  </w:num>
  <w:num w:numId="2" w16cid:durableId="1435590939">
    <w:abstractNumId w:val="1"/>
  </w:num>
  <w:num w:numId="3" w16cid:durableId="854199200">
    <w:abstractNumId w:val="14"/>
  </w:num>
  <w:num w:numId="4" w16cid:durableId="1239512327">
    <w:abstractNumId w:val="12"/>
  </w:num>
  <w:num w:numId="5" w16cid:durableId="1298023736">
    <w:abstractNumId w:val="3"/>
  </w:num>
  <w:num w:numId="6" w16cid:durableId="1106735896">
    <w:abstractNumId w:val="4"/>
  </w:num>
  <w:num w:numId="7" w16cid:durableId="472406034">
    <w:abstractNumId w:val="5"/>
  </w:num>
  <w:num w:numId="8" w16cid:durableId="529954757">
    <w:abstractNumId w:val="11"/>
  </w:num>
  <w:num w:numId="9" w16cid:durableId="748383594">
    <w:abstractNumId w:val="10"/>
  </w:num>
  <w:num w:numId="10" w16cid:durableId="45760303">
    <w:abstractNumId w:val="6"/>
  </w:num>
  <w:num w:numId="11" w16cid:durableId="233246657">
    <w:abstractNumId w:val="9"/>
  </w:num>
  <w:num w:numId="12" w16cid:durableId="1763839856">
    <w:abstractNumId w:val="2"/>
  </w:num>
  <w:num w:numId="13" w16cid:durableId="1552499584">
    <w:abstractNumId w:val="0"/>
  </w:num>
  <w:num w:numId="14" w16cid:durableId="872109856">
    <w:abstractNumId w:val="13"/>
  </w:num>
  <w:num w:numId="15" w16cid:durableId="1962148285">
    <w:abstractNumId w:val="7"/>
  </w:num>
  <w:num w:numId="16" w16cid:durableId="397872417">
    <w:abstractNumId w:val="15"/>
  </w:num>
  <w:num w:numId="17" w16cid:durableId="17772918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11454405">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ACD"/>
    <w:rsid w:val="000007A9"/>
    <w:rsid w:val="00001F0D"/>
    <w:rsid w:val="0000439C"/>
    <w:rsid w:val="000047E9"/>
    <w:rsid w:val="0000505F"/>
    <w:rsid w:val="0000585B"/>
    <w:rsid w:val="00005D25"/>
    <w:rsid w:val="00006CD3"/>
    <w:rsid w:val="0000738E"/>
    <w:rsid w:val="00007431"/>
    <w:rsid w:val="000079CF"/>
    <w:rsid w:val="00007BB6"/>
    <w:rsid w:val="00007FAE"/>
    <w:rsid w:val="000100C1"/>
    <w:rsid w:val="000103C1"/>
    <w:rsid w:val="00010DFF"/>
    <w:rsid w:val="00011610"/>
    <w:rsid w:val="0001283B"/>
    <w:rsid w:val="00014E1C"/>
    <w:rsid w:val="000155A4"/>
    <w:rsid w:val="000157D4"/>
    <w:rsid w:val="0001583B"/>
    <w:rsid w:val="0001586A"/>
    <w:rsid w:val="000200F8"/>
    <w:rsid w:val="00021EC9"/>
    <w:rsid w:val="000233E1"/>
    <w:rsid w:val="000234CA"/>
    <w:rsid w:val="000235FD"/>
    <w:rsid w:val="0002428C"/>
    <w:rsid w:val="0002435D"/>
    <w:rsid w:val="0002735E"/>
    <w:rsid w:val="00030188"/>
    <w:rsid w:val="0003020F"/>
    <w:rsid w:val="0003268E"/>
    <w:rsid w:val="00032B2A"/>
    <w:rsid w:val="00032CE3"/>
    <w:rsid w:val="00032F07"/>
    <w:rsid w:val="00033BD7"/>
    <w:rsid w:val="00033BFE"/>
    <w:rsid w:val="0003581D"/>
    <w:rsid w:val="00037690"/>
    <w:rsid w:val="00040731"/>
    <w:rsid w:val="000419D4"/>
    <w:rsid w:val="000440DB"/>
    <w:rsid w:val="00045422"/>
    <w:rsid w:val="000461A0"/>
    <w:rsid w:val="000464A9"/>
    <w:rsid w:val="0005178E"/>
    <w:rsid w:val="0005229F"/>
    <w:rsid w:val="00053515"/>
    <w:rsid w:val="00053D39"/>
    <w:rsid w:val="0005474E"/>
    <w:rsid w:val="00054C76"/>
    <w:rsid w:val="00056640"/>
    <w:rsid w:val="00057346"/>
    <w:rsid w:val="000574BB"/>
    <w:rsid w:val="00057DC1"/>
    <w:rsid w:val="00060B80"/>
    <w:rsid w:val="000626A3"/>
    <w:rsid w:val="000633EC"/>
    <w:rsid w:val="000657A0"/>
    <w:rsid w:val="00066673"/>
    <w:rsid w:val="00067B94"/>
    <w:rsid w:val="00071752"/>
    <w:rsid w:val="00072190"/>
    <w:rsid w:val="00073159"/>
    <w:rsid w:val="00074121"/>
    <w:rsid w:val="00074356"/>
    <w:rsid w:val="00075DC7"/>
    <w:rsid w:val="000761D3"/>
    <w:rsid w:val="00077096"/>
    <w:rsid w:val="00080173"/>
    <w:rsid w:val="0008027A"/>
    <w:rsid w:val="000806FA"/>
    <w:rsid w:val="00080CA7"/>
    <w:rsid w:val="000822C7"/>
    <w:rsid w:val="00083DA0"/>
    <w:rsid w:val="00083FFA"/>
    <w:rsid w:val="0008508B"/>
    <w:rsid w:val="00086096"/>
    <w:rsid w:val="000866E1"/>
    <w:rsid w:val="00090E04"/>
    <w:rsid w:val="00091DA8"/>
    <w:rsid w:val="00091DEC"/>
    <w:rsid w:val="00094937"/>
    <w:rsid w:val="00094DC8"/>
    <w:rsid w:val="000950AE"/>
    <w:rsid w:val="00095739"/>
    <w:rsid w:val="000969F9"/>
    <w:rsid w:val="00096B0A"/>
    <w:rsid w:val="00097E29"/>
    <w:rsid w:val="000A0B95"/>
    <w:rsid w:val="000A100A"/>
    <w:rsid w:val="000A1A9B"/>
    <w:rsid w:val="000A2266"/>
    <w:rsid w:val="000A3A9E"/>
    <w:rsid w:val="000A71D9"/>
    <w:rsid w:val="000A7826"/>
    <w:rsid w:val="000A7D30"/>
    <w:rsid w:val="000B0234"/>
    <w:rsid w:val="000B12AA"/>
    <w:rsid w:val="000B3682"/>
    <w:rsid w:val="000B4CE3"/>
    <w:rsid w:val="000B5DCF"/>
    <w:rsid w:val="000B7F08"/>
    <w:rsid w:val="000C0355"/>
    <w:rsid w:val="000C06D0"/>
    <w:rsid w:val="000C122D"/>
    <w:rsid w:val="000C127F"/>
    <w:rsid w:val="000C168B"/>
    <w:rsid w:val="000C1ACF"/>
    <w:rsid w:val="000C23FB"/>
    <w:rsid w:val="000C252F"/>
    <w:rsid w:val="000C2BDC"/>
    <w:rsid w:val="000C3504"/>
    <w:rsid w:val="000C41BD"/>
    <w:rsid w:val="000C4399"/>
    <w:rsid w:val="000C47E0"/>
    <w:rsid w:val="000C5E9D"/>
    <w:rsid w:val="000C76C0"/>
    <w:rsid w:val="000C7824"/>
    <w:rsid w:val="000D0007"/>
    <w:rsid w:val="000D05D0"/>
    <w:rsid w:val="000D0D77"/>
    <w:rsid w:val="000D244B"/>
    <w:rsid w:val="000D5A57"/>
    <w:rsid w:val="000D73AE"/>
    <w:rsid w:val="000D7748"/>
    <w:rsid w:val="000D7C45"/>
    <w:rsid w:val="000E13DD"/>
    <w:rsid w:val="000E1837"/>
    <w:rsid w:val="000E1CDE"/>
    <w:rsid w:val="000E24F3"/>
    <w:rsid w:val="000E2EBC"/>
    <w:rsid w:val="000E458A"/>
    <w:rsid w:val="000E45E0"/>
    <w:rsid w:val="000E4BDC"/>
    <w:rsid w:val="000E66A8"/>
    <w:rsid w:val="000E7163"/>
    <w:rsid w:val="000E7A32"/>
    <w:rsid w:val="000E7CA3"/>
    <w:rsid w:val="000E7DAD"/>
    <w:rsid w:val="000F023A"/>
    <w:rsid w:val="000F090F"/>
    <w:rsid w:val="000F0C9D"/>
    <w:rsid w:val="000F1614"/>
    <w:rsid w:val="000F2BEE"/>
    <w:rsid w:val="000F3689"/>
    <w:rsid w:val="000F403E"/>
    <w:rsid w:val="000F4D50"/>
    <w:rsid w:val="000F6A87"/>
    <w:rsid w:val="000F6F72"/>
    <w:rsid w:val="000F7104"/>
    <w:rsid w:val="000F75A0"/>
    <w:rsid w:val="00100FEF"/>
    <w:rsid w:val="0010168F"/>
    <w:rsid w:val="001022FA"/>
    <w:rsid w:val="00102C77"/>
    <w:rsid w:val="001039CA"/>
    <w:rsid w:val="00104C59"/>
    <w:rsid w:val="00105240"/>
    <w:rsid w:val="00105DAF"/>
    <w:rsid w:val="001078FF"/>
    <w:rsid w:val="00110D67"/>
    <w:rsid w:val="00110D70"/>
    <w:rsid w:val="00110E65"/>
    <w:rsid w:val="0011142B"/>
    <w:rsid w:val="00111D86"/>
    <w:rsid w:val="001129A0"/>
    <w:rsid w:val="00113A52"/>
    <w:rsid w:val="00113A79"/>
    <w:rsid w:val="00113B54"/>
    <w:rsid w:val="00113BD7"/>
    <w:rsid w:val="0011420C"/>
    <w:rsid w:val="00115DB1"/>
    <w:rsid w:val="0011660F"/>
    <w:rsid w:val="00116D99"/>
    <w:rsid w:val="00117349"/>
    <w:rsid w:val="0011780A"/>
    <w:rsid w:val="00120701"/>
    <w:rsid w:val="00121315"/>
    <w:rsid w:val="00122E4D"/>
    <w:rsid w:val="00122FCB"/>
    <w:rsid w:val="00123011"/>
    <w:rsid w:val="00123047"/>
    <w:rsid w:val="00123677"/>
    <w:rsid w:val="0012380C"/>
    <w:rsid w:val="00123894"/>
    <w:rsid w:val="001239EB"/>
    <w:rsid w:val="00125378"/>
    <w:rsid w:val="00125538"/>
    <w:rsid w:val="001262C2"/>
    <w:rsid w:val="00126A05"/>
    <w:rsid w:val="001274A3"/>
    <w:rsid w:val="00133159"/>
    <w:rsid w:val="00133592"/>
    <w:rsid w:val="00133604"/>
    <w:rsid w:val="0013451C"/>
    <w:rsid w:val="00134E26"/>
    <w:rsid w:val="00135A14"/>
    <w:rsid w:val="00136762"/>
    <w:rsid w:val="00140066"/>
    <w:rsid w:val="00141048"/>
    <w:rsid w:val="00141EE7"/>
    <w:rsid w:val="00143745"/>
    <w:rsid w:val="0014452B"/>
    <w:rsid w:val="001449D2"/>
    <w:rsid w:val="00145BB7"/>
    <w:rsid w:val="001475D7"/>
    <w:rsid w:val="0014763C"/>
    <w:rsid w:val="0014763D"/>
    <w:rsid w:val="001478E3"/>
    <w:rsid w:val="00147A36"/>
    <w:rsid w:val="001513CF"/>
    <w:rsid w:val="00151842"/>
    <w:rsid w:val="00151DE8"/>
    <w:rsid w:val="00151F5E"/>
    <w:rsid w:val="00152815"/>
    <w:rsid w:val="00152D13"/>
    <w:rsid w:val="00154609"/>
    <w:rsid w:val="00154F65"/>
    <w:rsid w:val="001550BF"/>
    <w:rsid w:val="001554E7"/>
    <w:rsid w:val="0015687C"/>
    <w:rsid w:val="00156F98"/>
    <w:rsid w:val="001578C1"/>
    <w:rsid w:val="00160790"/>
    <w:rsid w:val="001619C6"/>
    <w:rsid w:val="00161E0F"/>
    <w:rsid w:val="00163481"/>
    <w:rsid w:val="00164856"/>
    <w:rsid w:val="001655D0"/>
    <w:rsid w:val="00165C06"/>
    <w:rsid w:val="00166EF6"/>
    <w:rsid w:val="0017033D"/>
    <w:rsid w:val="00170D25"/>
    <w:rsid w:val="00170EED"/>
    <w:rsid w:val="00171FDB"/>
    <w:rsid w:val="00172C28"/>
    <w:rsid w:val="00174A77"/>
    <w:rsid w:val="001768F6"/>
    <w:rsid w:val="00176C40"/>
    <w:rsid w:val="00176FCA"/>
    <w:rsid w:val="00177EBE"/>
    <w:rsid w:val="00182127"/>
    <w:rsid w:val="0018250B"/>
    <w:rsid w:val="00183383"/>
    <w:rsid w:val="00183784"/>
    <w:rsid w:val="00185000"/>
    <w:rsid w:val="00185467"/>
    <w:rsid w:val="0018609B"/>
    <w:rsid w:val="00187A35"/>
    <w:rsid w:val="00190018"/>
    <w:rsid w:val="00190E8B"/>
    <w:rsid w:val="0019216D"/>
    <w:rsid w:val="001925E8"/>
    <w:rsid w:val="00192952"/>
    <w:rsid w:val="001939F4"/>
    <w:rsid w:val="00194D9A"/>
    <w:rsid w:val="00194E15"/>
    <w:rsid w:val="00196A1D"/>
    <w:rsid w:val="00196D41"/>
    <w:rsid w:val="00196F7D"/>
    <w:rsid w:val="00196FA9"/>
    <w:rsid w:val="00197291"/>
    <w:rsid w:val="00197572"/>
    <w:rsid w:val="00197767"/>
    <w:rsid w:val="001A170C"/>
    <w:rsid w:val="001A287B"/>
    <w:rsid w:val="001A3FBF"/>
    <w:rsid w:val="001A64B6"/>
    <w:rsid w:val="001A6843"/>
    <w:rsid w:val="001A7480"/>
    <w:rsid w:val="001A7CA1"/>
    <w:rsid w:val="001A7F65"/>
    <w:rsid w:val="001B05D2"/>
    <w:rsid w:val="001B133D"/>
    <w:rsid w:val="001B17EF"/>
    <w:rsid w:val="001B1A97"/>
    <w:rsid w:val="001B1E86"/>
    <w:rsid w:val="001B3907"/>
    <w:rsid w:val="001B3932"/>
    <w:rsid w:val="001B506E"/>
    <w:rsid w:val="001B58D7"/>
    <w:rsid w:val="001B6E1A"/>
    <w:rsid w:val="001B72E6"/>
    <w:rsid w:val="001C18C9"/>
    <w:rsid w:val="001C1A63"/>
    <w:rsid w:val="001C1B1B"/>
    <w:rsid w:val="001C2581"/>
    <w:rsid w:val="001C3269"/>
    <w:rsid w:val="001C5184"/>
    <w:rsid w:val="001C5BC6"/>
    <w:rsid w:val="001C7422"/>
    <w:rsid w:val="001D0A38"/>
    <w:rsid w:val="001D114C"/>
    <w:rsid w:val="001D32D4"/>
    <w:rsid w:val="001D3B6B"/>
    <w:rsid w:val="001D59F6"/>
    <w:rsid w:val="001D6C00"/>
    <w:rsid w:val="001D753F"/>
    <w:rsid w:val="001D7EA5"/>
    <w:rsid w:val="001E08C9"/>
    <w:rsid w:val="001E110D"/>
    <w:rsid w:val="001E1195"/>
    <w:rsid w:val="001E1741"/>
    <w:rsid w:val="001E175C"/>
    <w:rsid w:val="001E21A2"/>
    <w:rsid w:val="001E552F"/>
    <w:rsid w:val="001E724F"/>
    <w:rsid w:val="001E7837"/>
    <w:rsid w:val="001E7962"/>
    <w:rsid w:val="001E79E4"/>
    <w:rsid w:val="001E7AC9"/>
    <w:rsid w:val="001E7D53"/>
    <w:rsid w:val="001F184D"/>
    <w:rsid w:val="001F1D7B"/>
    <w:rsid w:val="001F1D88"/>
    <w:rsid w:val="001F25BF"/>
    <w:rsid w:val="001F485A"/>
    <w:rsid w:val="001F4BCE"/>
    <w:rsid w:val="001F5047"/>
    <w:rsid w:val="001F59E4"/>
    <w:rsid w:val="002000E6"/>
    <w:rsid w:val="00200CA3"/>
    <w:rsid w:val="002014E2"/>
    <w:rsid w:val="002017D0"/>
    <w:rsid w:val="00201AEE"/>
    <w:rsid w:val="002029BB"/>
    <w:rsid w:val="00203ED5"/>
    <w:rsid w:val="002055DC"/>
    <w:rsid w:val="00207BAE"/>
    <w:rsid w:val="0021011E"/>
    <w:rsid w:val="00210BFD"/>
    <w:rsid w:val="00210CDF"/>
    <w:rsid w:val="0021117F"/>
    <w:rsid w:val="00212631"/>
    <w:rsid w:val="0021322C"/>
    <w:rsid w:val="00213D5F"/>
    <w:rsid w:val="002143F2"/>
    <w:rsid w:val="00214414"/>
    <w:rsid w:val="00214EEF"/>
    <w:rsid w:val="002158FD"/>
    <w:rsid w:val="00216645"/>
    <w:rsid w:val="00216F56"/>
    <w:rsid w:val="002172DC"/>
    <w:rsid w:val="0021759A"/>
    <w:rsid w:val="0021792C"/>
    <w:rsid w:val="00217DD5"/>
    <w:rsid w:val="00220199"/>
    <w:rsid w:val="00220D5A"/>
    <w:rsid w:val="002246F6"/>
    <w:rsid w:val="0022595C"/>
    <w:rsid w:val="00227281"/>
    <w:rsid w:val="00227373"/>
    <w:rsid w:val="00227E0B"/>
    <w:rsid w:val="002333FC"/>
    <w:rsid w:val="002335FD"/>
    <w:rsid w:val="00234609"/>
    <w:rsid w:val="002367EC"/>
    <w:rsid w:val="0023686F"/>
    <w:rsid w:val="00236A56"/>
    <w:rsid w:val="00236C5C"/>
    <w:rsid w:val="002375E4"/>
    <w:rsid w:val="0023785C"/>
    <w:rsid w:val="00240146"/>
    <w:rsid w:val="00240704"/>
    <w:rsid w:val="00241C97"/>
    <w:rsid w:val="0024213D"/>
    <w:rsid w:val="002425F4"/>
    <w:rsid w:val="00245A22"/>
    <w:rsid w:val="00245C0E"/>
    <w:rsid w:val="00246669"/>
    <w:rsid w:val="00247F2E"/>
    <w:rsid w:val="00250CBB"/>
    <w:rsid w:val="00250F9A"/>
    <w:rsid w:val="002519C7"/>
    <w:rsid w:val="00251D50"/>
    <w:rsid w:val="002527A6"/>
    <w:rsid w:val="00252F92"/>
    <w:rsid w:val="00253484"/>
    <w:rsid w:val="00254B76"/>
    <w:rsid w:val="00257135"/>
    <w:rsid w:val="002571EB"/>
    <w:rsid w:val="00257977"/>
    <w:rsid w:val="00257C88"/>
    <w:rsid w:val="002630D2"/>
    <w:rsid w:val="00263C74"/>
    <w:rsid w:val="00265BF6"/>
    <w:rsid w:val="00265F29"/>
    <w:rsid w:val="00266D74"/>
    <w:rsid w:val="00266E11"/>
    <w:rsid w:val="00267BD6"/>
    <w:rsid w:val="00267C8E"/>
    <w:rsid w:val="00267FD5"/>
    <w:rsid w:val="00275308"/>
    <w:rsid w:val="00275DB5"/>
    <w:rsid w:val="00276E65"/>
    <w:rsid w:val="002776E9"/>
    <w:rsid w:val="00282605"/>
    <w:rsid w:val="00283428"/>
    <w:rsid w:val="00283B37"/>
    <w:rsid w:val="00283E46"/>
    <w:rsid w:val="00286587"/>
    <w:rsid w:val="002865AA"/>
    <w:rsid w:val="00286C37"/>
    <w:rsid w:val="00287A05"/>
    <w:rsid w:val="0029184E"/>
    <w:rsid w:val="0029233A"/>
    <w:rsid w:val="00292FDF"/>
    <w:rsid w:val="0029331D"/>
    <w:rsid w:val="002942B6"/>
    <w:rsid w:val="00294E81"/>
    <w:rsid w:val="00294EC2"/>
    <w:rsid w:val="00296F9A"/>
    <w:rsid w:val="00297571"/>
    <w:rsid w:val="002A00D5"/>
    <w:rsid w:val="002A12FE"/>
    <w:rsid w:val="002A1CCC"/>
    <w:rsid w:val="002A330F"/>
    <w:rsid w:val="002A347D"/>
    <w:rsid w:val="002A383B"/>
    <w:rsid w:val="002A439D"/>
    <w:rsid w:val="002A549B"/>
    <w:rsid w:val="002A5ECD"/>
    <w:rsid w:val="002A6828"/>
    <w:rsid w:val="002A7C6E"/>
    <w:rsid w:val="002B05A8"/>
    <w:rsid w:val="002B0614"/>
    <w:rsid w:val="002B0705"/>
    <w:rsid w:val="002B0DD5"/>
    <w:rsid w:val="002B27F6"/>
    <w:rsid w:val="002B2803"/>
    <w:rsid w:val="002B4963"/>
    <w:rsid w:val="002B4967"/>
    <w:rsid w:val="002B4CF3"/>
    <w:rsid w:val="002B4FEE"/>
    <w:rsid w:val="002B5BFF"/>
    <w:rsid w:val="002B5C36"/>
    <w:rsid w:val="002B7244"/>
    <w:rsid w:val="002B7E0D"/>
    <w:rsid w:val="002B7F93"/>
    <w:rsid w:val="002C0B6D"/>
    <w:rsid w:val="002C0BAC"/>
    <w:rsid w:val="002C2ADA"/>
    <w:rsid w:val="002C4283"/>
    <w:rsid w:val="002C4349"/>
    <w:rsid w:val="002C44D5"/>
    <w:rsid w:val="002C5D49"/>
    <w:rsid w:val="002C7024"/>
    <w:rsid w:val="002D016E"/>
    <w:rsid w:val="002D2771"/>
    <w:rsid w:val="002D35A2"/>
    <w:rsid w:val="002D3E17"/>
    <w:rsid w:val="002D3E32"/>
    <w:rsid w:val="002D40DB"/>
    <w:rsid w:val="002D434A"/>
    <w:rsid w:val="002D54CD"/>
    <w:rsid w:val="002D5BEA"/>
    <w:rsid w:val="002D73C1"/>
    <w:rsid w:val="002D7472"/>
    <w:rsid w:val="002D7C68"/>
    <w:rsid w:val="002E11C7"/>
    <w:rsid w:val="002E180A"/>
    <w:rsid w:val="002E2FF3"/>
    <w:rsid w:val="002E4CAA"/>
    <w:rsid w:val="002E5028"/>
    <w:rsid w:val="002E6B65"/>
    <w:rsid w:val="002E7798"/>
    <w:rsid w:val="002F050E"/>
    <w:rsid w:val="002F2E59"/>
    <w:rsid w:val="002F3B2E"/>
    <w:rsid w:val="002F5029"/>
    <w:rsid w:val="002F647E"/>
    <w:rsid w:val="002F658D"/>
    <w:rsid w:val="002F7242"/>
    <w:rsid w:val="00300B23"/>
    <w:rsid w:val="00302FE8"/>
    <w:rsid w:val="0030383A"/>
    <w:rsid w:val="0030543A"/>
    <w:rsid w:val="00305789"/>
    <w:rsid w:val="003058B5"/>
    <w:rsid w:val="00310B60"/>
    <w:rsid w:val="00310E68"/>
    <w:rsid w:val="003110C9"/>
    <w:rsid w:val="00311AEE"/>
    <w:rsid w:val="00312BD4"/>
    <w:rsid w:val="003142B2"/>
    <w:rsid w:val="00314A15"/>
    <w:rsid w:val="00314B9D"/>
    <w:rsid w:val="0031542B"/>
    <w:rsid w:val="00315E48"/>
    <w:rsid w:val="00317376"/>
    <w:rsid w:val="00321604"/>
    <w:rsid w:val="003218FE"/>
    <w:rsid w:val="0032297F"/>
    <w:rsid w:val="003234BF"/>
    <w:rsid w:val="00324608"/>
    <w:rsid w:val="00325DE7"/>
    <w:rsid w:val="003267DE"/>
    <w:rsid w:val="00326854"/>
    <w:rsid w:val="00326F9F"/>
    <w:rsid w:val="00327362"/>
    <w:rsid w:val="00327FE3"/>
    <w:rsid w:val="003301D8"/>
    <w:rsid w:val="00330370"/>
    <w:rsid w:val="003316EE"/>
    <w:rsid w:val="0033310B"/>
    <w:rsid w:val="00333803"/>
    <w:rsid w:val="003342E4"/>
    <w:rsid w:val="0033576B"/>
    <w:rsid w:val="0033707D"/>
    <w:rsid w:val="003378F1"/>
    <w:rsid w:val="00337E81"/>
    <w:rsid w:val="00340388"/>
    <w:rsid w:val="00340698"/>
    <w:rsid w:val="00340B1A"/>
    <w:rsid w:val="003418F2"/>
    <w:rsid w:val="00341FAB"/>
    <w:rsid w:val="003433F6"/>
    <w:rsid w:val="0034379D"/>
    <w:rsid w:val="00344B05"/>
    <w:rsid w:val="00344DF1"/>
    <w:rsid w:val="00345447"/>
    <w:rsid w:val="00345A6A"/>
    <w:rsid w:val="00345A72"/>
    <w:rsid w:val="0034740B"/>
    <w:rsid w:val="00350933"/>
    <w:rsid w:val="00350ED5"/>
    <w:rsid w:val="00351AFC"/>
    <w:rsid w:val="00351C51"/>
    <w:rsid w:val="00354184"/>
    <w:rsid w:val="003549D5"/>
    <w:rsid w:val="00355DA6"/>
    <w:rsid w:val="0035633F"/>
    <w:rsid w:val="0035668D"/>
    <w:rsid w:val="00357C5D"/>
    <w:rsid w:val="00357F03"/>
    <w:rsid w:val="00357F69"/>
    <w:rsid w:val="00360A26"/>
    <w:rsid w:val="00360E0F"/>
    <w:rsid w:val="00363E38"/>
    <w:rsid w:val="00364990"/>
    <w:rsid w:val="00365AD0"/>
    <w:rsid w:val="0036679D"/>
    <w:rsid w:val="00366BE0"/>
    <w:rsid w:val="0036786E"/>
    <w:rsid w:val="00367BBF"/>
    <w:rsid w:val="00367F35"/>
    <w:rsid w:val="003715E7"/>
    <w:rsid w:val="00371D36"/>
    <w:rsid w:val="00372916"/>
    <w:rsid w:val="00373639"/>
    <w:rsid w:val="00374F8C"/>
    <w:rsid w:val="003807FE"/>
    <w:rsid w:val="0038271D"/>
    <w:rsid w:val="00384F53"/>
    <w:rsid w:val="003866CE"/>
    <w:rsid w:val="00386A5E"/>
    <w:rsid w:val="00386F81"/>
    <w:rsid w:val="00391518"/>
    <w:rsid w:val="00392CAF"/>
    <w:rsid w:val="003938FE"/>
    <w:rsid w:val="00394024"/>
    <w:rsid w:val="00394FF9"/>
    <w:rsid w:val="00396070"/>
    <w:rsid w:val="003970C5"/>
    <w:rsid w:val="003974A6"/>
    <w:rsid w:val="00397B1D"/>
    <w:rsid w:val="003A009C"/>
    <w:rsid w:val="003A0DFE"/>
    <w:rsid w:val="003A1379"/>
    <w:rsid w:val="003A1F9F"/>
    <w:rsid w:val="003A2A79"/>
    <w:rsid w:val="003A3088"/>
    <w:rsid w:val="003A4016"/>
    <w:rsid w:val="003A467D"/>
    <w:rsid w:val="003A55BC"/>
    <w:rsid w:val="003A63DF"/>
    <w:rsid w:val="003A6681"/>
    <w:rsid w:val="003B1E60"/>
    <w:rsid w:val="003B23CE"/>
    <w:rsid w:val="003B2F6A"/>
    <w:rsid w:val="003B419F"/>
    <w:rsid w:val="003B493B"/>
    <w:rsid w:val="003B5BD4"/>
    <w:rsid w:val="003B64E6"/>
    <w:rsid w:val="003B6859"/>
    <w:rsid w:val="003C0A3E"/>
    <w:rsid w:val="003C3997"/>
    <w:rsid w:val="003C48C5"/>
    <w:rsid w:val="003C5E67"/>
    <w:rsid w:val="003C774D"/>
    <w:rsid w:val="003C7E84"/>
    <w:rsid w:val="003C7E99"/>
    <w:rsid w:val="003D09D7"/>
    <w:rsid w:val="003D1795"/>
    <w:rsid w:val="003D23D1"/>
    <w:rsid w:val="003D3F1A"/>
    <w:rsid w:val="003D4C5B"/>
    <w:rsid w:val="003D6E06"/>
    <w:rsid w:val="003D7D7E"/>
    <w:rsid w:val="003E0C90"/>
    <w:rsid w:val="003E145B"/>
    <w:rsid w:val="003E2181"/>
    <w:rsid w:val="003E26C5"/>
    <w:rsid w:val="003E29E1"/>
    <w:rsid w:val="003E34F7"/>
    <w:rsid w:val="003E3F16"/>
    <w:rsid w:val="003E454C"/>
    <w:rsid w:val="003E4B2F"/>
    <w:rsid w:val="003E4EE2"/>
    <w:rsid w:val="003E51C8"/>
    <w:rsid w:val="003E6D38"/>
    <w:rsid w:val="003F0398"/>
    <w:rsid w:val="003F1E07"/>
    <w:rsid w:val="003F2B9C"/>
    <w:rsid w:val="003F3285"/>
    <w:rsid w:val="003F43F8"/>
    <w:rsid w:val="003F4ADB"/>
    <w:rsid w:val="003F60AC"/>
    <w:rsid w:val="003F60ED"/>
    <w:rsid w:val="003F6183"/>
    <w:rsid w:val="003F742E"/>
    <w:rsid w:val="003F7D67"/>
    <w:rsid w:val="00400F08"/>
    <w:rsid w:val="004013DF"/>
    <w:rsid w:val="004013E0"/>
    <w:rsid w:val="00401F42"/>
    <w:rsid w:val="0040268C"/>
    <w:rsid w:val="00402EF0"/>
    <w:rsid w:val="00403C3F"/>
    <w:rsid w:val="0040631F"/>
    <w:rsid w:val="004064CB"/>
    <w:rsid w:val="00407206"/>
    <w:rsid w:val="004078A0"/>
    <w:rsid w:val="00412483"/>
    <w:rsid w:val="00413335"/>
    <w:rsid w:val="0041460D"/>
    <w:rsid w:val="00416BB4"/>
    <w:rsid w:val="0041724B"/>
    <w:rsid w:val="00422434"/>
    <w:rsid w:val="00424000"/>
    <w:rsid w:val="0042427D"/>
    <w:rsid w:val="00424EB5"/>
    <w:rsid w:val="00424EEE"/>
    <w:rsid w:val="00425270"/>
    <w:rsid w:val="00425E7A"/>
    <w:rsid w:val="00426E63"/>
    <w:rsid w:val="0043012F"/>
    <w:rsid w:val="00430E9D"/>
    <w:rsid w:val="00437585"/>
    <w:rsid w:val="00437BF4"/>
    <w:rsid w:val="00440F34"/>
    <w:rsid w:val="004435C8"/>
    <w:rsid w:val="004450F2"/>
    <w:rsid w:val="0044538A"/>
    <w:rsid w:val="00446C65"/>
    <w:rsid w:val="004513B4"/>
    <w:rsid w:val="0045268C"/>
    <w:rsid w:val="004526B0"/>
    <w:rsid w:val="00453584"/>
    <w:rsid w:val="00453B3F"/>
    <w:rsid w:val="0045414A"/>
    <w:rsid w:val="00454A93"/>
    <w:rsid w:val="00456359"/>
    <w:rsid w:val="0045687C"/>
    <w:rsid w:val="00460357"/>
    <w:rsid w:val="00461A78"/>
    <w:rsid w:val="00461B54"/>
    <w:rsid w:val="00461E81"/>
    <w:rsid w:val="0046218A"/>
    <w:rsid w:val="00463C54"/>
    <w:rsid w:val="0046424A"/>
    <w:rsid w:val="0046490C"/>
    <w:rsid w:val="00464E82"/>
    <w:rsid w:val="00466781"/>
    <w:rsid w:val="00466D12"/>
    <w:rsid w:val="00467B3E"/>
    <w:rsid w:val="00467CE1"/>
    <w:rsid w:val="00467F67"/>
    <w:rsid w:val="00471EC1"/>
    <w:rsid w:val="00472029"/>
    <w:rsid w:val="0047227B"/>
    <w:rsid w:val="00476DA6"/>
    <w:rsid w:val="0047778F"/>
    <w:rsid w:val="004777D8"/>
    <w:rsid w:val="004806C6"/>
    <w:rsid w:val="00481381"/>
    <w:rsid w:val="0048142B"/>
    <w:rsid w:val="00481B0E"/>
    <w:rsid w:val="00481B8A"/>
    <w:rsid w:val="00482D48"/>
    <w:rsid w:val="00483B62"/>
    <w:rsid w:val="00484152"/>
    <w:rsid w:val="00487521"/>
    <w:rsid w:val="00487954"/>
    <w:rsid w:val="00490883"/>
    <w:rsid w:val="00490CF2"/>
    <w:rsid w:val="00492007"/>
    <w:rsid w:val="00492243"/>
    <w:rsid w:val="00492E16"/>
    <w:rsid w:val="00494AB3"/>
    <w:rsid w:val="00494D39"/>
    <w:rsid w:val="00494F86"/>
    <w:rsid w:val="00495EA7"/>
    <w:rsid w:val="00495F0E"/>
    <w:rsid w:val="00496727"/>
    <w:rsid w:val="00497124"/>
    <w:rsid w:val="004A01C4"/>
    <w:rsid w:val="004A2951"/>
    <w:rsid w:val="004A2BE4"/>
    <w:rsid w:val="004A2C9C"/>
    <w:rsid w:val="004A3E72"/>
    <w:rsid w:val="004A4E23"/>
    <w:rsid w:val="004A5909"/>
    <w:rsid w:val="004A5D02"/>
    <w:rsid w:val="004B0845"/>
    <w:rsid w:val="004B1057"/>
    <w:rsid w:val="004B17B1"/>
    <w:rsid w:val="004B2036"/>
    <w:rsid w:val="004B3A89"/>
    <w:rsid w:val="004B3E4E"/>
    <w:rsid w:val="004B5223"/>
    <w:rsid w:val="004B65DA"/>
    <w:rsid w:val="004B7807"/>
    <w:rsid w:val="004C0343"/>
    <w:rsid w:val="004C1B95"/>
    <w:rsid w:val="004C286D"/>
    <w:rsid w:val="004C2D1E"/>
    <w:rsid w:val="004C3082"/>
    <w:rsid w:val="004C708E"/>
    <w:rsid w:val="004C70BE"/>
    <w:rsid w:val="004C76BA"/>
    <w:rsid w:val="004D00CD"/>
    <w:rsid w:val="004D018B"/>
    <w:rsid w:val="004D03B4"/>
    <w:rsid w:val="004D2BDF"/>
    <w:rsid w:val="004D3EAF"/>
    <w:rsid w:val="004D41D2"/>
    <w:rsid w:val="004D5086"/>
    <w:rsid w:val="004D5548"/>
    <w:rsid w:val="004D592F"/>
    <w:rsid w:val="004D5D96"/>
    <w:rsid w:val="004D6097"/>
    <w:rsid w:val="004D629A"/>
    <w:rsid w:val="004D63F5"/>
    <w:rsid w:val="004D68F5"/>
    <w:rsid w:val="004D7D8A"/>
    <w:rsid w:val="004E07CB"/>
    <w:rsid w:val="004E0880"/>
    <w:rsid w:val="004E0BEF"/>
    <w:rsid w:val="004E0D0E"/>
    <w:rsid w:val="004E150C"/>
    <w:rsid w:val="004E1BA4"/>
    <w:rsid w:val="004E1E28"/>
    <w:rsid w:val="004E2014"/>
    <w:rsid w:val="004E3425"/>
    <w:rsid w:val="004E3983"/>
    <w:rsid w:val="004E3D86"/>
    <w:rsid w:val="004E3DC9"/>
    <w:rsid w:val="004E4BF2"/>
    <w:rsid w:val="004E78B6"/>
    <w:rsid w:val="004E7C8C"/>
    <w:rsid w:val="004F041B"/>
    <w:rsid w:val="004F100A"/>
    <w:rsid w:val="004F159C"/>
    <w:rsid w:val="004F1A86"/>
    <w:rsid w:val="004F1AFE"/>
    <w:rsid w:val="004F54AC"/>
    <w:rsid w:val="004F73E8"/>
    <w:rsid w:val="005007B6"/>
    <w:rsid w:val="00501E9F"/>
    <w:rsid w:val="005036A3"/>
    <w:rsid w:val="005056F7"/>
    <w:rsid w:val="005069E9"/>
    <w:rsid w:val="00507413"/>
    <w:rsid w:val="00507916"/>
    <w:rsid w:val="00511BE9"/>
    <w:rsid w:val="00512291"/>
    <w:rsid w:val="005135EF"/>
    <w:rsid w:val="0051425B"/>
    <w:rsid w:val="0051435C"/>
    <w:rsid w:val="00514410"/>
    <w:rsid w:val="005165E2"/>
    <w:rsid w:val="00520889"/>
    <w:rsid w:val="005209BF"/>
    <w:rsid w:val="005212DF"/>
    <w:rsid w:val="00521FBA"/>
    <w:rsid w:val="00523EFE"/>
    <w:rsid w:val="00524C1E"/>
    <w:rsid w:val="005250B3"/>
    <w:rsid w:val="005250C3"/>
    <w:rsid w:val="005251EE"/>
    <w:rsid w:val="00526435"/>
    <w:rsid w:val="005264A3"/>
    <w:rsid w:val="0052708D"/>
    <w:rsid w:val="00527DCE"/>
    <w:rsid w:val="00530022"/>
    <w:rsid w:val="005303FF"/>
    <w:rsid w:val="005310E5"/>
    <w:rsid w:val="00532381"/>
    <w:rsid w:val="00534BC6"/>
    <w:rsid w:val="00537591"/>
    <w:rsid w:val="0053769F"/>
    <w:rsid w:val="0053770E"/>
    <w:rsid w:val="005407B9"/>
    <w:rsid w:val="0054173E"/>
    <w:rsid w:val="00545757"/>
    <w:rsid w:val="00545E66"/>
    <w:rsid w:val="00547040"/>
    <w:rsid w:val="00547684"/>
    <w:rsid w:val="00550679"/>
    <w:rsid w:val="005509C7"/>
    <w:rsid w:val="005522DB"/>
    <w:rsid w:val="00553A5F"/>
    <w:rsid w:val="00554819"/>
    <w:rsid w:val="0055498F"/>
    <w:rsid w:val="00555457"/>
    <w:rsid w:val="00555A25"/>
    <w:rsid w:val="00555F7F"/>
    <w:rsid w:val="0055605C"/>
    <w:rsid w:val="005576DE"/>
    <w:rsid w:val="00557977"/>
    <w:rsid w:val="00557EC8"/>
    <w:rsid w:val="00557FF6"/>
    <w:rsid w:val="005600D0"/>
    <w:rsid w:val="00560351"/>
    <w:rsid w:val="00561211"/>
    <w:rsid w:val="005615C3"/>
    <w:rsid w:val="0056317B"/>
    <w:rsid w:val="00563444"/>
    <w:rsid w:val="00563B32"/>
    <w:rsid w:val="00564CB2"/>
    <w:rsid w:val="00564D31"/>
    <w:rsid w:val="005659B7"/>
    <w:rsid w:val="00567083"/>
    <w:rsid w:val="00567848"/>
    <w:rsid w:val="005700F4"/>
    <w:rsid w:val="0057019D"/>
    <w:rsid w:val="00572055"/>
    <w:rsid w:val="0057263C"/>
    <w:rsid w:val="00572904"/>
    <w:rsid w:val="00572CAF"/>
    <w:rsid w:val="005737D3"/>
    <w:rsid w:val="005740CE"/>
    <w:rsid w:val="00574AE8"/>
    <w:rsid w:val="00576C2E"/>
    <w:rsid w:val="005800B5"/>
    <w:rsid w:val="005808E2"/>
    <w:rsid w:val="005817CD"/>
    <w:rsid w:val="00581F05"/>
    <w:rsid w:val="00581F74"/>
    <w:rsid w:val="00583606"/>
    <w:rsid w:val="00583815"/>
    <w:rsid w:val="00583D6C"/>
    <w:rsid w:val="00584AF2"/>
    <w:rsid w:val="0058586E"/>
    <w:rsid w:val="00585B81"/>
    <w:rsid w:val="00586081"/>
    <w:rsid w:val="00586B4F"/>
    <w:rsid w:val="00591CD4"/>
    <w:rsid w:val="005930FB"/>
    <w:rsid w:val="00594E7B"/>
    <w:rsid w:val="00596B6A"/>
    <w:rsid w:val="00596F08"/>
    <w:rsid w:val="005A007D"/>
    <w:rsid w:val="005A036B"/>
    <w:rsid w:val="005A0FAB"/>
    <w:rsid w:val="005A1101"/>
    <w:rsid w:val="005A14FF"/>
    <w:rsid w:val="005A1974"/>
    <w:rsid w:val="005A4678"/>
    <w:rsid w:val="005A5CFC"/>
    <w:rsid w:val="005B0304"/>
    <w:rsid w:val="005B0ED5"/>
    <w:rsid w:val="005B1DDC"/>
    <w:rsid w:val="005B22F6"/>
    <w:rsid w:val="005B2F4B"/>
    <w:rsid w:val="005B4B55"/>
    <w:rsid w:val="005B5504"/>
    <w:rsid w:val="005B64F0"/>
    <w:rsid w:val="005B72FF"/>
    <w:rsid w:val="005B7B67"/>
    <w:rsid w:val="005C03A4"/>
    <w:rsid w:val="005C046D"/>
    <w:rsid w:val="005C1448"/>
    <w:rsid w:val="005C159C"/>
    <w:rsid w:val="005C169A"/>
    <w:rsid w:val="005C1D08"/>
    <w:rsid w:val="005C258F"/>
    <w:rsid w:val="005C30FC"/>
    <w:rsid w:val="005C3813"/>
    <w:rsid w:val="005C4E79"/>
    <w:rsid w:val="005C6148"/>
    <w:rsid w:val="005C61D7"/>
    <w:rsid w:val="005C68B7"/>
    <w:rsid w:val="005C7B46"/>
    <w:rsid w:val="005D10D0"/>
    <w:rsid w:val="005D20D6"/>
    <w:rsid w:val="005D2927"/>
    <w:rsid w:val="005D3953"/>
    <w:rsid w:val="005D4824"/>
    <w:rsid w:val="005D48B4"/>
    <w:rsid w:val="005D4B1D"/>
    <w:rsid w:val="005D4B22"/>
    <w:rsid w:val="005D5602"/>
    <w:rsid w:val="005D5C75"/>
    <w:rsid w:val="005D6598"/>
    <w:rsid w:val="005D6C59"/>
    <w:rsid w:val="005D738B"/>
    <w:rsid w:val="005E1334"/>
    <w:rsid w:val="005E469A"/>
    <w:rsid w:val="005E4FF4"/>
    <w:rsid w:val="005E6301"/>
    <w:rsid w:val="005F2AAB"/>
    <w:rsid w:val="005F4BD0"/>
    <w:rsid w:val="005F62D3"/>
    <w:rsid w:val="005F64D2"/>
    <w:rsid w:val="005F7AB4"/>
    <w:rsid w:val="00600DE0"/>
    <w:rsid w:val="0060244D"/>
    <w:rsid w:val="00604355"/>
    <w:rsid w:val="006054F5"/>
    <w:rsid w:val="00605936"/>
    <w:rsid w:val="00605C5D"/>
    <w:rsid w:val="00606542"/>
    <w:rsid w:val="0060783D"/>
    <w:rsid w:val="00607960"/>
    <w:rsid w:val="0061107B"/>
    <w:rsid w:val="00611260"/>
    <w:rsid w:val="00611399"/>
    <w:rsid w:val="00612118"/>
    <w:rsid w:val="00612319"/>
    <w:rsid w:val="00613784"/>
    <w:rsid w:val="006138CC"/>
    <w:rsid w:val="00613CBB"/>
    <w:rsid w:val="00613F8F"/>
    <w:rsid w:val="0061429E"/>
    <w:rsid w:val="00614AA4"/>
    <w:rsid w:val="00614E49"/>
    <w:rsid w:val="0061754E"/>
    <w:rsid w:val="00621370"/>
    <w:rsid w:val="00621B2B"/>
    <w:rsid w:val="0062273F"/>
    <w:rsid w:val="006231C9"/>
    <w:rsid w:val="006247E5"/>
    <w:rsid w:val="00625BBC"/>
    <w:rsid w:val="00625DDF"/>
    <w:rsid w:val="0062726C"/>
    <w:rsid w:val="00630EA4"/>
    <w:rsid w:val="006326BF"/>
    <w:rsid w:val="00632727"/>
    <w:rsid w:val="006330B3"/>
    <w:rsid w:val="00633936"/>
    <w:rsid w:val="00633B43"/>
    <w:rsid w:val="006357F6"/>
    <w:rsid w:val="00635AEC"/>
    <w:rsid w:val="00635D9C"/>
    <w:rsid w:val="006361AA"/>
    <w:rsid w:val="00636376"/>
    <w:rsid w:val="00636AE4"/>
    <w:rsid w:val="006403D1"/>
    <w:rsid w:val="006418E2"/>
    <w:rsid w:val="006426F9"/>
    <w:rsid w:val="00642A8A"/>
    <w:rsid w:val="00642AF9"/>
    <w:rsid w:val="0064321F"/>
    <w:rsid w:val="0064456E"/>
    <w:rsid w:val="00644AAC"/>
    <w:rsid w:val="006462D6"/>
    <w:rsid w:val="006506B7"/>
    <w:rsid w:val="006512F5"/>
    <w:rsid w:val="006516AA"/>
    <w:rsid w:val="00652B54"/>
    <w:rsid w:val="00654592"/>
    <w:rsid w:val="00656ACA"/>
    <w:rsid w:val="00656CBF"/>
    <w:rsid w:val="00656FE5"/>
    <w:rsid w:val="0065744C"/>
    <w:rsid w:val="00660270"/>
    <w:rsid w:val="006613AD"/>
    <w:rsid w:val="00661522"/>
    <w:rsid w:val="006618DC"/>
    <w:rsid w:val="00662352"/>
    <w:rsid w:val="006623F2"/>
    <w:rsid w:val="0066267C"/>
    <w:rsid w:val="00663281"/>
    <w:rsid w:val="00664914"/>
    <w:rsid w:val="00666A25"/>
    <w:rsid w:val="006678A2"/>
    <w:rsid w:val="00667F97"/>
    <w:rsid w:val="0067032E"/>
    <w:rsid w:val="00671B40"/>
    <w:rsid w:val="006734A6"/>
    <w:rsid w:val="006749A6"/>
    <w:rsid w:val="00675286"/>
    <w:rsid w:val="006767D2"/>
    <w:rsid w:val="00676804"/>
    <w:rsid w:val="00677EFA"/>
    <w:rsid w:val="00680740"/>
    <w:rsid w:val="00680B86"/>
    <w:rsid w:val="00681F12"/>
    <w:rsid w:val="0068337A"/>
    <w:rsid w:val="0068484C"/>
    <w:rsid w:val="00685AB0"/>
    <w:rsid w:val="00685D55"/>
    <w:rsid w:val="00685FC4"/>
    <w:rsid w:val="006861FE"/>
    <w:rsid w:val="00687AA1"/>
    <w:rsid w:val="00693498"/>
    <w:rsid w:val="00693794"/>
    <w:rsid w:val="006937B8"/>
    <w:rsid w:val="006937D4"/>
    <w:rsid w:val="00693EF0"/>
    <w:rsid w:val="006967C9"/>
    <w:rsid w:val="0069724E"/>
    <w:rsid w:val="006977DE"/>
    <w:rsid w:val="006A1BD2"/>
    <w:rsid w:val="006A21E7"/>
    <w:rsid w:val="006A5B65"/>
    <w:rsid w:val="006B0D68"/>
    <w:rsid w:val="006B0EC0"/>
    <w:rsid w:val="006B120B"/>
    <w:rsid w:val="006B17F8"/>
    <w:rsid w:val="006B578D"/>
    <w:rsid w:val="006B589F"/>
    <w:rsid w:val="006B5EBD"/>
    <w:rsid w:val="006B6B07"/>
    <w:rsid w:val="006B6FAE"/>
    <w:rsid w:val="006C15FE"/>
    <w:rsid w:val="006C1A4C"/>
    <w:rsid w:val="006C2981"/>
    <w:rsid w:val="006C2CD5"/>
    <w:rsid w:val="006C4031"/>
    <w:rsid w:val="006C40A2"/>
    <w:rsid w:val="006C437D"/>
    <w:rsid w:val="006C4519"/>
    <w:rsid w:val="006C5229"/>
    <w:rsid w:val="006C5398"/>
    <w:rsid w:val="006C5545"/>
    <w:rsid w:val="006C5EB8"/>
    <w:rsid w:val="006C71FB"/>
    <w:rsid w:val="006C7D60"/>
    <w:rsid w:val="006D07D9"/>
    <w:rsid w:val="006D0ACA"/>
    <w:rsid w:val="006D11CC"/>
    <w:rsid w:val="006D243C"/>
    <w:rsid w:val="006D29DE"/>
    <w:rsid w:val="006D30CA"/>
    <w:rsid w:val="006D37D5"/>
    <w:rsid w:val="006D42E8"/>
    <w:rsid w:val="006D46F5"/>
    <w:rsid w:val="006D5081"/>
    <w:rsid w:val="006D6594"/>
    <w:rsid w:val="006D6D6C"/>
    <w:rsid w:val="006D7F55"/>
    <w:rsid w:val="006D7FC3"/>
    <w:rsid w:val="006E1238"/>
    <w:rsid w:val="006E14DA"/>
    <w:rsid w:val="006E2035"/>
    <w:rsid w:val="006E5706"/>
    <w:rsid w:val="006E5E7E"/>
    <w:rsid w:val="006E61F3"/>
    <w:rsid w:val="006E6305"/>
    <w:rsid w:val="006E79FA"/>
    <w:rsid w:val="006F0249"/>
    <w:rsid w:val="006F0F52"/>
    <w:rsid w:val="006F1379"/>
    <w:rsid w:val="006F1632"/>
    <w:rsid w:val="006F171B"/>
    <w:rsid w:val="006F179E"/>
    <w:rsid w:val="006F345C"/>
    <w:rsid w:val="006F3F99"/>
    <w:rsid w:val="006F4615"/>
    <w:rsid w:val="006F488B"/>
    <w:rsid w:val="006F5848"/>
    <w:rsid w:val="006F6108"/>
    <w:rsid w:val="006F7055"/>
    <w:rsid w:val="006F758C"/>
    <w:rsid w:val="006F79FD"/>
    <w:rsid w:val="006FCD93"/>
    <w:rsid w:val="0070046C"/>
    <w:rsid w:val="007006F3"/>
    <w:rsid w:val="00701962"/>
    <w:rsid w:val="00702119"/>
    <w:rsid w:val="00703418"/>
    <w:rsid w:val="00703A95"/>
    <w:rsid w:val="007043D3"/>
    <w:rsid w:val="00704E51"/>
    <w:rsid w:val="00704F3D"/>
    <w:rsid w:val="00705801"/>
    <w:rsid w:val="00707FB8"/>
    <w:rsid w:val="007103FD"/>
    <w:rsid w:val="007113E2"/>
    <w:rsid w:val="007119E7"/>
    <w:rsid w:val="0071315F"/>
    <w:rsid w:val="007140D5"/>
    <w:rsid w:val="007146F2"/>
    <w:rsid w:val="00714C72"/>
    <w:rsid w:val="0071619E"/>
    <w:rsid w:val="007167AF"/>
    <w:rsid w:val="007167CD"/>
    <w:rsid w:val="00716D9A"/>
    <w:rsid w:val="0071798C"/>
    <w:rsid w:val="00717CAD"/>
    <w:rsid w:val="00717F82"/>
    <w:rsid w:val="00720F87"/>
    <w:rsid w:val="0072169F"/>
    <w:rsid w:val="00722AD5"/>
    <w:rsid w:val="00722FD4"/>
    <w:rsid w:val="00723DCA"/>
    <w:rsid w:val="00725C4F"/>
    <w:rsid w:val="00726318"/>
    <w:rsid w:val="00726A02"/>
    <w:rsid w:val="00727387"/>
    <w:rsid w:val="00727A80"/>
    <w:rsid w:val="00732515"/>
    <w:rsid w:val="00733629"/>
    <w:rsid w:val="00733CDA"/>
    <w:rsid w:val="007365F8"/>
    <w:rsid w:val="00737848"/>
    <w:rsid w:val="00740DCB"/>
    <w:rsid w:val="00741EEB"/>
    <w:rsid w:val="007420A1"/>
    <w:rsid w:val="0074281F"/>
    <w:rsid w:val="00742AF5"/>
    <w:rsid w:val="00742F4B"/>
    <w:rsid w:val="007438F5"/>
    <w:rsid w:val="007442C9"/>
    <w:rsid w:val="00744306"/>
    <w:rsid w:val="00744402"/>
    <w:rsid w:val="00744435"/>
    <w:rsid w:val="00744B32"/>
    <w:rsid w:val="00745570"/>
    <w:rsid w:val="00745CD2"/>
    <w:rsid w:val="0074731F"/>
    <w:rsid w:val="00747D17"/>
    <w:rsid w:val="00747EBA"/>
    <w:rsid w:val="00750544"/>
    <w:rsid w:val="0075271D"/>
    <w:rsid w:val="00754265"/>
    <w:rsid w:val="00754641"/>
    <w:rsid w:val="00755277"/>
    <w:rsid w:val="00755924"/>
    <w:rsid w:val="00755AF2"/>
    <w:rsid w:val="00755D18"/>
    <w:rsid w:val="00755ED9"/>
    <w:rsid w:val="007565B0"/>
    <w:rsid w:val="007570F8"/>
    <w:rsid w:val="0076064B"/>
    <w:rsid w:val="007607CA"/>
    <w:rsid w:val="00760A8F"/>
    <w:rsid w:val="00760E14"/>
    <w:rsid w:val="00761FDB"/>
    <w:rsid w:val="0076230A"/>
    <w:rsid w:val="00762E4F"/>
    <w:rsid w:val="00765C21"/>
    <w:rsid w:val="00766541"/>
    <w:rsid w:val="0076742B"/>
    <w:rsid w:val="0076748F"/>
    <w:rsid w:val="007709CC"/>
    <w:rsid w:val="00771921"/>
    <w:rsid w:val="00771D60"/>
    <w:rsid w:val="00771D69"/>
    <w:rsid w:val="00771DEA"/>
    <w:rsid w:val="0077215E"/>
    <w:rsid w:val="00774325"/>
    <w:rsid w:val="007778A8"/>
    <w:rsid w:val="00782FBD"/>
    <w:rsid w:val="00783766"/>
    <w:rsid w:val="00783AD9"/>
    <w:rsid w:val="00783E0B"/>
    <w:rsid w:val="007859CE"/>
    <w:rsid w:val="0078621F"/>
    <w:rsid w:val="007864FB"/>
    <w:rsid w:val="00787833"/>
    <w:rsid w:val="00787932"/>
    <w:rsid w:val="00791658"/>
    <w:rsid w:val="00791C30"/>
    <w:rsid w:val="007932B4"/>
    <w:rsid w:val="00795A7A"/>
    <w:rsid w:val="0079649D"/>
    <w:rsid w:val="007972D0"/>
    <w:rsid w:val="0079781A"/>
    <w:rsid w:val="00797EE1"/>
    <w:rsid w:val="007A1808"/>
    <w:rsid w:val="007A2B04"/>
    <w:rsid w:val="007A3894"/>
    <w:rsid w:val="007A46FE"/>
    <w:rsid w:val="007A4736"/>
    <w:rsid w:val="007A5960"/>
    <w:rsid w:val="007A5BB2"/>
    <w:rsid w:val="007B077D"/>
    <w:rsid w:val="007B1285"/>
    <w:rsid w:val="007B2197"/>
    <w:rsid w:val="007B261A"/>
    <w:rsid w:val="007B2D11"/>
    <w:rsid w:val="007B4101"/>
    <w:rsid w:val="007B42BF"/>
    <w:rsid w:val="007B4A34"/>
    <w:rsid w:val="007B4B48"/>
    <w:rsid w:val="007B4B5A"/>
    <w:rsid w:val="007B74AC"/>
    <w:rsid w:val="007B7925"/>
    <w:rsid w:val="007B79B6"/>
    <w:rsid w:val="007B7CDF"/>
    <w:rsid w:val="007B7E9C"/>
    <w:rsid w:val="007C0441"/>
    <w:rsid w:val="007C1A2F"/>
    <w:rsid w:val="007C29B7"/>
    <w:rsid w:val="007C374C"/>
    <w:rsid w:val="007C3C35"/>
    <w:rsid w:val="007C4357"/>
    <w:rsid w:val="007C54DD"/>
    <w:rsid w:val="007C63D1"/>
    <w:rsid w:val="007C64B1"/>
    <w:rsid w:val="007D01BB"/>
    <w:rsid w:val="007D08FB"/>
    <w:rsid w:val="007D1148"/>
    <w:rsid w:val="007D36A9"/>
    <w:rsid w:val="007D7BF7"/>
    <w:rsid w:val="007E0B09"/>
    <w:rsid w:val="007E1522"/>
    <w:rsid w:val="007E3471"/>
    <w:rsid w:val="007E4062"/>
    <w:rsid w:val="007E44E3"/>
    <w:rsid w:val="007E4643"/>
    <w:rsid w:val="007E48B4"/>
    <w:rsid w:val="007E506E"/>
    <w:rsid w:val="007E6153"/>
    <w:rsid w:val="007E6923"/>
    <w:rsid w:val="007F19E7"/>
    <w:rsid w:val="007F1BE4"/>
    <w:rsid w:val="007F1CCA"/>
    <w:rsid w:val="007F2F16"/>
    <w:rsid w:val="007F32BD"/>
    <w:rsid w:val="007F3354"/>
    <w:rsid w:val="007F3415"/>
    <w:rsid w:val="007F3CC5"/>
    <w:rsid w:val="007F42AB"/>
    <w:rsid w:val="007F47CC"/>
    <w:rsid w:val="007F5264"/>
    <w:rsid w:val="007F6E45"/>
    <w:rsid w:val="007F7B16"/>
    <w:rsid w:val="00801825"/>
    <w:rsid w:val="00802890"/>
    <w:rsid w:val="008029FC"/>
    <w:rsid w:val="00804C87"/>
    <w:rsid w:val="008054C2"/>
    <w:rsid w:val="00805C10"/>
    <w:rsid w:val="00806C73"/>
    <w:rsid w:val="00810761"/>
    <w:rsid w:val="00811F0A"/>
    <w:rsid w:val="0081219D"/>
    <w:rsid w:val="00812B27"/>
    <w:rsid w:val="008132D4"/>
    <w:rsid w:val="0081394F"/>
    <w:rsid w:val="00815487"/>
    <w:rsid w:val="00816420"/>
    <w:rsid w:val="008171A1"/>
    <w:rsid w:val="008174D2"/>
    <w:rsid w:val="00820315"/>
    <w:rsid w:val="00820BB1"/>
    <w:rsid w:val="00821732"/>
    <w:rsid w:val="00822712"/>
    <w:rsid w:val="00823459"/>
    <w:rsid w:val="0082376D"/>
    <w:rsid w:val="00823B66"/>
    <w:rsid w:val="00824C5A"/>
    <w:rsid w:val="00826420"/>
    <w:rsid w:val="00827633"/>
    <w:rsid w:val="00830B5A"/>
    <w:rsid w:val="00830C87"/>
    <w:rsid w:val="008316C0"/>
    <w:rsid w:val="00831ED9"/>
    <w:rsid w:val="0083256F"/>
    <w:rsid w:val="008328BD"/>
    <w:rsid w:val="00832E69"/>
    <w:rsid w:val="0083309C"/>
    <w:rsid w:val="008330F3"/>
    <w:rsid w:val="00833749"/>
    <w:rsid w:val="00837431"/>
    <w:rsid w:val="008413F1"/>
    <w:rsid w:val="0084180E"/>
    <w:rsid w:val="0084426E"/>
    <w:rsid w:val="008451B6"/>
    <w:rsid w:val="00845C75"/>
    <w:rsid w:val="008462FE"/>
    <w:rsid w:val="00846D4B"/>
    <w:rsid w:val="00846D8E"/>
    <w:rsid w:val="008503A9"/>
    <w:rsid w:val="00850612"/>
    <w:rsid w:val="0085061E"/>
    <w:rsid w:val="00850EDB"/>
    <w:rsid w:val="00850FC5"/>
    <w:rsid w:val="00852BC7"/>
    <w:rsid w:val="00852D7E"/>
    <w:rsid w:val="0085310B"/>
    <w:rsid w:val="008542ED"/>
    <w:rsid w:val="008559FF"/>
    <w:rsid w:val="0085646F"/>
    <w:rsid w:val="0085723F"/>
    <w:rsid w:val="0085736C"/>
    <w:rsid w:val="00862A6E"/>
    <w:rsid w:val="008643FE"/>
    <w:rsid w:val="008645AB"/>
    <w:rsid w:val="008648F5"/>
    <w:rsid w:val="00865670"/>
    <w:rsid w:val="0086614B"/>
    <w:rsid w:val="008667BA"/>
    <w:rsid w:val="00866CF0"/>
    <w:rsid w:val="008674A4"/>
    <w:rsid w:val="0087044F"/>
    <w:rsid w:val="00870A8B"/>
    <w:rsid w:val="00871912"/>
    <w:rsid w:val="0087306E"/>
    <w:rsid w:val="00873566"/>
    <w:rsid w:val="00874CF2"/>
    <w:rsid w:val="00876C79"/>
    <w:rsid w:val="008770F8"/>
    <w:rsid w:val="0087790B"/>
    <w:rsid w:val="00882532"/>
    <w:rsid w:val="00882573"/>
    <w:rsid w:val="00882759"/>
    <w:rsid w:val="00882783"/>
    <w:rsid w:val="008827D5"/>
    <w:rsid w:val="008839A0"/>
    <w:rsid w:val="008854E9"/>
    <w:rsid w:val="00885A77"/>
    <w:rsid w:val="00885C0C"/>
    <w:rsid w:val="00887711"/>
    <w:rsid w:val="00887BA4"/>
    <w:rsid w:val="00887BF4"/>
    <w:rsid w:val="00887CA9"/>
    <w:rsid w:val="00890188"/>
    <w:rsid w:val="0089051F"/>
    <w:rsid w:val="008924E3"/>
    <w:rsid w:val="00892F8A"/>
    <w:rsid w:val="0089527A"/>
    <w:rsid w:val="008A00BB"/>
    <w:rsid w:val="008A0FE6"/>
    <w:rsid w:val="008A1DEE"/>
    <w:rsid w:val="008A3186"/>
    <w:rsid w:val="008A442B"/>
    <w:rsid w:val="008A468B"/>
    <w:rsid w:val="008A5352"/>
    <w:rsid w:val="008A5E30"/>
    <w:rsid w:val="008A62FE"/>
    <w:rsid w:val="008A677A"/>
    <w:rsid w:val="008A6A16"/>
    <w:rsid w:val="008A7031"/>
    <w:rsid w:val="008A7133"/>
    <w:rsid w:val="008A774E"/>
    <w:rsid w:val="008B028A"/>
    <w:rsid w:val="008B0857"/>
    <w:rsid w:val="008B11ED"/>
    <w:rsid w:val="008B15D5"/>
    <w:rsid w:val="008B30ED"/>
    <w:rsid w:val="008B481C"/>
    <w:rsid w:val="008B61E9"/>
    <w:rsid w:val="008C0CAC"/>
    <w:rsid w:val="008C3942"/>
    <w:rsid w:val="008C4773"/>
    <w:rsid w:val="008C4983"/>
    <w:rsid w:val="008C4A41"/>
    <w:rsid w:val="008C52DC"/>
    <w:rsid w:val="008C54EB"/>
    <w:rsid w:val="008C6F33"/>
    <w:rsid w:val="008C72B7"/>
    <w:rsid w:val="008C79C3"/>
    <w:rsid w:val="008D0B07"/>
    <w:rsid w:val="008D132F"/>
    <w:rsid w:val="008D1974"/>
    <w:rsid w:val="008D3E0B"/>
    <w:rsid w:val="008D42BD"/>
    <w:rsid w:val="008D4D2E"/>
    <w:rsid w:val="008D72AF"/>
    <w:rsid w:val="008E1DE7"/>
    <w:rsid w:val="008E41AA"/>
    <w:rsid w:val="008E45AD"/>
    <w:rsid w:val="008E4B50"/>
    <w:rsid w:val="008E4E11"/>
    <w:rsid w:val="008E521E"/>
    <w:rsid w:val="008E6304"/>
    <w:rsid w:val="008F0C79"/>
    <w:rsid w:val="008F0CB5"/>
    <w:rsid w:val="008F1945"/>
    <w:rsid w:val="008F1EE1"/>
    <w:rsid w:val="008F271A"/>
    <w:rsid w:val="008F3BDC"/>
    <w:rsid w:val="008F44FE"/>
    <w:rsid w:val="008F45D8"/>
    <w:rsid w:val="008F4C98"/>
    <w:rsid w:val="008F5073"/>
    <w:rsid w:val="008F54C3"/>
    <w:rsid w:val="008F5894"/>
    <w:rsid w:val="008F6EA8"/>
    <w:rsid w:val="008F744B"/>
    <w:rsid w:val="00900151"/>
    <w:rsid w:val="009003FF"/>
    <w:rsid w:val="009006FF"/>
    <w:rsid w:val="00900962"/>
    <w:rsid w:val="009027A5"/>
    <w:rsid w:val="009037FC"/>
    <w:rsid w:val="009042C8"/>
    <w:rsid w:val="00906C90"/>
    <w:rsid w:val="00910220"/>
    <w:rsid w:val="00911281"/>
    <w:rsid w:val="00911522"/>
    <w:rsid w:val="009131BD"/>
    <w:rsid w:val="00913939"/>
    <w:rsid w:val="00913CA0"/>
    <w:rsid w:val="00914AAC"/>
    <w:rsid w:val="00915373"/>
    <w:rsid w:val="00915CDB"/>
    <w:rsid w:val="00917245"/>
    <w:rsid w:val="009205A8"/>
    <w:rsid w:val="00921B5E"/>
    <w:rsid w:val="00921D97"/>
    <w:rsid w:val="0092201D"/>
    <w:rsid w:val="009220D1"/>
    <w:rsid w:val="00922D10"/>
    <w:rsid w:val="00923B1E"/>
    <w:rsid w:val="00923BBE"/>
    <w:rsid w:val="00924C76"/>
    <w:rsid w:val="0092554A"/>
    <w:rsid w:val="0092580F"/>
    <w:rsid w:val="00926437"/>
    <w:rsid w:val="009300D1"/>
    <w:rsid w:val="0093092E"/>
    <w:rsid w:val="0093116C"/>
    <w:rsid w:val="0093174E"/>
    <w:rsid w:val="00933008"/>
    <w:rsid w:val="009338E6"/>
    <w:rsid w:val="00935ADD"/>
    <w:rsid w:val="00936F25"/>
    <w:rsid w:val="00937828"/>
    <w:rsid w:val="00937AA5"/>
    <w:rsid w:val="00940475"/>
    <w:rsid w:val="009418F7"/>
    <w:rsid w:val="00941F49"/>
    <w:rsid w:val="00943EF2"/>
    <w:rsid w:val="009448BB"/>
    <w:rsid w:val="00944B03"/>
    <w:rsid w:val="00945117"/>
    <w:rsid w:val="00945AD7"/>
    <w:rsid w:val="00945D3A"/>
    <w:rsid w:val="00945EB5"/>
    <w:rsid w:val="009467E4"/>
    <w:rsid w:val="00946C4F"/>
    <w:rsid w:val="0095019F"/>
    <w:rsid w:val="009502CF"/>
    <w:rsid w:val="009507F4"/>
    <w:rsid w:val="009510BC"/>
    <w:rsid w:val="00951C27"/>
    <w:rsid w:val="00951CAE"/>
    <w:rsid w:val="00952207"/>
    <w:rsid w:val="00952B2E"/>
    <w:rsid w:val="0095434E"/>
    <w:rsid w:val="00954EDA"/>
    <w:rsid w:val="00955EEE"/>
    <w:rsid w:val="00955F10"/>
    <w:rsid w:val="0095655D"/>
    <w:rsid w:val="0095715A"/>
    <w:rsid w:val="0095734A"/>
    <w:rsid w:val="009573C8"/>
    <w:rsid w:val="009576FF"/>
    <w:rsid w:val="00957C5D"/>
    <w:rsid w:val="00957E7B"/>
    <w:rsid w:val="00957EFA"/>
    <w:rsid w:val="0096074F"/>
    <w:rsid w:val="00961228"/>
    <w:rsid w:val="00961F78"/>
    <w:rsid w:val="009626B0"/>
    <w:rsid w:val="009629FA"/>
    <w:rsid w:val="00962ADE"/>
    <w:rsid w:val="00964531"/>
    <w:rsid w:val="00965308"/>
    <w:rsid w:val="00967F3E"/>
    <w:rsid w:val="0097023B"/>
    <w:rsid w:val="00970502"/>
    <w:rsid w:val="00971472"/>
    <w:rsid w:val="009725A0"/>
    <w:rsid w:val="00972881"/>
    <w:rsid w:val="0097328E"/>
    <w:rsid w:val="00973462"/>
    <w:rsid w:val="00973FBB"/>
    <w:rsid w:val="0097470B"/>
    <w:rsid w:val="00976411"/>
    <w:rsid w:val="009812D8"/>
    <w:rsid w:val="00981878"/>
    <w:rsid w:val="009822D0"/>
    <w:rsid w:val="00982469"/>
    <w:rsid w:val="00982F67"/>
    <w:rsid w:val="00984077"/>
    <w:rsid w:val="0098409D"/>
    <w:rsid w:val="0098506E"/>
    <w:rsid w:val="009861D0"/>
    <w:rsid w:val="0098677D"/>
    <w:rsid w:val="00987417"/>
    <w:rsid w:val="00987AD1"/>
    <w:rsid w:val="00991B97"/>
    <w:rsid w:val="009925A9"/>
    <w:rsid w:val="009979BD"/>
    <w:rsid w:val="00997C1E"/>
    <w:rsid w:val="009A0868"/>
    <w:rsid w:val="009A19F2"/>
    <w:rsid w:val="009A1DA9"/>
    <w:rsid w:val="009A37D8"/>
    <w:rsid w:val="009A3920"/>
    <w:rsid w:val="009A473A"/>
    <w:rsid w:val="009A52D3"/>
    <w:rsid w:val="009A5AA9"/>
    <w:rsid w:val="009A5ADA"/>
    <w:rsid w:val="009A5B49"/>
    <w:rsid w:val="009A5E8A"/>
    <w:rsid w:val="009A63E9"/>
    <w:rsid w:val="009A6A55"/>
    <w:rsid w:val="009A72E3"/>
    <w:rsid w:val="009A785F"/>
    <w:rsid w:val="009B11CB"/>
    <w:rsid w:val="009B2A79"/>
    <w:rsid w:val="009B3B19"/>
    <w:rsid w:val="009B541F"/>
    <w:rsid w:val="009B628A"/>
    <w:rsid w:val="009B7CFF"/>
    <w:rsid w:val="009C050E"/>
    <w:rsid w:val="009C2D07"/>
    <w:rsid w:val="009C4B0B"/>
    <w:rsid w:val="009C4CC4"/>
    <w:rsid w:val="009C5D13"/>
    <w:rsid w:val="009C5D43"/>
    <w:rsid w:val="009C6117"/>
    <w:rsid w:val="009D1C7F"/>
    <w:rsid w:val="009D3B9F"/>
    <w:rsid w:val="009D3E0E"/>
    <w:rsid w:val="009D4110"/>
    <w:rsid w:val="009D4735"/>
    <w:rsid w:val="009D538E"/>
    <w:rsid w:val="009D56F4"/>
    <w:rsid w:val="009D6380"/>
    <w:rsid w:val="009D65D9"/>
    <w:rsid w:val="009D66A3"/>
    <w:rsid w:val="009D6DBC"/>
    <w:rsid w:val="009D7197"/>
    <w:rsid w:val="009D7416"/>
    <w:rsid w:val="009E1B5B"/>
    <w:rsid w:val="009E2D96"/>
    <w:rsid w:val="009E3421"/>
    <w:rsid w:val="009E5ACD"/>
    <w:rsid w:val="009E7996"/>
    <w:rsid w:val="009E79BC"/>
    <w:rsid w:val="009F056E"/>
    <w:rsid w:val="009F0A9C"/>
    <w:rsid w:val="009F11B7"/>
    <w:rsid w:val="009F13A8"/>
    <w:rsid w:val="009F1631"/>
    <w:rsid w:val="009F39F1"/>
    <w:rsid w:val="009F501C"/>
    <w:rsid w:val="009F50DC"/>
    <w:rsid w:val="009F6E8F"/>
    <w:rsid w:val="009F7438"/>
    <w:rsid w:val="009F7555"/>
    <w:rsid w:val="00A00A8C"/>
    <w:rsid w:val="00A017CE"/>
    <w:rsid w:val="00A01AF9"/>
    <w:rsid w:val="00A0404A"/>
    <w:rsid w:val="00A049AA"/>
    <w:rsid w:val="00A05100"/>
    <w:rsid w:val="00A065A9"/>
    <w:rsid w:val="00A07563"/>
    <w:rsid w:val="00A10631"/>
    <w:rsid w:val="00A10EEC"/>
    <w:rsid w:val="00A11CFE"/>
    <w:rsid w:val="00A14FC0"/>
    <w:rsid w:val="00A1585D"/>
    <w:rsid w:val="00A16063"/>
    <w:rsid w:val="00A16AE8"/>
    <w:rsid w:val="00A16DE1"/>
    <w:rsid w:val="00A17E40"/>
    <w:rsid w:val="00A20810"/>
    <w:rsid w:val="00A237AE"/>
    <w:rsid w:val="00A25DA7"/>
    <w:rsid w:val="00A308C8"/>
    <w:rsid w:val="00A30AA0"/>
    <w:rsid w:val="00A30E58"/>
    <w:rsid w:val="00A322E7"/>
    <w:rsid w:val="00A32645"/>
    <w:rsid w:val="00A33480"/>
    <w:rsid w:val="00A35BFD"/>
    <w:rsid w:val="00A36480"/>
    <w:rsid w:val="00A364FA"/>
    <w:rsid w:val="00A367A0"/>
    <w:rsid w:val="00A367F5"/>
    <w:rsid w:val="00A368D5"/>
    <w:rsid w:val="00A368F8"/>
    <w:rsid w:val="00A3746F"/>
    <w:rsid w:val="00A37A82"/>
    <w:rsid w:val="00A37E1C"/>
    <w:rsid w:val="00A37F9E"/>
    <w:rsid w:val="00A4001C"/>
    <w:rsid w:val="00A416C9"/>
    <w:rsid w:val="00A421E1"/>
    <w:rsid w:val="00A43D5B"/>
    <w:rsid w:val="00A4476E"/>
    <w:rsid w:val="00A45337"/>
    <w:rsid w:val="00A45A53"/>
    <w:rsid w:val="00A475E1"/>
    <w:rsid w:val="00A47F15"/>
    <w:rsid w:val="00A50ACB"/>
    <w:rsid w:val="00A51100"/>
    <w:rsid w:val="00A51538"/>
    <w:rsid w:val="00A518D4"/>
    <w:rsid w:val="00A51C13"/>
    <w:rsid w:val="00A52457"/>
    <w:rsid w:val="00A52C00"/>
    <w:rsid w:val="00A54FFC"/>
    <w:rsid w:val="00A55B4E"/>
    <w:rsid w:val="00A55B58"/>
    <w:rsid w:val="00A55EE7"/>
    <w:rsid w:val="00A55FAD"/>
    <w:rsid w:val="00A574CF"/>
    <w:rsid w:val="00A57C6C"/>
    <w:rsid w:val="00A60752"/>
    <w:rsid w:val="00A608D5"/>
    <w:rsid w:val="00A60A2E"/>
    <w:rsid w:val="00A6103C"/>
    <w:rsid w:val="00A613B3"/>
    <w:rsid w:val="00A624A6"/>
    <w:rsid w:val="00A63C95"/>
    <w:rsid w:val="00A63DDD"/>
    <w:rsid w:val="00A643EE"/>
    <w:rsid w:val="00A6450A"/>
    <w:rsid w:val="00A64E83"/>
    <w:rsid w:val="00A65788"/>
    <w:rsid w:val="00A65D40"/>
    <w:rsid w:val="00A674BF"/>
    <w:rsid w:val="00A67C3E"/>
    <w:rsid w:val="00A704CA"/>
    <w:rsid w:val="00A70DBB"/>
    <w:rsid w:val="00A72851"/>
    <w:rsid w:val="00A74220"/>
    <w:rsid w:val="00A74B66"/>
    <w:rsid w:val="00A74E50"/>
    <w:rsid w:val="00A75775"/>
    <w:rsid w:val="00A77E32"/>
    <w:rsid w:val="00A804B2"/>
    <w:rsid w:val="00A839E8"/>
    <w:rsid w:val="00A856D7"/>
    <w:rsid w:val="00A86406"/>
    <w:rsid w:val="00A871CF"/>
    <w:rsid w:val="00A90239"/>
    <w:rsid w:val="00A9095B"/>
    <w:rsid w:val="00A91724"/>
    <w:rsid w:val="00A9181A"/>
    <w:rsid w:val="00A91C0D"/>
    <w:rsid w:val="00A926CC"/>
    <w:rsid w:val="00A93127"/>
    <w:rsid w:val="00A93859"/>
    <w:rsid w:val="00A94265"/>
    <w:rsid w:val="00A9435C"/>
    <w:rsid w:val="00A95FE5"/>
    <w:rsid w:val="00A968A4"/>
    <w:rsid w:val="00A97614"/>
    <w:rsid w:val="00AA10FA"/>
    <w:rsid w:val="00AA11C6"/>
    <w:rsid w:val="00AA1DA8"/>
    <w:rsid w:val="00AA1E96"/>
    <w:rsid w:val="00AA29B8"/>
    <w:rsid w:val="00AA3E1B"/>
    <w:rsid w:val="00AA4279"/>
    <w:rsid w:val="00AA4BE6"/>
    <w:rsid w:val="00AA51F3"/>
    <w:rsid w:val="00AA6917"/>
    <w:rsid w:val="00AB0172"/>
    <w:rsid w:val="00AB0478"/>
    <w:rsid w:val="00AB2EE0"/>
    <w:rsid w:val="00AB3924"/>
    <w:rsid w:val="00AB5F7F"/>
    <w:rsid w:val="00AB70A6"/>
    <w:rsid w:val="00AC048E"/>
    <w:rsid w:val="00AC0711"/>
    <w:rsid w:val="00AC119E"/>
    <w:rsid w:val="00AC2895"/>
    <w:rsid w:val="00AC3F85"/>
    <w:rsid w:val="00AC4932"/>
    <w:rsid w:val="00AC4A03"/>
    <w:rsid w:val="00AC55A3"/>
    <w:rsid w:val="00AC70D2"/>
    <w:rsid w:val="00AC7490"/>
    <w:rsid w:val="00AC7DC5"/>
    <w:rsid w:val="00AD1FF5"/>
    <w:rsid w:val="00AD2851"/>
    <w:rsid w:val="00AD2981"/>
    <w:rsid w:val="00AD2A4E"/>
    <w:rsid w:val="00AD494D"/>
    <w:rsid w:val="00AD50C5"/>
    <w:rsid w:val="00AD6B58"/>
    <w:rsid w:val="00AE011A"/>
    <w:rsid w:val="00AE2740"/>
    <w:rsid w:val="00AE3139"/>
    <w:rsid w:val="00AE3399"/>
    <w:rsid w:val="00AE3AFE"/>
    <w:rsid w:val="00AE4CFF"/>
    <w:rsid w:val="00AE5474"/>
    <w:rsid w:val="00AE5809"/>
    <w:rsid w:val="00AE5D8C"/>
    <w:rsid w:val="00AF0A3C"/>
    <w:rsid w:val="00AF3981"/>
    <w:rsid w:val="00AF4310"/>
    <w:rsid w:val="00AF48F8"/>
    <w:rsid w:val="00AF77F0"/>
    <w:rsid w:val="00AF7FCA"/>
    <w:rsid w:val="00B00BE8"/>
    <w:rsid w:val="00B00D64"/>
    <w:rsid w:val="00B01715"/>
    <w:rsid w:val="00B01A8C"/>
    <w:rsid w:val="00B03958"/>
    <w:rsid w:val="00B04662"/>
    <w:rsid w:val="00B05502"/>
    <w:rsid w:val="00B076B1"/>
    <w:rsid w:val="00B076EA"/>
    <w:rsid w:val="00B079EF"/>
    <w:rsid w:val="00B10274"/>
    <w:rsid w:val="00B107A0"/>
    <w:rsid w:val="00B112DA"/>
    <w:rsid w:val="00B115CD"/>
    <w:rsid w:val="00B11772"/>
    <w:rsid w:val="00B142BF"/>
    <w:rsid w:val="00B15C16"/>
    <w:rsid w:val="00B167C6"/>
    <w:rsid w:val="00B16EA1"/>
    <w:rsid w:val="00B17BB0"/>
    <w:rsid w:val="00B20574"/>
    <w:rsid w:val="00B2140C"/>
    <w:rsid w:val="00B21709"/>
    <w:rsid w:val="00B220E7"/>
    <w:rsid w:val="00B23922"/>
    <w:rsid w:val="00B23AB1"/>
    <w:rsid w:val="00B240D3"/>
    <w:rsid w:val="00B26EB0"/>
    <w:rsid w:val="00B26FCB"/>
    <w:rsid w:val="00B27103"/>
    <w:rsid w:val="00B27B94"/>
    <w:rsid w:val="00B30154"/>
    <w:rsid w:val="00B3108B"/>
    <w:rsid w:val="00B31698"/>
    <w:rsid w:val="00B32AE4"/>
    <w:rsid w:val="00B32C37"/>
    <w:rsid w:val="00B333D3"/>
    <w:rsid w:val="00B343B5"/>
    <w:rsid w:val="00B349CD"/>
    <w:rsid w:val="00B34EF6"/>
    <w:rsid w:val="00B364BC"/>
    <w:rsid w:val="00B377F8"/>
    <w:rsid w:val="00B41821"/>
    <w:rsid w:val="00B42D45"/>
    <w:rsid w:val="00B43857"/>
    <w:rsid w:val="00B443A8"/>
    <w:rsid w:val="00B45295"/>
    <w:rsid w:val="00B463A2"/>
    <w:rsid w:val="00B46585"/>
    <w:rsid w:val="00B46683"/>
    <w:rsid w:val="00B476AE"/>
    <w:rsid w:val="00B476D4"/>
    <w:rsid w:val="00B478AB"/>
    <w:rsid w:val="00B47C71"/>
    <w:rsid w:val="00B50728"/>
    <w:rsid w:val="00B511CF"/>
    <w:rsid w:val="00B52183"/>
    <w:rsid w:val="00B53B5A"/>
    <w:rsid w:val="00B54226"/>
    <w:rsid w:val="00B548E0"/>
    <w:rsid w:val="00B55CDD"/>
    <w:rsid w:val="00B60125"/>
    <w:rsid w:val="00B60F07"/>
    <w:rsid w:val="00B61505"/>
    <w:rsid w:val="00B61D5D"/>
    <w:rsid w:val="00B63274"/>
    <w:rsid w:val="00B63B22"/>
    <w:rsid w:val="00B63F9F"/>
    <w:rsid w:val="00B6455B"/>
    <w:rsid w:val="00B65F33"/>
    <w:rsid w:val="00B66B18"/>
    <w:rsid w:val="00B712E1"/>
    <w:rsid w:val="00B714D3"/>
    <w:rsid w:val="00B73F43"/>
    <w:rsid w:val="00B74D71"/>
    <w:rsid w:val="00B7529F"/>
    <w:rsid w:val="00B75622"/>
    <w:rsid w:val="00B7562B"/>
    <w:rsid w:val="00B762BC"/>
    <w:rsid w:val="00B814C3"/>
    <w:rsid w:val="00B822DA"/>
    <w:rsid w:val="00B82805"/>
    <w:rsid w:val="00B82AC2"/>
    <w:rsid w:val="00B8365F"/>
    <w:rsid w:val="00B83AC4"/>
    <w:rsid w:val="00B85D36"/>
    <w:rsid w:val="00B86382"/>
    <w:rsid w:val="00B86B58"/>
    <w:rsid w:val="00B86DB1"/>
    <w:rsid w:val="00B877D3"/>
    <w:rsid w:val="00B87E29"/>
    <w:rsid w:val="00B904BD"/>
    <w:rsid w:val="00B906AB"/>
    <w:rsid w:val="00B90C11"/>
    <w:rsid w:val="00B90C91"/>
    <w:rsid w:val="00B91D04"/>
    <w:rsid w:val="00B920DC"/>
    <w:rsid w:val="00B9356D"/>
    <w:rsid w:val="00B94790"/>
    <w:rsid w:val="00B94B75"/>
    <w:rsid w:val="00B956C5"/>
    <w:rsid w:val="00B96331"/>
    <w:rsid w:val="00B97923"/>
    <w:rsid w:val="00BA1E92"/>
    <w:rsid w:val="00BA2A85"/>
    <w:rsid w:val="00BA2E93"/>
    <w:rsid w:val="00BA3418"/>
    <w:rsid w:val="00BA44EF"/>
    <w:rsid w:val="00BA5224"/>
    <w:rsid w:val="00BA5671"/>
    <w:rsid w:val="00BA6ACD"/>
    <w:rsid w:val="00BA710A"/>
    <w:rsid w:val="00BA7538"/>
    <w:rsid w:val="00BB3E5E"/>
    <w:rsid w:val="00BB49D8"/>
    <w:rsid w:val="00BB5425"/>
    <w:rsid w:val="00BB5785"/>
    <w:rsid w:val="00BC2531"/>
    <w:rsid w:val="00BC28DE"/>
    <w:rsid w:val="00BC44FA"/>
    <w:rsid w:val="00BC471B"/>
    <w:rsid w:val="00BC4B04"/>
    <w:rsid w:val="00BC5FA7"/>
    <w:rsid w:val="00BC6AE2"/>
    <w:rsid w:val="00BD11D8"/>
    <w:rsid w:val="00BD159B"/>
    <w:rsid w:val="00BD580B"/>
    <w:rsid w:val="00BD6173"/>
    <w:rsid w:val="00BD702D"/>
    <w:rsid w:val="00BE2C84"/>
    <w:rsid w:val="00BE45BE"/>
    <w:rsid w:val="00BE50BB"/>
    <w:rsid w:val="00BE5344"/>
    <w:rsid w:val="00BE5816"/>
    <w:rsid w:val="00BE6AE8"/>
    <w:rsid w:val="00BE7E86"/>
    <w:rsid w:val="00BF13DA"/>
    <w:rsid w:val="00BF159B"/>
    <w:rsid w:val="00BF2B4E"/>
    <w:rsid w:val="00BF2EC4"/>
    <w:rsid w:val="00BF3252"/>
    <w:rsid w:val="00BF47A1"/>
    <w:rsid w:val="00BF5971"/>
    <w:rsid w:val="00BF75B2"/>
    <w:rsid w:val="00BF7CE8"/>
    <w:rsid w:val="00C015D5"/>
    <w:rsid w:val="00C03745"/>
    <w:rsid w:val="00C04680"/>
    <w:rsid w:val="00C059C8"/>
    <w:rsid w:val="00C06BB8"/>
    <w:rsid w:val="00C06C0A"/>
    <w:rsid w:val="00C105A0"/>
    <w:rsid w:val="00C13AEA"/>
    <w:rsid w:val="00C13BEF"/>
    <w:rsid w:val="00C14150"/>
    <w:rsid w:val="00C14DFC"/>
    <w:rsid w:val="00C15289"/>
    <w:rsid w:val="00C15AF1"/>
    <w:rsid w:val="00C176DE"/>
    <w:rsid w:val="00C17E56"/>
    <w:rsid w:val="00C207A4"/>
    <w:rsid w:val="00C20E0D"/>
    <w:rsid w:val="00C20F68"/>
    <w:rsid w:val="00C22651"/>
    <w:rsid w:val="00C22C86"/>
    <w:rsid w:val="00C23108"/>
    <w:rsid w:val="00C2392C"/>
    <w:rsid w:val="00C239F2"/>
    <w:rsid w:val="00C24CFF"/>
    <w:rsid w:val="00C26448"/>
    <w:rsid w:val="00C26545"/>
    <w:rsid w:val="00C273C9"/>
    <w:rsid w:val="00C275DC"/>
    <w:rsid w:val="00C27A8A"/>
    <w:rsid w:val="00C27FA2"/>
    <w:rsid w:val="00C30859"/>
    <w:rsid w:val="00C308BA"/>
    <w:rsid w:val="00C3094A"/>
    <w:rsid w:val="00C30A1C"/>
    <w:rsid w:val="00C30C53"/>
    <w:rsid w:val="00C31429"/>
    <w:rsid w:val="00C31DFC"/>
    <w:rsid w:val="00C32A82"/>
    <w:rsid w:val="00C3384A"/>
    <w:rsid w:val="00C33F47"/>
    <w:rsid w:val="00C33F8E"/>
    <w:rsid w:val="00C360DB"/>
    <w:rsid w:val="00C3624F"/>
    <w:rsid w:val="00C374BA"/>
    <w:rsid w:val="00C4012C"/>
    <w:rsid w:val="00C406CA"/>
    <w:rsid w:val="00C408A0"/>
    <w:rsid w:val="00C40F32"/>
    <w:rsid w:val="00C4169F"/>
    <w:rsid w:val="00C41A46"/>
    <w:rsid w:val="00C42806"/>
    <w:rsid w:val="00C428B2"/>
    <w:rsid w:val="00C43A1C"/>
    <w:rsid w:val="00C43E3B"/>
    <w:rsid w:val="00C44EDD"/>
    <w:rsid w:val="00C45547"/>
    <w:rsid w:val="00C46D39"/>
    <w:rsid w:val="00C47D46"/>
    <w:rsid w:val="00C47FD8"/>
    <w:rsid w:val="00C502DF"/>
    <w:rsid w:val="00C507A1"/>
    <w:rsid w:val="00C5089B"/>
    <w:rsid w:val="00C514A5"/>
    <w:rsid w:val="00C516DD"/>
    <w:rsid w:val="00C53C69"/>
    <w:rsid w:val="00C5522B"/>
    <w:rsid w:val="00C55356"/>
    <w:rsid w:val="00C57AA2"/>
    <w:rsid w:val="00C616DC"/>
    <w:rsid w:val="00C6206F"/>
    <w:rsid w:val="00C62EE2"/>
    <w:rsid w:val="00C630A9"/>
    <w:rsid w:val="00C630C5"/>
    <w:rsid w:val="00C63313"/>
    <w:rsid w:val="00C648FD"/>
    <w:rsid w:val="00C652C5"/>
    <w:rsid w:val="00C65738"/>
    <w:rsid w:val="00C657DB"/>
    <w:rsid w:val="00C671B5"/>
    <w:rsid w:val="00C67B6A"/>
    <w:rsid w:val="00C67DF9"/>
    <w:rsid w:val="00C70330"/>
    <w:rsid w:val="00C71B24"/>
    <w:rsid w:val="00C7542C"/>
    <w:rsid w:val="00C75D87"/>
    <w:rsid w:val="00C76199"/>
    <w:rsid w:val="00C770AA"/>
    <w:rsid w:val="00C77B0A"/>
    <w:rsid w:val="00C80387"/>
    <w:rsid w:val="00C804C7"/>
    <w:rsid w:val="00C81327"/>
    <w:rsid w:val="00C81484"/>
    <w:rsid w:val="00C816EA"/>
    <w:rsid w:val="00C81795"/>
    <w:rsid w:val="00C837AB"/>
    <w:rsid w:val="00C84E61"/>
    <w:rsid w:val="00C86017"/>
    <w:rsid w:val="00C87ADA"/>
    <w:rsid w:val="00C90029"/>
    <w:rsid w:val="00C9099F"/>
    <w:rsid w:val="00C9198D"/>
    <w:rsid w:val="00C9320F"/>
    <w:rsid w:val="00C93FA5"/>
    <w:rsid w:val="00C945F7"/>
    <w:rsid w:val="00C94E1B"/>
    <w:rsid w:val="00C95D46"/>
    <w:rsid w:val="00C97540"/>
    <w:rsid w:val="00CA02A0"/>
    <w:rsid w:val="00CA0641"/>
    <w:rsid w:val="00CA1347"/>
    <w:rsid w:val="00CA1B37"/>
    <w:rsid w:val="00CA210C"/>
    <w:rsid w:val="00CA4D55"/>
    <w:rsid w:val="00CA52F9"/>
    <w:rsid w:val="00CA5D35"/>
    <w:rsid w:val="00CA6C7B"/>
    <w:rsid w:val="00CA6D8F"/>
    <w:rsid w:val="00CB111A"/>
    <w:rsid w:val="00CB1846"/>
    <w:rsid w:val="00CB1CFC"/>
    <w:rsid w:val="00CB25AB"/>
    <w:rsid w:val="00CB2BEC"/>
    <w:rsid w:val="00CB31C6"/>
    <w:rsid w:val="00CB406A"/>
    <w:rsid w:val="00CB41CB"/>
    <w:rsid w:val="00CB4884"/>
    <w:rsid w:val="00CB6068"/>
    <w:rsid w:val="00CB67F2"/>
    <w:rsid w:val="00CB7155"/>
    <w:rsid w:val="00CB7763"/>
    <w:rsid w:val="00CC002E"/>
    <w:rsid w:val="00CC186A"/>
    <w:rsid w:val="00CC1A7B"/>
    <w:rsid w:val="00CC3B2A"/>
    <w:rsid w:val="00CC4733"/>
    <w:rsid w:val="00CC47D4"/>
    <w:rsid w:val="00CC48DD"/>
    <w:rsid w:val="00CC4CCA"/>
    <w:rsid w:val="00CC58F1"/>
    <w:rsid w:val="00CC5C7D"/>
    <w:rsid w:val="00CC6403"/>
    <w:rsid w:val="00CC6B0D"/>
    <w:rsid w:val="00CC6DE0"/>
    <w:rsid w:val="00CD0806"/>
    <w:rsid w:val="00CD19EF"/>
    <w:rsid w:val="00CD5CF3"/>
    <w:rsid w:val="00CD75AC"/>
    <w:rsid w:val="00CD79B6"/>
    <w:rsid w:val="00CE07F2"/>
    <w:rsid w:val="00CE11F2"/>
    <w:rsid w:val="00CE12E9"/>
    <w:rsid w:val="00CE2B68"/>
    <w:rsid w:val="00CE3548"/>
    <w:rsid w:val="00CE37A9"/>
    <w:rsid w:val="00CE4647"/>
    <w:rsid w:val="00CE5604"/>
    <w:rsid w:val="00CE57AF"/>
    <w:rsid w:val="00CF153E"/>
    <w:rsid w:val="00CF194B"/>
    <w:rsid w:val="00CF24EA"/>
    <w:rsid w:val="00CF2690"/>
    <w:rsid w:val="00CF26B3"/>
    <w:rsid w:val="00CF44C7"/>
    <w:rsid w:val="00CF61A9"/>
    <w:rsid w:val="00CF64DF"/>
    <w:rsid w:val="00CF6905"/>
    <w:rsid w:val="00CF74EA"/>
    <w:rsid w:val="00D00155"/>
    <w:rsid w:val="00D00CDA"/>
    <w:rsid w:val="00D010B8"/>
    <w:rsid w:val="00D013F9"/>
    <w:rsid w:val="00D0163F"/>
    <w:rsid w:val="00D02429"/>
    <w:rsid w:val="00D0271D"/>
    <w:rsid w:val="00D0280A"/>
    <w:rsid w:val="00D05183"/>
    <w:rsid w:val="00D06EA4"/>
    <w:rsid w:val="00D072F8"/>
    <w:rsid w:val="00D073A1"/>
    <w:rsid w:val="00D1008D"/>
    <w:rsid w:val="00D13463"/>
    <w:rsid w:val="00D13B85"/>
    <w:rsid w:val="00D15170"/>
    <w:rsid w:val="00D157D9"/>
    <w:rsid w:val="00D16DD9"/>
    <w:rsid w:val="00D177FB"/>
    <w:rsid w:val="00D17D44"/>
    <w:rsid w:val="00D22AE9"/>
    <w:rsid w:val="00D22ECE"/>
    <w:rsid w:val="00D22F35"/>
    <w:rsid w:val="00D23AD8"/>
    <w:rsid w:val="00D2433F"/>
    <w:rsid w:val="00D246D3"/>
    <w:rsid w:val="00D255B4"/>
    <w:rsid w:val="00D257C1"/>
    <w:rsid w:val="00D25AF7"/>
    <w:rsid w:val="00D2615D"/>
    <w:rsid w:val="00D263B4"/>
    <w:rsid w:val="00D269AC"/>
    <w:rsid w:val="00D3076B"/>
    <w:rsid w:val="00D30D8F"/>
    <w:rsid w:val="00D310D7"/>
    <w:rsid w:val="00D31301"/>
    <w:rsid w:val="00D31F13"/>
    <w:rsid w:val="00D32981"/>
    <w:rsid w:val="00D33AD4"/>
    <w:rsid w:val="00D36739"/>
    <w:rsid w:val="00D36A08"/>
    <w:rsid w:val="00D3717F"/>
    <w:rsid w:val="00D40409"/>
    <w:rsid w:val="00D4111A"/>
    <w:rsid w:val="00D419A8"/>
    <w:rsid w:val="00D41FA8"/>
    <w:rsid w:val="00D41FF3"/>
    <w:rsid w:val="00D4248F"/>
    <w:rsid w:val="00D44BE5"/>
    <w:rsid w:val="00D4577B"/>
    <w:rsid w:val="00D4738C"/>
    <w:rsid w:val="00D47BFF"/>
    <w:rsid w:val="00D512C7"/>
    <w:rsid w:val="00D51990"/>
    <w:rsid w:val="00D52421"/>
    <w:rsid w:val="00D527A8"/>
    <w:rsid w:val="00D5283C"/>
    <w:rsid w:val="00D52D7F"/>
    <w:rsid w:val="00D563C7"/>
    <w:rsid w:val="00D6158C"/>
    <w:rsid w:val="00D6183B"/>
    <w:rsid w:val="00D61CE8"/>
    <w:rsid w:val="00D62AFE"/>
    <w:rsid w:val="00D62B23"/>
    <w:rsid w:val="00D634EC"/>
    <w:rsid w:val="00D639A5"/>
    <w:rsid w:val="00D65B6C"/>
    <w:rsid w:val="00D672CF"/>
    <w:rsid w:val="00D70516"/>
    <w:rsid w:val="00D70525"/>
    <w:rsid w:val="00D70984"/>
    <w:rsid w:val="00D7140A"/>
    <w:rsid w:val="00D73B85"/>
    <w:rsid w:val="00D73CCF"/>
    <w:rsid w:val="00D73DB8"/>
    <w:rsid w:val="00D742F0"/>
    <w:rsid w:val="00D74B99"/>
    <w:rsid w:val="00D75322"/>
    <w:rsid w:val="00D7570D"/>
    <w:rsid w:val="00D75BA8"/>
    <w:rsid w:val="00D82016"/>
    <w:rsid w:val="00D83A2E"/>
    <w:rsid w:val="00D84761"/>
    <w:rsid w:val="00D8638F"/>
    <w:rsid w:val="00D864C8"/>
    <w:rsid w:val="00D86A31"/>
    <w:rsid w:val="00D90170"/>
    <w:rsid w:val="00D917F2"/>
    <w:rsid w:val="00D92956"/>
    <w:rsid w:val="00D937AE"/>
    <w:rsid w:val="00D9394C"/>
    <w:rsid w:val="00D94929"/>
    <w:rsid w:val="00D956F3"/>
    <w:rsid w:val="00D95C10"/>
    <w:rsid w:val="00D9611D"/>
    <w:rsid w:val="00D974BA"/>
    <w:rsid w:val="00D97ED0"/>
    <w:rsid w:val="00DA06C6"/>
    <w:rsid w:val="00DA0BED"/>
    <w:rsid w:val="00DA0F6D"/>
    <w:rsid w:val="00DA187A"/>
    <w:rsid w:val="00DA24C1"/>
    <w:rsid w:val="00DA26C4"/>
    <w:rsid w:val="00DA2F4C"/>
    <w:rsid w:val="00DA3380"/>
    <w:rsid w:val="00DA39E8"/>
    <w:rsid w:val="00DA4B27"/>
    <w:rsid w:val="00DA4D10"/>
    <w:rsid w:val="00DA4D14"/>
    <w:rsid w:val="00DA61FD"/>
    <w:rsid w:val="00DA6378"/>
    <w:rsid w:val="00DA7035"/>
    <w:rsid w:val="00DB1455"/>
    <w:rsid w:val="00DB1C6D"/>
    <w:rsid w:val="00DB2DB1"/>
    <w:rsid w:val="00DB3138"/>
    <w:rsid w:val="00DB5252"/>
    <w:rsid w:val="00DB5677"/>
    <w:rsid w:val="00DB59FB"/>
    <w:rsid w:val="00DB5E47"/>
    <w:rsid w:val="00DB79FB"/>
    <w:rsid w:val="00DC0846"/>
    <w:rsid w:val="00DC26E1"/>
    <w:rsid w:val="00DC3BA0"/>
    <w:rsid w:val="00DC49F9"/>
    <w:rsid w:val="00DC560B"/>
    <w:rsid w:val="00DC5644"/>
    <w:rsid w:val="00DC6B88"/>
    <w:rsid w:val="00DC6CAE"/>
    <w:rsid w:val="00DC796D"/>
    <w:rsid w:val="00DC79F0"/>
    <w:rsid w:val="00DC7A28"/>
    <w:rsid w:val="00DC7FC7"/>
    <w:rsid w:val="00DD14D1"/>
    <w:rsid w:val="00DD1646"/>
    <w:rsid w:val="00DD1C3E"/>
    <w:rsid w:val="00DD264C"/>
    <w:rsid w:val="00DD2CE3"/>
    <w:rsid w:val="00DD4D7B"/>
    <w:rsid w:val="00DD5958"/>
    <w:rsid w:val="00DD5C31"/>
    <w:rsid w:val="00DE0B69"/>
    <w:rsid w:val="00DE0F0F"/>
    <w:rsid w:val="00DE134B"/>
    <w:rsid w:val="00DE1695"/>
    <w:rsid w:val="00DE1B86"/>
    <w:rsid w:val="00DE3CFE"/>
    <w:rsid w:val="00DE4A47"/>
    <w:rsid w:val="00DE4B6E"/>
    <w:rsid w:val="00DE4D16"/>
    <w:rsid w:val="00DE65DE"/>
    <w:rsid w:val="00DE66A7"/>
    <w:rsid w:val="00DE7562"/>
    <w:rsid w:val="00DE7B0F"/>
    <w:rsid w:val="00DF0AA9"/>
    <w:rsid w:val="00DF0DB3"/>
    <w:rsid w:val="00DF1736"/>
    <w:rsid w:val="00DF1931"/>
    <w:rsid w:val="00DF2EB6"/>
    <w:rsid w:val="00DF356A"/>
    <w:rsid w:val="00DF5685"/>
    <w:rsid w:val="00DF6499"/>
    <w:rsid w:val="00DF6E3B"/>
    <w:rsid w:val="00DF71F8"/>
    <w:rsid w:val="00DF727B"/>
    <w:rsid w:val="00E00D19"/>
    <w:rsid w:val="00E00F37"/>
    <w:rsid w:val="00E030E4"/>
    <w:rsid w:val="00E03A71"/>
    <w:rsid w:val="00E04F37"/>
    <w:rsid w:val="00E052D1"/>
    <w:rsid w:val="00E05915"/>
    <w:rsid w:val="00E06066"/>
    <w:rsid w:val="00E0672A"/>
    <w:rsid w:val="00E07AAD"/>
    <w:rsid w:val="00E11BB1"/>
    <w:rsid w:val="00E11F5D"/>
    <w:rsid w:val="00E122BD"/>
    <w:rsid w:val="00E129A6"/>
    <w:rsid w:val="00E14151"/>
    <w:rsid w:val="00E17E0A"/>
    <w:rsid w:val="00E17F36"/>
    <w:rsid w:val="00E20E27"/>
    <w:rsid w:val="00E215C9"/>
    <w:rsid w:val="00E2165A"/>
    <w:rsid w:val="00E21855"/>
    <w:rsid w:val="00E21B38"/>
    <w:rsid w:val="00E2248D"/>
    <w:rsid w:val="00E229D8"/>
    <w:rsid w:val="00E23B82"/>
    <w:rsid w:val="00E24249"/>
    <w:rsid w:val="00E24385"/>
    <w:rsid w:val="00E24D60"/>
    <w:rsid w:val="00E25A21"/>
    <w:rsid w:val="00E26567"/>
    <w:rsid w:val="00E27006"/>
    <w:rsid w:val="00E274F2"/>
    <w:rsid w:val="00E27730"/>
    <w:rsid w:val="00E30276"/>
    <w:rsid w:val="00E3067E"/>
    <w:rsid w:val="00E30F6D"/>
    <w:rsid w:val="00E31870"/>
    <w:rsid w:val="00E33860"/>
    <w:rsid w:val="00E3405B"/>
    <w:rsid w:val="00E353BE"/>
    <w:rsid w:val="00E36679"/>
    <w:rsid w:val="00E37F18"/>
    <w:rsid w:val="00E408B0"/>
    <w:rsid w:val="00E41B10"/>
    <w:rsid w:val="00E42896"/>
    <w:rsid w:val="00E42C26"/>
    <w:rsid w:val="00E45DF0"/>
    <w:rsid w:val="00E46648"/>
    <w:rsid w:val="00E475B2"/>
    <w:rsid w:val="00E47D3D"/>
    <w:rsid w:val="00E50C7E"/>
    <w:rsid w:val="00E52566"/>
    <w:rsid w:val="00E52FC1"/>
    <w:rsid w:val="00E53091"/>
    <w:rsid w:val="00E54546"/>
    <w:rsid w:val="00E54606"/>
    <w:rsid w:val="00E5579E"/>
    <w:rsid w:val="00E566DE"/>
    <w:rsid w:val="00E57052"/>
    <w:rsid w:val="00E60BCE"/>
    <w:rsid w:val="00E619EA"/>
    <w:rsid w:val="00E6354C"/>
    <w:rsid w:val="00E6383F"/>
    <w:rsid w:val="00E641F4"/>
    <w:rsid w:val="00E64DB6"/>
    <w:rsid w:val="00E660A1"/>
    <w:rsid w:val="00E6675F"/>
    <w:rsid w:val="00E66E88"/>
    <w:rsid w:val="00E70E78"/>
    <w:rsid w:val="00E71BB1"/>
    <w:rsid w:val="00E71EE9"/>
    <w:rsid w:val="00E724EB"/>
    <w:rsid w:val="00E726C0"/>
    <w:rsid w:val="00E74068"/>
    <w:rsid w:val="00E74D08"/>
    <w:rsid w:val="00E751C6"/>
    <w:rsid w:val="00E76B23"/>
    <w:rsid w:val="00E77DB8"/>
    <w:rsid w:val="00E80432"/>
    <w:rsid w:val="00E8098E"/>
    <w:rsid w:val="00E819E1"/>
    <w:rsid w:val="00E82938"/>
    <w:rsid w:val="00E82A7B"/>
    <w:rsid w:val="00E84540"/>
    <w:rsid w:val="00E854E3"/>
    <w:rsid w:val="00E86FDA"/>
    <w:rsid w:val="00E8744E"/>
    <w:rsid w:val="00E900BF"/>
    <w:rsid w:val="00E907E1"/>
    <w:rsid w:val="00E908EE"/>
    <w:rsid w:val="00E90CF5"/>
    <w:rsid w:val="00E93309"/>
    <w:rsid w:val="00E94E9D"/>
    <w:rsid w:val="00E95A52"/>
    <w:rsid w:val="00E96925"/>
    <w:rsid w:val="00E96A99"/>
    <w:rsid w:val="00E97454"/>
    <w:rsid w:val="00E9794F"/>
    <w:rsid w:val="00EA11AC"/>
    <w:rsid w:val="00EA23BF"/>
    <w:rsid w:val="00EA248D"/>
    <w:rsid w:val="00EA2849"/>
    <w:rsid w:val="00EA6746"/>
    <w:rsid w:val="00EB0BD1"/>
    <w:rsid w:val="00EB0E10"/>
    <w:rsid w:val="00EB0FAE"/>
    <w:rsid w:val="00EB17FB"/>
    <w:rsid w:val="00EB1C01"/>
    <w:rsid w:val="00EB1CD5"/>
    <w:rsid w:val="00EB27C4"/>
    <w:rsid w:val="00EB42A0"/>
    <w:rsid w:val="00EB4991"/>
    <w:rsid w:val="00EB4C99"/>
    <w:rsid w:val="00EB560F"/>
    <w:rsid w:val="00EB6B21"/>
    <w:rsid w:val="00EB74D1"/>
    <w:rsid w:val="00EB7505"/>
    <w:rsid w:val="00EB7984"/>
    <w:rsid w:val="00EC01A4"/>
    <w:rsid w:val="00EC1207"/>
    <w:rsid w:val="00EC1237"/>
    <w:rsid w:val="00EC2A16"/>
    <w:rsid w:val="00EC57AF"/>
    <w:rsid w:val="00EC6121"/>
    <w:rsid w:val="00EC6DC2"/>
    <w:rsid w:val="00ED0830"/>
    <w:rsid w:val="00ED09CE"/>
    <w:rsid w:val="00ED10B8"/>
    <w:rsid w:val="00ED4B72"/>
    <w:rsid w:val="00ED4E1C"/>
    <w:rsid w:val="00ED5456"/>
    <w:rsid w:val="00ED58C3"/>
    <w:rsid w:val="00ED6425"/>
    <w:rsid w:val="00ED6600"/>
    <w:rsid w:val="00ED67B3"/>
    <w:rsid w:val="00EE06CB"/>
    <w:rsid w:val="00EE0E7C"/>
    <w:rsid w:val="00EE144F"/>
    <w:rsid w:val="00EE17A6"/>
    <w:rsid w:val="00EE21BB"/>
    <w:rsid w:val="00EE2718"/>
    <w:rsid w:val="00EE3BDB"/>
    <w:rsid w:val="00EE47EB"/>
    <w:rsid w:val="00EE5A7C"/>
    <w:rsid w:val="00EE656A"/>
    <w:rsid w:val="00EE696A"/>
    <w:rsid w:val="00EF081D"/>
    <w:rsid w:val="00EF1D11"/>
    <w:rsid w:val="00EF1E45"/>
    <w:rsid w:val="00EF1EF7"/>
    <w:rsid w:val="00EF2B2E"/>
    <w:rsid w:val="00EF2ED8"/>
    <w:rsid w:val="00EF3138"/>
    <w:rsid w:val="00EF419D"/>
    <w:rsid w:val="00EF4354"/>
    <w:rsid w:val="00EF522A"/>
    <w:rsid w:val="00EF5F7E"/>
    <w:rsid w:val="00EF64A4"/>
    <w:rsid w:val="00EF6EE1"/>
    <w:rsid w:val="00EF7F63"/>
    <w:rsid w:val="00F0068F"/>
    <w:rsid w:val="00F00C5B"/>
    <w:rsid w:val="00F00F94"/>
    <w:rsid w:val="00F021BA"/>
    <w:rsid w:val="00F03000"/>
    <w:rsid w:val="00F03840"/>
    <w:rsid w:val="00F04E40"/>
    <w:rsid w:val="00F04F8B"/>
    <w:rsid w:val="00F06DDB"/>
    <w:rsid w:val="00F07389"/>
    <w:rsid w:val="00F07632"/>
    <w:rsid w:val="00F119B6"/>
    <w:rsid w:val="00F12428"/>
    <w:rsid w:val="00F12933"/>
    <w:rsid w:val="00F13BE8"/>
    <w:rsid w:val="00F16104"/>
    <w:rsid w:val="00F213CE"/>
    <w:rsid w:val="00F227B6"/>
    <w:rsid w:val="00F24585"/>
    <w:rsid w:val="00F2509A"/>
    <w:rsid w:val="00F2753E"/>
    <w:rsid w:val="00F32717"/>
    <w:rsid w:val="00F34697"/>
    <w:rsid w:val="00F34744"/>
    <w:rsid w:val="00F350C3"/>
    <w:rsid w:val="00F37DC6"/>
    <w:rsid w:val="00F37DD1"/>
    <w:rsid w:val="00F40308"/>
    <w:rsid w:val="00F431C1"/>
    <w:rsid w:val="00F445D1"/>
    <w:rsid w:val="00F44CC5"/>
    <w:rsid w:val="00F44F93"/>
    <w:rsid w:val="00F46DD0"/>
    <w:rsid w:val="00F47E26"/>
    <w:rsid w:val="00F515EF"/>
    <w:rsid w:val="00F51B79"/>
    <w:rsid w:val="00F523B4"/>
    <w:rsid w:val="00F5289C"/>
    <w:rsid w:val="00F52A5A"/>
    <w:rsid w:val="00F52FA0"/>
    <w:rsid w:val="00F534A3"/>
    <w:rsid w:val="00F5518E"/>
    <w:rsid w:val="00F55436"/>
    <w:rsid w:val="00F55CC6"/>
    <w:rsid w:val="00F56203"/>
    <w:rsid w:val="00F56A5D"/>
    <w:rsid w:val="00F56DB7"/>
    <w:rsid w:val="00F5797A"/>
    <w:rsid w:val="00F61544"/>
    <w:rsid w:val="00F61A18"/>
    <w:rsid w:val="00F621E0"/>
    <w:rsid w:val="00F639E8"/>
    <w:rsid w:val="00F63A28"/>
    <w:rsid w:val="00F63AF8"/>
    <w:rsid w:val="00F65F50"/>
    <w:rsid w:val="00F6604D"/>
    <w:rsid w:val="00F66BE3"/>
    <w:rsid w:val="00F72068"/>
    <w:rsid w:val="00F721A1"/>
    <w:rsid w:val="00F739A9"/>
    <w:rsid w:val="00F7526E"/>
    <w:rsid w:val="00F7568B"/>
    <w:rsid w:val="00F76EA6"/>
    <w:rsid w:val="00F77158"/>
    <w:rsid w:val="00F77A5F"/>
    <w:rsid w:val="00F80EA4"/>
    <w:rsid w:val="00F821F3"/>
    <w:rsid w:val="00F8489C"/>
    <w:rsid w:val="00F853C8"/>
    <w:rsid w:val="00F85716"/>
    <w:rsid w:val="00F85987"/>
    <w:rsid w:val="00F85B72"/>
    <w:rsid w:val="00F85C59"/>
    <w:rsid w:val="00F92321"/>
    <w:rsid w:val="00F933B1"/>
    <w:rsid w:val="00F93A4E"/>
    <w:rsid w:val="00F93C24"/>
    <w:rsid w:val="00F93F77"/>
    <w:rsid w:val="00F94DBA"/>
    <w:rsid w:val="00F94F9B"/>
    <w:rsid w:val="00F957E0"/>
    <w:rsid w:val="00F95C17"/>
    <w:rsid w:val="00F95CF6"/>
    <w:rsid w:val="00F97137"/>
    <w:rsid w:val="00FA0A67"/>
    <w:rsid w:val="00FA3C82"/>
    <w:rsid w:val="00FA3D6E"/>
    <w:rsid w:val="00FA42A8"/>
    <w:rsid w:val="00FA459C"/>
    <w:rsid w:val="00FA46C6"/>
    <w:rsid w:val="00FA509C"/>
    <w:rsid w:val="00FA65DA"/>
    <w:rsid w:val="00FA6DB7"/>
    <w:rsid w:val="00FB0393"/>
    <w:rsid w:val="00FB05FB"/>
    <w:rsid w:val="00FB0F7C"/>
    <w:rsid w:val="00FB1130"/>
    <w:rsid w:val="00FB2B8E"/>
    <w:rsid w:val="00FB3A97"/>
    <w:rsid w:val="00FB3BD5"/>
    <w:rsid w:val="00FB4067"/>
    <w:rsid w:val="00FB63CD"/>
    <w:rsid w:val="00FB7D73"/>
    <w:rsid w:val="00FC08D3"/>
    <w:rsid w:val="00FC0F25"/>
    <w:rsid w:val="00FC1631"/>
    <w:rsid w:val="00FC2353"/>
    <w:rsid w:val="00FC2674"/>
    <w:rsid w:val="00FC28D7"/>
    <w:rsid w:val="00FC347A"/>
    <w:rsid w:val="00FC6B17"/>
    <w:rsid w:val="00FC7040"/>
    <w:rsid w:val="00FC741B"/>
    <w:rsid w:val="00FC7C3C"/>
    <w:rsid w:val="00FC7DE6"/>
    <w:rsid w:val="00FD02B3"/>
    <w:rsid w:val="00FD0498"/>
    <w:rsid w:val="00FD04B9"/>
    <w:rsid w:val="00FD0549"/>
    <w:rsid w:val="00FD146E"/>
    <w:rsid w:val="00FD16CC"/>
    <w:rsid w:val="00FD2DBB"/>
    <w:rsid w:val="00FD2FC8"/>
    <w:rsid w:val="00FD38DE"/>
    <w:rsid w:val="00FD5558"/>
    <w:rsid w:val="00FD591F"/>
    <w:rsid w:val="00FD6E24"/>
    <w:rsid w:val="00FD7070"/>
    <w:rsid w:val="00FD7940"/>
    <w:rsid w:val="00FE188B"/>
    <w:rsid w:val="00FE2063"/>
    <w:rsid w:val="00FE31AB"/>
    <w:rsid w:val="00FE6768"/>
    <w:rsid w:val="00FE7A01"/>
    <w:rsid w:val="00FF0A9C"/>
    <w:rsid w:val="00FF0B5E"/>
    <w:rsid w:val="00FF13C7"/>
    <w:rsid w:val="00FF43CA"/>
    <w:rsid w:val="00FF46C6"/>
    <w:rsid w:val="00FF4BA7"/>
    <w:rsid w:val="00FF4E46"/>
    <w:rsid w:val="00FF6065"/>
    <w:rsid w:val="00FF6DFE"/>
    <w:rsid w:val="010C4F79"/>
    <w:rsid w:val="0116C474"/>
    <w:rsid w:val="014B5C8C"/>
    <w:rsid w:val="018726C3"/>
    <w:rsid w:val="01A588EB"/>
    <w:rsid w:val="020786D4"/>
    <w:rsid w:val="02143086"/>
    <w:rsid w:val="0286E37F"/>
    <w:rsid w:val="02F053AE"/>
    <w:rsid w:val="030486A8"/>
    <w:rsid w:val="030EB9E9"/>
    <w:rsid w:val="0331DEDB"/>
    <w:rsid w:val="0361F1D7"/>
    <w:rsid w:val="0368EA8C"/>
    <w:rsid w:val="0377B35F"/>
    <w:rsid w:val="043879FF"/>
    <w:rsid w:val="04550E37"/>
    <w:rsid w:val="0470C4B5"/>
    <w:rsid w:val="04D32461"/>
    <w:rsid w:val="04F25DDE"/>
    <w:rsid w:val="04F3274F"/>
    <w:rsid w:val="04F8340D"/>
    <w:rsid w:val="052A477F"/>
    <w:rsid w:val="05736F37"/>
    <w:rsid w:val="05890820"/>
    <w:rsid w:val="058AE8A6"/>
    <w:rsid w:val="05A4270D"/>
    <w:rsid w:val="05A5B6A6"/>
    <w:rsid w:val="05AC7C80"/>
    <w:rsid w:val="05F0DE98"/>
    <w:rsid w:val="05FBF41F"/>
    <w:rsid w:val="060A7C7D"/>
    <w:rsid w:val="0631435C"/>
    <w:rsid w:val="066C8234"/>
    <w:rsid w:val="07C59B90"/>
    <w:rsid w:val="084652FB"/>
    <w:rsid w:val="08C6AB69"/>
    <w:rsid w:val="08DCFCA6"/>
    <w:rsid w:val="0955378C"/>
    <w:rsid w:val="0961BC5E"/>
    <w:rsid w:val="0985D741"/>
    <w:rsid w:val="098C6F5D"/>
    <w:rsid w:val="099491E3"/>
    <w:rsid w:val="0A04DF0A"/>
    <w:rsid w:val="0A2BA2D0"/>
    <w:rsid w:val="0A32D37D"/>
    <w:rsid w:val="0A51871C"/>
    <w:rsid w:val="0A64EFA3"/>
    <w:rsid w:val="0A6746F9"/>
    <w:rsid w:val="0AC90772"/>
    <w:rsid w:val="0AFBDCDE"/>
    <w:rsid w:val="0B05F4ED"/>
    <w:rsid w:val="0B3C2BCE"/>
    <w:rsid w:val="0B645912"/>
    <w:rsid w:val="0B70C19D"/>
    <w:rsid w:val="0BE48C73"/>
    <w:rsid w:val="0BF04ABA"/>
    <w:rsid w:val="0BFC2777"/>
    <w:rsid w:val="0C50986A"/>
    <w:rsid w:val="0C7FEADB"/>
    <w:rsid w:val="0CB91B94"/>
    <w:rsid w:val="0D0C809A"/>
    <w:rsid w:val="0D10F535"/>
    <w:rsid w:val="0D5100BC"/>
    <w:rsid w:val="0D7E63C3"/>
    <w:rsid w:val="0DC96B7F"/>
    <w:rsid w:val="0E0EFE68"/>
    <w:rsid w:val="0E10FD84"/>
    <w:rsid w:val="0E340F68"/>
    <w:rsid w:val="0E71597F"/>
    <w:rsid w:val="0E8143BA"/>
    <w:rsid w:val="0EB0B58A"/>
    <w:rsid w:val="0EC1526B"/>
    <w:rsid w:val="0F46B98E"/>
    <w:rsid w:val="0F4CC09C"/>
    <w:rsid w:val="0F7BE73A"/>
    <w:rsid w:val="0F7F329C"/>
    <w:rsid w:val="0FB84A8F"/>
    <w:rsid w:val="0FC0C545"/>
    <w:rsid w:val="0FD06032"/>
    <w:rsid w:val="0FDCA76D"/>
    <w:rsid w:val="103BC031"/>
    <w:rsid w:val="108E0288"/>
    <w:rsid w:val="10B4372F"/>
    <w:rsid w:val="10C3705E"/>
    <w:rsid w:val="1152433D"/>
    <w:rsid w:val="1190E926"/>
    <w:rsid w:val="121869C2"/>
    <w:rsid w:val="121ACA3B"/>
    <w:rsid w:val="12551807"/>
    <w:rsid w:val="12F1FAD0"/>
    <w:rsid w:val="133E4C3C"/>
    <w:rsid w:val="1344C94C"/>
    <w:rsid w:val="13590687"/>
    <w:rsid w:val="135C71F6"/>
    <w:rsid w:val="138D34EC"/>
    <w:rsid w:val="1399B97B"/>
    <w:rsid w:val="1481776B"/>
    <w:rsid w:val="150CDC96"/>
    <w:rsid w:val="151FC680"/>
    <w:rsid w:val="155EF4F4"/>
    <w:rsid w:val="156676B5"/>
    <w:rsid w:val="156C899F"/>
    <w:rsid w:val="1594E1BF"/>
    <w:rsid w:val="15A4ADED"/>
    <w:rsid w:val="15B5B354"/>
    <w:rsid w:val="15FD708E"/>
    <w:rsid w:val="16C61F83"/>
    <w:rsid w:val="16CC8B92"/>
    <w:rsid w:val="16F599D8"/>
    <w:rsid w:val="16F72597"/>
    <w:rsid w:val="17B8D9A1"/>
    <w:rsid w:val="17CAE1E6"/>
    <w:rsid w:val="1830DFB8"/>
    <w:rsid w:val="1891F7E8"/>
    <w:rsid w:val="18942B4C"/>
    <w:rsid w:val="18B5CAA1"/>
    <w:rsid w:val="18ED7830"/>
    <w:rsid w:val="193313FA"/>
    <w:rsid w:val="195E8E9B"/>
    <w:rsid w:val="197FCDAE"/>
    <w:rsid w:val="19881BE8"/>
    <w:rsid w:val="1995C781"/>
    <w:rsid w:val="19B5947F"/>
    <w:rsid w:val="19C2888D"/>
    <w:rsid w:val="19EFE0A3"/>
    <w:rsid w:val="1A8E887F"/>
    <w:rsid w:val="1ADBD262"/>
    <w:rsid w:val="1AFD69A3"/>
    <w:rsid w:val="1B0F6174"/>
    <w:rsid w:val="1B1B9E0F"/>
    <w:rsid w:val="1B607671"/>
    <w:rsid w:val="1B7FE6BC"/>
    <w:rsid w:val="1B8E9C74"/>
    <w:rsid w:val="1C4FB5BD"/>
    <w:rsid w:val="1C61D87B"/>
    <w:rsid w:val="1C7E5EDF"/>
    <w:rsid w:val="1C9BA531"/>
    <w:rsid w:val="1CC47822"/>
    <w:rsid w:val="1CFE3B6F"/>
    <w:rsid w:val="1D0F968B"/>
    <w:rsid w:val="1D2B09CD"/>
    <w:rsid w:val="1DDC05A8"/>
    <w:rsid w:val="1E054E60"/>
    <w:rsid w:val="1E0DC610"/>
    <w:rsid w:val="1E5FBAC6"/>
    <w:rsid w:val="1EF96947"/>
    <w:rsid w:val="1F5F73A0"/>
    <w:rsid w:val="2024C547"/>
    <w:rsid w:val="2031037B"/>
    <w:rsid w:val="203CFC8A"/>
    <w:rsid w:val="2099ECE6"/>
    <w:rsid w:val="2109719B"/>
    <w:rsid w:val="21545F34"/>
    <w:rsid w:val="2178D656"/>
    <w:rsid w:val="2182CEEC"/>
    <w:rsid w:val="21B029E2"/>
    <w:rsid w:val="21B1904B"/>
    <w:rsid w:val="21D66906"/>
    <w:rsid w:val="21D6F5CC"/>
    <w:rsid w:val="2230EBEA"/>
    <w:rsid w:val="224DB251"/>
    <w:rsid w:val="228F9965"/>
    <w:rsid w:val="22A6C55D"/>
    <w:rsid w:val="235230FD"/>
    <w:rsid w:val="237DA225"/>
    <w:rsid w:val="2395D0C2"/>
    <w:rsid w:val="23C452A1"/>
    <w:rsid w:val="24266FE0"/>
    <w:rsid w:val="24870153"/>
    <w:rsid w:val="24B661AA"/>
    <w:rsid w:val="2592DB9E"/>
    <w:rsid w:val="25D74583"/>
    <w:rsid w:val="26800A96"/>
    <w:rsid w:val="26C7AD7C"/>
    <w:rsid w:val="27360D5A"/>
    <w:rsid w:val="2841882E"/>
    <w:rsid w:val="284A060C"/>
    <w:rsid w:val="28520784"/>
    <w:rsid w:val="2868421B"/>
    <w:rsid w:val="287EC4FB"/>
    <w:rsid w:val="2898EEAD"/>
    <w:rsid w:val="28FDA1EC"/>
    <w:rsid w:val="29082C83"/>
    <w:rsid w:val="291B48D1"/>
    <w:rsid w:val="2923A715"/>
    <w:rsid w:val="2943F3A2"/>
    <w:rsid w:val="29D11C60"/>
    <w:rsid w:val="29FE4F59"/>
    <w:rsid w:val="2A32DEC9"/>
    <w:rsid w:val="2A515124"/>
    <w:rsid w:val="2A54396F"/>
    <w:rsid w:val="2A70DDE5"/>
    <w:rsid w:val="2A954296"/>
    <w:rsid w:val="2AC241DD"/>
    <w:rsid w:val="2BB55075"/>
    <w:rsid w:val="2C1338BE"/>
    <w:rsid w:val="2C28D5E5"/>
    <w:rsid w:val="2C698944"/>
    <w:rsid w:val="2C79BCE9"/>
    <w:rsid w:val="2C92845D"/>
    <w:rsid w:val="2CEE391F"/>
    <w:rsid w:val="2D1D2D14"/>
    <w:rsid w:val="2D6BA750"/>
    <w:rsid w:val="2D7C551F"/>
    <w:rsid w:val="2D7F60E8"/>
    <w:rsid w:val="2DA39D23"/>
    <w:rsid w:val="2DAB45A4"/>
    <w:rsid w:val="2E00BCB2"/>
    <w:rsid w:val="2E34EAF4"/>
    <w:rsid w:val="2E4729CD"/>
    <w:rsid w:val="2E9BA46F"/>
    <w:rsid w:val="2FC02866"/>
    <w:rsid w:val="2FFB118E"/>
    <w:rsid w:val="303D1420"/>
    <w:rsid w:val="309019A7"/>
    <w:rsid w:val="30EB9F67"/>
    <w:rsid w:val="3124FF73"/>
    <w:rsid w:val="31404D31"/>
    <w:rsid w:val="3146E347"/>
    <w:rsid w:val="31879869"/>
    <w:rsid w:val="31C1B015"/>
    <w:rsid w:val="31E461B3"/>
    <w:rsid w:val="31F66113"/>
    <w:rsid w:val="32BDDACC"/>
    <w:rsid w:val="32CE8C41"/>
    <w:rsid w:val="32DE18DD"/>
    <w:rsid w:val="32E8CA94"/>
    <w:rsid w:val="32F81047"/>
    <w:rsid w:val="3317C486"/>
    <w:rsid w:val="332139CD"/>
    <w:rsid w:val="33256894"/>
    <w:rsid w:val="337E286A"/>
    <w:rsid w:val="338DA9E6"/>
    <w:rsid w:val="339A2CE8"/>
    <w:rsid w:val="33CAB4A0"/>
    <w:rsid w:val="343FB67D"/>
    <w:rsid w:val="34651A49"/>
    <w:rsid w:val="34922ECF"/>
    <w:rsid w:val="34BE4254"/>
    <w:rsid w:val="3586D2FE"/>
    <w:rsid w:val="3620B7EB"/>
    <w:rsid w:val="3631A9DC"/>
    <w:rsid w:val="36391355"/>
    <w:rsid w:val="366D345A"/>
    <w:rsid w:val="3672E207"/>
    <w:rsid w:val="36803646"/>
    <w:rsid w:val="3683AA37"/>
    <w:rsid w:val="368F20E8"/>
    <w:rsid w:val="36BA7534"/>
    <w:rsid w:val="36D7E5B8"/>
    <w:rsid w:val="36FD1735"/>
    <w:rsid w:val="3704EC05"/>
    <w:rsid w:val="371080E4"/>
    <w:rsid w:val="3715FF85"/>
    <w:rsid w:val="374C7566"/>
    <w:rsid w:val="37C1F6CD"/>
    <w:rsid w:val="37EA0EF5"/>
    <w:rsid w:val="380C13BC"/>
    <w:rsid w:val="38E7B04F"/>
    <w:rsid w:val="390E6FC2"/>
    <w:rsid w:val="3933DC9D"/>
    <w:rsid w:val="395DEDFC"/>
    <w:rsid w:val="39624D20"/>
    <w:rsid w:val="39B12FF2"/>
    <w:rsid w:val="3A2EF97A"/>
    <w:rsid w:val="3A4DA047"/>
    <w:rsid w:val="3A744A91"/>
    <w:rsid w:val="3A78842B"/>
    <w:rsid w:val="3A7A0370"/>
    <w:rsid w:val="3A84F589"/>
    <w:rsid w:val="3ADCC6CD"/>
    <w:rsid w:val="3AE35811"/>
    <w:rsid w:val="3B1A074F"/>
    <w:rsid w:val="3B3C2404"/>
    <w:rsid w:val="3B4C7639"/>
    <w:rsid w:val="3B52E9DB"/>
    <w:rsid w:val="3B60CAB3"/>
    <w:rsid w:val="3B768018"/>
    <w:rsid w:val="3B796DD3"/>
    <w:rsid w:val="3B910A90"/>
    <w:rsid w:val="3BA9A862"/>
    <w:rsid w:val="3BBE9B7E"/>
    <w:rsid w:val="3BE677DF"/>
    <w:rsid w:val="3BF1397D"/>
    <w:rsid w:val="3C32BC50"/>
    <w:rsid w:val="3C39F725"/>
    <w:rsid w:val="3C758AD1"/>
    <w:rsid w:val="3CC3CEA1"/>
    <w:rsid w:val="3CCB80FC"/>
    <w:rsid w:val="3CD46C0E"/>
    <w:rsid w:val="3D027F87"/>
    <w:rsid w:val="3D04DC43"/>
    <w:rsid w:val="3D8F99D5"/>
    <w:rsid w:val="3DE94F20"/>
    <w:rsid w:val="3E2A60C2"/>
    <w:rsid w:val="3E4A7584"/>
    <w:rsid w:val="3E5C4251"/>
    <w:rsid w:val="3E67A5B4"/>
    <w:rsid w:val="3E8B894B"/>
    <w:rsid w:val="3EA72EB5"/>
    <w:rsid w:val="3EB4A463"/>
    <w:rsid w:val="3EBB469F"/>
    <w:rsid w:val="3EF8E08C"/>
    <w:rsid w:val="3FA30D3B"/>
    <w:rsid w:val="3FA63734"/>
    <w:rsid w:val="3FAA20EF"/>
    <w:rsid w:val="3FE17102"/>
    <w:rsid w:val="401203F0"/>
    <w:rsid w:val="40460D19"/>
    <w:rsid w:val="4100E3E2"/>
    <w:rsid w:val="41073BE3"/>
    <w:rsid w:val="41400A3F"/>
    <w:rsid w:val="419BDDBF"/>
    <w:rsid w:val="41B8C41A"/>
    <w:rsid w:val="4202C838"/>
    <w:rsid w:val="4270B221"/>
    <w:rsid w:val="42ABD2B4"/>
    <w:rsid w:val="42DEEC84"/>
    <w:rsid w:val="439B8418"/>
    <w:rsid w:val="439FE10D"/>
    <w:rsid w:val="43D69B23"/>
    <w:rsid w:val="441469C1"/>
    <w:rsid w:val="447B8A80"/>
    <w:rsid w:val="44BA7618"/>
    <w:rsid w:val="44BED4DF"/>
    <w:rsid w:val="451A9C3D"/>
    <w:rsid w:val="45245A11"/>
    <w:rsid w:val="4535E113"/>
    <w:rsid w:val="4557AF91"/>
    <w:rsid w:val="457F4B36"/>
    <w:rsid w:val="45A80712"/>
    <w:rsid w:val="45CBC73E"/>
    <w:rsid w:val="45DBB69E"/>
    <w:rsid w:val="46028066"/>
    <w:rsid w:val="46B0790A"/>
    <w:rsid w:val="4798A78B"/>
    <w:rsid w:val="47BA15D2"/>
    <w:rsid w:val="482D15FF"/>
    <w:rsid w:val="48366408"/>
    <w:rsid w:val="488C497B"/>
    <w:rsid w:val="48E4E7EA"/>
    <w:rsid w:val="49227311"/>
    <w:rsid w:val="49394BCA"/>
    <w:rsid w:val="49394FE3"/>
    <w:rsid w:val="4977640C"/>
    <w:rsid w:val="4983AAC1"/>
    <w:rsid w:val="49C8F41B"/>
    <w:rsid w:val="49CA971B"/>
    <w:rsid w:val="49FC4876"/>
    <w:rsid w:val="4A01188A"/>
    <w:rsid w:val="4A98121F"/>
    <w:rsid w:val="4B2378DE"/>
    <w:rsid w:val="4B38E647"/>
    <w:rsid w:val="4B55BAD5"/>
    <w:rsid w:val="4B5FDB7C"/>
    <w:rsid w:val="4B91BCCB"/>
    <w:rsid w:val="4B99EFDD"/>
    <w:rsid w:val="4BC9730C"/>
    <w:rsid w:val="4BFFE03C"/>
    <w:rsid w:val="4C202271"/>
    <w:rsid w:val="4C420AFB"/>
    <w:rsid w:val="4C426052"/>
    <w:rsid w:val="4C6C18AE"/>
    <w:rsid w:val="4D4DC07F"/>
    <w:rsid w:val="4D7D5A50"/>
    <w:rsid w:val="4DAAD86C"/>
    <w:rsid w:val="4E883793"/>
    <w:rsid w:val="4EB38D61"/>
    <w:rsid w:val="4F4EC244"/>
    <w:rsid w:val="4F904775"/>
    <w:rsid w:val="4FBEFF4A"/>
    <w:rsid w:val="4FDAA8F9"/>
    <w:rsid w:val="4FEDB82A"/>
    <w:rsid w:val="504174A6"/>
    <w:rsid w:val="504277BB"/>
    <w:rsid w:val="5067AEEE"/>
    <w:rsid w:val="50DE407B"/>
    <w:rsid w:val="50FCE581"/>
    <w:rsid w:val="5179F1D6"/>
    <w:rsid w:val="51EC0CEE"/>
    <w:rsid w:val="51EF84C5"/>
    <w:rsid w:val="52197BF5"/>
    <w:rsid w:val="52371CC6"/>
    <w:rsid w:val="5278B41D"/>
    <w:rsid w:val="52901526"/>
    <w:rsid w:val="52A326A5"/>
    <w:rsid w:val="530BC176"/>
    <w:rsid w:val="5320DB27"/>
    <w:rsid w:val="5380D03C"/>
    <w:rsid w:val="53F96B80"/>
    <w:rsid w:val="543EF706"/>
    <w:rsid w:val="54695B3B"/>
    <w:rsid w:val="54AE38B6"/>
    <w:rsid w:val="54BBDA38"/>
    <w:rsid w:val="550CD177"/>
    <w:rsid w:val="55260973"/>
    <w:rsid w:val="559B989E"/>
    <w:rsid w:val="560290E1"/>
    <w:rsid w:val="56067791"/>
    <w:rsid w:val="5625A992"/>
    <w:rsid w:val="565ACECB"/>
    <w:rsid w:val="567899A0"/>
    <w:rsid w:val="56A49F81"/>
    <w:rsid w:val="56A5ACF4"/>
    <w:rsid w:val="5707FC2B"/>
    <w:rsid w:val="573FECBF"/>
    <w:rsid w:val="5772F0DC"/>
    <w:rsid w:val="57AFF1BC"/>
    <w:rsid w:val="57B0E8D2"/>
    <w:rsid w:val="57B8092B"/>
    <w:rsid w:val="5859F70A"/>
    <w:rsid w:val="5873EF9D"/>
    <w:rsid w:val="588166D2"/>
    <w:rsid w:val="588267DF"/>
    <w:rsid w:val="589381D0"/>
    <w:rsid w:val="589D9F68"/>
    <w:rsid w:val="58B20F5C"/>
    <w:rsid w:val="58BEFC39"/>
    <w:rsid w:val="595E49EB"/>
    <w:rsid w:val="59A07AD0"/>
    <w:rsid w:val="59D3AE3B"/>
    <w:rsid w:val="59E4C12C"/>
    <w:rsid w:val="59E8B130"/>
    <w:rsid w:val="5A007AD6"/>
    <w:rsid w:val="5A10C3C0"/>
    <w:rsid w:val="5A4D2B16"/>
    <w:rsid w:val="5A8743C1"/>
    <w:rsid w:val="5AAAA3EB"/>
    <w:rsid w:val="5ACFD946"/>
    <w:rsid w:val="5AD0D035"/>
    <w:rsid w:val="5AF230B9"/>
    <w:rsid w:val="5B933E2C"/>
    <w:rsid w:val="5BB0F8F4"/>
    <w:rsid w:val="5BEB5508"/>
    <w:rsid w:val="5C296371"/>
    <w:rsid w:val="5C833857"/>
    <w:rsid w:val="5CA3D65D"/>
    <w:rsid w:val="5CB46327"/>
    <w:rsid w:val="5CC216E4"/>
    <w:rsid w:val="5CC52162"/>
    <w:rsid w:val="5CD5D86C"/>
    <w:rsid w:val="5CE7E75E"/>
    <w:rsid w:val="5D135956"/>
    <w:rsid w:val="5D5BA9DC"/>
    <w:rsid w:val="5D6DCC28"/>
    <w:rsid w:val="5D794FAF"/>
    <w:rsid w:val="5DD09419"/>
    <w:rsid w:val="5E117E12"/>
    <w:rsid w:val="5E2966A0"/>
    <w:rsid w:val="5E770D13"/>
    <w:rsid w:val="5E94A69F"/>
    <w:rsid w:val="5E9739A6"/>
    <w:rsid w:val="5EACE896"/>
    <w:rsid w:val="5ED7318E"/>
    <w:rsid w:val="5EFA9A59"/>
    <w:rsid w:val="5F8FC6CA"/>
    <w:rsid w:val="5FA67582"/>
    <w:rsid w:val="5FC63739"/>
    <w:rsid w:val="607303C6"/>
    <w:rsid w:val="609138D4"/>
    <w:rsid w:val="60DF4655"/>
    <w:rsid w:val="60F1C6A1"/>
    <w:rsid w:val="613C45F8"/>
    <w:rsid w:val="6175A26E"/>
    <w:rsid w:val="617FCA20"/>
    <w:rsid w:val="618BA90D"/>
    <w:rsid w:val="61A53322"/>
    <w:rsid w:val="61A5F932"/>
    <w:rsid w:val="623BE3BD"/>
    <w:rsid w:val="623EBFAA"/>
    <w:rsid w:val="62B5EB7B"/>
    <w:rsid w:val="636CDA8F"/>
    <w:rsid w:val="63A155EF"/>
    <w:rsid w:val="63C32395"/>
    <w:rsid w:val="63F39F42"/>
    <w:rsid w:val="641B5E3C"/>
    <w:rsid w:val="6466E1E8"/>
    <w:rsid w:val="6471EE06"/>
    <w:rsid w:val="64822EBA"/>
    <w:rsid w:val="649CA2F1"/>
    <w:rsid w:val="64C21CEF"/>
    <w:rsid w:val="64C857B4"/>
    <w:rsid w:val="6515413A"/>
    <w:rsid w:val="651FEAA2"/>
    <w:rsid w:val="658C1CD6"/>
    <w:rsid w:val="658FEF42"/>
    <w:rsid w:val="65C2366E"/>
    <w:rsid w:val="6613DAA2"/>
    <w:rsid w:val="6617E3E7"/>
    <w:rsid w:val="662BC390"/>
    <w:rsid w:val="66387352"/>
    <w:rsid w:val="66612362"/>
    <w:rsid w:val="66A1133F"/>
    <w:rsid w:val="66C23EBF"/>
    <w:rsid w:val="67C0E354"/>
    <w:rsid w:val="67C4F098"/>
    <w:rsid w:val="67C4FD5B"/>
    <w:rsid w:val="67E69D2D"/>
    <w:rsid w:val="68016BAD"/>
    <w:rsid w:val="6859D53B"/>
    <w:rsid w:val="68938F60"/>
    <w:rsid w:val="68C1B8B4"/>
    <w:rsid w:val="68F9D730"/>
    <w:rsid w:val="691C1615"/>
    <w:rsid w:val="69513A9B"/>
    <w:rsid w:val="69A6492B"/>
    <w:rsid w:val="6A000F91"/>
    <w:rsid w:val="6A032689"/>
    <w:rsid w:val="6A95A791"/>
    <w:rsid w:val="6AA4B9FC"/>
    <w:rsid w:val="6AAEA5F1"/>
    <w:rsid w:val="6AD19F52"/>
    <w:rsid w:val="6B70A3E6"/>
    <w:rsid w:val="6BB1DB84"/>
    <w:rsid w:val="6C084041"/>
    <w:rsid w:val="6C08D033"/>
    <w:rsid w:val="6C115746"/>
    <w:rsid w:val="6C48FA77"/>
    <w:rsid w:val="6CD5C0C8"/>
    <w:rsid w:val="6CDB4E93"/>
    <w:rsid w:val="6D1EC707"/>
    <w:rsid w:val="6D2B81E4"/>
    <w:rsid w:val="6D5F3FE5"/>
    <w:rsid w:val="6D6F784F"/>
    <w:rsid w:val="6DB383DB"/>
    <w:rsid w:val="6DB41FF6"/>
    <w:rsid w:val="6E873A4B"/>
    <w:rsid w:val="6E8E4E34"/>
    <w:rsid w:val="6EC81DF1"/>
    <w:rsid w:val="6EC8B433"/>
    <w:rsid w:val="6ECA1BB7"/>
    <w:rsid w:val="6EDC6E87"/>
    <w:rsid w:val="6EEFC5BD"/>
    <w:rsid w:val="6F723704"/>
    <w:rsid w:val="6F91C127"/>
    <w:rsid w:val="6F92C467"/>
    <w:rsid w:val="6FAC059D"/>
    <w:rsid w:val="704D044B"/>
    <w:rsid w:val="705A4005"/>
    <w:rsid w:val="70EDFA52"/>
    <w:rsid w:val="7133AE1F"/>
    <w:rsid w:val="713C1D5F"/>
    <w:rsid w:val="7158AA13"/>
    <w:rsid w:val="7164C57E"/>
    <w:rsid w:val="718CDBF8"/>
    <w:rsid w:val="719F33E7"/>
    <w:rsid w:val="71BAB6DE"/>
    <w:rsid w:val="71C5902D"/>
    <w:rsid w:val="720DFC91"/>
    <w:rsid w:val="72616CBB"/>
    <w:rsid w:val="726A1BA6"/>
    <w:rsid w:val="72813B66"/>
    <w:rsid w:val="728467DE"/>
    <w:rsid w:val="72A25579"/>
    <w:rsid w:val="7304EFBE"/>
    <w:rsid w:val="730BB4BA"/>
    <w:rsid w:val="73BD7ECF"/>
    <w:rsid w:val="7436DFD3"/>
    <w:rsid w:val="7452D84A"/>
    <w:rsid w:val="745A9180"/>
    <w:rsid w:val="746B4EE1"/>
    <w:rsid w:val="74AC46F3"/>
    <w:rsid w:val="74C7FA5C"/>
    <w:rsid w:val="74E75457"/>
    <w:rsid w:val="74F5BAB8"/>
    <w:rsid w:val="755A7C47"/>
    <w:rsid w:val="75951D51"/>
    <w:rsid w:val="75CABC5D"/>
    <w:rsid w:val="75CDDB9D"/>
    <w:rsid w:val="75DB4C50"/>
    <w:rsid w:val="75F76C5B"/>
    <w:rsid w:val="7631AC32"/>
    <w:rsid w:val="763CFDD3"/>
    <w:rsid w:val="77202A0B"/>
    <w:rsid w:val="77BC1800"/>
    <w:rsid w:val="77F138B8"/>
    <w:rsid w:val="77F5A333"/>
    <w:rsid w:val="784DC438"/>
    <w:rsid w:val="787492F5"/>
    <w:rsid w:val="78C4763C"/>
    <w:rsid w:val="791D5B38"/>
    <w:rsid w:val="792AB341"/>
    <w:rsid w:val="792E02A3"/>
    <w:rsid w:val="7967C5F0"/>
    <w:rsid w:val="796D95F9"/>
    <w:rsid w:val="796EDC64"/>
    <w:rsid w:val="799D714A"/>
    <w:rsid w:val="79EB7949"/>
    <w:rsid w:val="7A5A0C2B"/>
    <w:rsid w:val="7B9BECA3"/>
    <w:rsid w:val="7BAB61C0"/>
    <w:rsid w:val="7BF0F387"/>
    <w:rsid w:val="7C176AC6"/>
    <w:rsid w:val="7C423FDA"/>
    <w:rsid w:val="7C7F4A6B"/>
    <w:rsid w:val="7CC8F925"/>
    <w:rsid w:val="7CD4A390"/>
    <w:rsid w:val="7CE63797"/>
    <w:rsid w:val="7CF01882"/>
    <w:rsid w:val="7D0E7F92"/>
    <w:rsid w:val="7D302637"/>
    <w:rsid w:val="7D3169C4"/>
    <w:rsid w:val="7D3C56BB"/>
    <w:rsid w:val="7D5EC674"/>
    <w:rsid w:val="7D7A00BF"/>
    <w:rsid w:val="7D8FF962"/>
    <w:rsid w:val="7D904FD1"/>
    <w:rsid w:val="7D9527F1"/>
    <w:rsid w:val="7DD44D58"/>
    <w:rsid w:val="7DE46309"/>
    <w:rsid w:val="7E0D600D"/>
    <w:rsid w:val="7E1FEB1D"/>
    <w:rsid w:val="7E59FDE4"/>
    <w:rsid w:val="7E9B7353"/>
    <w:rsid w:val="7E9DAFEA"/>
    <w:rsid w:val="7E9FAB07"/>
    <w:rsid w:val="7EBB5EBA"/>
    <w:rsid w:val="7ECA3674"/>
    <w:rsid w:val="7ED59866"/>
    <w:rsid w:val="7EE43C13"/>
    <w:rsid w:val="7EE7E385"/>
    <w:rsid w:val="7EFE828E"/>
    <w:rsid w:val="7F030EFB"/>
    <w:rsid w:val="7FA049F0"/>
    <w:rsid w:val="7FB4A268"/>
    <w:rsid w:val="7FCE45CC"/>
    <w:rsid w:val="7FD62AFA"/>
    <w:rsid w:val="7FEC9518"/>
    <w:rsid w:val="7FFB09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A3D501B"/>
  <w15:docId w15:val="{102B3E61-2E86-4FD8-9B75-2254E473B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CAF"/>
    <w:pPr>
      <w:spacing w:after="240"/>
    </w:pPr>
    <w:rPr>
      <w:rFonts w:ascii="Arial" w:hAnsi="Arial"/>
      <w:sz w:val="22"/>
      <w:szCs w:val="24"/>
    </w:rPr>
  </w:style>
  <w:style w:type="paragraph" w:styleId="Heading1">
    <w:name w:val="heading 1"/>
    <w:basedOn w:val="Normal"/>
    <w:next w:val="Normal"/>
    <w:link w:val="Heading1Char"/>
    <w:uiPriority w:val="9"/>
    <w:qFormat/>
    <w:rsid w:val="00A704CA"/>
    <w:pPr>
      <w:keepNext/>
      <w:spacing w:before="240" w:after="60"/>
      <w:jc w:val="center"/>
      <w:outlineLvl w:val="0"/>
    </w:pPr>
    <w:rPr>
      <w:rFonts w:cs="Arial"/>
      <w:b/>
      <w:bCs/>
      <w:kern w:val="32"/>
      <w:sz w:val="32"/>
      <w:szCs w:val="32"/>
    </w:rPr>
  </w:style>
  <w:style w:type="paragraph" w:styleId="Heading2">
    <w:name w:val="heading 2"/>
    <w:basedOn w:val="Normal"/>
    <w:next w:val="Normal"/>
    <w:link w:val="Heading2Char"/>
    <w:uiPriority w:val="9"/>
    <w:semiHidden/>
    <w:unhideWhenUsed/>
    <w:qFormat/>
    <w:rsid w:val="005007B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5007B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6654C"/>
    <w:pPr>
      <w:tabs>
        <w:tab w:val="center" w:pos="4320"/>
        <w:tab w:val="right" w:pos="8640"/>
      </w:tabs>
    </w:pPr>
  </w:style>
  <w:style w:type="paragraph" w:styleId="Footer">
    <w:name w:val="footer"/>
    <w:basedOn w:val="Normal"/>
    <w:semiHidden/>
    <w:rsid w:val="0026654C"/>
    <w:pPr>
      <w:tabs>
        <w:tab w:val="center" w:pos="4320"/>
        <w:tab w:val="right" w:pos="8640"/>
      </w:tabs>
    </w:pPr>
  </w:style>
  <w:style w:type="paragraph" w:styleId="EndnoteText">
    <w:name w:val="endnote text"/>
    <w:basedOn w:val="Normal"/>
    <w:semiHidden/>
    <w:rsid w:val="009E5ACD"/>
    <w:pPr>
      <w:overflowPunct w:val="0"/>
      <w:autoSpaceDE w:val="0"/>
      <w:autoSpaceDN w:val="0"/>
      <w:adjustRightInd w:val="0"/>
      <w:textAlignment w:val="baseline"/>
    </w:pPr>
    <w:rPr>
      <w:rFonts w:ascii="Courier New" w:hAnsi="Courier New"/>
      <w:sz w:val="24"/>
      <w:szCs w:val="20"/>
    </w:rPr>
  </w:style>
  <w:style w:type="character" w:styleId="PageNumber">
    <w:name w:val="page number"/>
    <w:basedOn w:val="DefaultParagraphFont"/>
    <w:rsid w:val="00C218FA"/>
  </w:style>
  <w:style w:type="paragraph" w:styleId="FootnoteText">
    <w:name w:val="footnote text"/>
    <w:basedOn w:val="Normal"/>
    <w:semiHidden/>
    <w:rsid w:val="00644013"/>
    <w:pPr>
      <w:spacing w:after="120"/>
    </w:pPr>
    <w:rPr>
      <w:sz w:val="18"/>
      <w:szCs w:val="20"/>
    </w:rPr>
  </w:style>
  <w:style w:type="character" w:styleId="FootnoteReference">
    <w:name w:val="footnote reference"/>
    <w:semiHidden/>
    <w:rsid w:val="00DB7D6C"/>
    <w:rPr>
      <w:vertAlign w:val="superscript"/>
    </w:rPr>
  </w:style>
  <w:style w:type="table" w:styleId="TableGrid">
    <w:name w:val="Table Grid"/>
    <w:basedOn w:val="TableNormal"/>
    <w:rsid w:val="00A73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A704CA"/>
    <w:rPr>
      <w:rFonts w:ascii="Arial" w:hAnsi="Arial" w:cs="Arial"/>
      <w:b/>
      <w:bCs/>
      <w:kern w:val="32"/>
      <w:sz w:val="32"/>
      <w:szCs w:val="32"/>
    </w:rPr>
  </w:style>
  <w:style w:type="character" w:customStyle="1" w:styleId="Heading2Char">
    <w:name w:val="Heading 2 Char"/>
    <w:link w:val="Heading2"/>
    <w:uiPriority w:val="9"/>
    <w:semiHidden/>
    <w:rsid w:val="005007B6"/>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5007B6"/>
    <w:rPr>
      <w:rFonts w:ascii="Cambria" w:eastAsia="Times New Roman" w:hAnsi="Cambria" w:cs="Times New Roman"/>
      <w:b/>
      <w:bCs/>
      <w:sz w:val="26"/>
      <w:szCs w:val="26"/>
    </w:rPr>
  </w:style>
  <w:style w:type="character" w:styleId="Hyperlink">
    <w:name w:val="Hyperlink"/>
    <w:uiPriority w:val="99"/>
    <w:rsid w:val="005007B6"/>
    <w:rPr>
      <w:color w:val="0000FF"/>
      <w:u w:val="single"/>
    </w:rPr>
  </w:style>
  <w:style w:type="paragraph" w:styleId="BodyTextIndent2">
    <w:name w:val="Body Text Indent 2"/>
    <w:basedOn w:val="Normal"/>
    <w:link w:val="BodyTextIndent2Char"/>
    <w:rsid w:val="005007B6"/>
    <w:pPr>
      <w:tabs>
        <w:tab w:val="left" w:pos="1260"/>
        <w:tab w:val="left" w:pos="1350"/>
        <w:tab w:val="left" w:pos="1440"/>
        <w:tab w:val="left" w:pos="1530"/>
        <w:tab w:val="left" w:pos="1620"/>
      </w:tabs>
      <w:overflowPunct w:val="0"/>
      <w:autoSpaceDE w:val="0"/>
      <w:autoSpaceDN w:val="0"/>
      <w:adjustRightInd w:val="0"/>
      <w:ind w:left="2127" w:hanging="2127"/>
      <w:jc w:val="both"/>
      <w:textAlignment w:val="baseline"/>
    </w:pPr>
    <w:rPr>
      <w:rFonts w:ascii="Times New Roman" w:hAnsi="Times New Roman"/>
      <w:sz w:val="24"/>
    </w:rPr>
  </w:style>
  <w:style w:type="character" w:customStyle="1" w:styleId="BodyTextIndent2Char">
    <w:name w:val="Body Text Indent 2 Char"/>
    <w:link w:val="BodyTextIndent2"/>
    <w:rsid w:val="005007B6"/>
    <w:rPr>
      <w:sz w:val="24"/>
      <w:szCs w:val="24"/>
    </w:rPr>
  </w:style>
  <w:style w:type="character" w:customStyle="1" w:styleId="HeaderChar">
    <w:name w:val="Header Char"/>
    <w:link w:val="Header"/>
    <w:uiPriority w:val="99"/>
    <w:rsid w:val="003F0398"/>
    <w:rPr>
      <w:rFonts w:ascii="Arial" w:hAnsi="Arial"/>
      <w:sz w:val="22"/>
      <w:szCs w:val="24"/>
    </w:rPr>
  </w:style>
  <w:style w:type="paragraph" w:styleId="BalloonText">
    <w:name w:val="Balloon Text"/>
    <w:basedOn w:val="Normal"/>
    <w:link w:val="BalloonTextChar"/>
    <w:uiPriority w:val="99"/>
    <w:semiHidden/>
    <w:unhideWhenUsed/>
    <w:rsid w:val="003F0398"/>
    <w:rPr>
      <w:rFonts w:ascii="Tahoma" w:hAnsi="Tahoma" w:cs="Tahoma"/>
      <w:sz w:val="16"/>
      <w:szCs w:val="16"/>
    </w:rPr>
  </w:style>
  <w:style w:type="character" w:customStyle="1" w:styleId="BalloonTextChar">
    <w:name w:val="Balloon Text Char"/>
    <w:link w:val="BalloonText"/>
    <w:uiPriority w:val="99"/>
    <w:semiHidden/>
    <w:rsid w:val="003F0398"/>
    <w:rPr>
      <w:rFonts w:ascii="Tahoma" w:hAnsi="Tahoma" w:cs="Tahoma"/>
      <w:sz w:val="16"/>
      <w:szCs w:val="16"/>
    </w:rPr>
  </w:style>
  <w:style w:type="paragraph" w:styleId="BodyText">
    <w:name w:val="Body Text"/>
    <w:basedOn w:val="Normal"/>
    <w:link w:val="BodyTextChar"/>
    <w:uiPriority w:val="99"/>
    <w:semiHidden/>
    <w:unhideWhenUsed/>
    <w:rsid w:val="00742F4B"/>
    <w:pPr>
      <w:spacing w:after="120"/>
    </w:pPr>
  </w:style>
  <w:style w:type="character" w:customStyle="1" w:styleId="BodyTextChar">
    <w:name w:val="Body Text Char"/>
    <w:link w:val="BodyText"/>
    <w:uiPriority w:val="99"/>
    <w:semiHidden/>
    <w:rsid w:val="00742F4B"/>
    <w:rPr>
      <w:rFonts w:ascii="Arial" w:hAnsi="Arial"/>
      <w:sz w:val="22"/>
      <w:szCs w:val="24"/>
    </w:rPr>
  </w:style>
  <w:style w:type="paragraph" w:styleId="ListParagraph">
    <w:name w:val="List Paragraph"/>
    <w:basedOn w:val="Normal"/>
    <w:uiPriority w:val="34"/>
    <w:qFormat/>
    <w:rsid w:val="00EB560F"/>
    <w:pPr>
      <w:ind w:left="720"/>
      <w:contextualSpacing/>
    </w:pPr>
  </w:style>
  <w:style w:type="paragraph" w:customStyle="1" w:styleId="Default">
    <w:name w:val="Default"/>
    <w:rsid w:val="002B0DD5"/>
    <w:pPr>
      <w:autoSpaceDE w:val="0"/>
      <w:autoSpaceDN w:val="0"/>
      <w:adjustRightInd w:val="0"/>
    </w:pPr>
    <w:rPr>
      <w:rFonts w:ascii="Arial" w:hAnsi="Arial" w:cs="Arial"/>
      <w:color w:val="000000"/>
      <w:sz w:val="24"/>
      <w:szCs w:val="24"/>
    </w:rPr>
  </w:style>
  <w:style w:type="character" w:customStyle="1" w:styleId="UnresolvedMention1">
    <w:name w:val="Unresolved Mention1"/>
    <w:basedOn w:val="DefaultParagraphFont"/>
    <w:uiPriority w:val="99"/>
    <w:unhideWhenUsed/>
    <w:rsid w:val="002D7C68"/>
    <w:rPr>
      <w:color w:val="808080"/>
      <w:shd w:val="clear" w:color="auto" w:fill="E6E6E6"/>
    </w:rPr>
  </w:style>
  <w:style w:type="character" w:styleId="CommentReference">
    <w:name w:val="annotation reference"/>
    <w:basedOn w:val="DefaultParagraphFont"/>
    <w:uiPriority w:val="99"/>
    <w:semiHidden/>
    <w:unhideWhenUsed/>
    <w:rsid w:val="00BD11D8"/>
    <w:rPr>
      <w:sz w:val="16"/>
      <w:szCs w:val="16"/>
    </w:rPr>
  </w:style>
  <w:style w:type="paragraph" w:styleId="CommentText">
    <w:name w:val="annotation text"/>
    <w:basedOn w:val="Normal"/>
    <w:link w:val="CommentTextChar"/>
    <w:uiPriority w:val="99"/>
    <w:unhideWhenUsed/>
    <w:rsid w:val="00BD11D8"/>
    <w:rPr>
      <w:sz w:val="20"/>
      <w:szCs w:val="20"/>
    </w:rPr>
  </w:style>
  <w:style w:type="character" w:customStyle="1" w:styleId="CommentTextChar">
    <w:name w:val="Comment Text Char"/>
    <w:basedOn w:val="DefaultParagraphFont"/>
    <w:link w:val="CommentText"/>
    <w:uiPriority w:val="99"/>
    <w:rsid w:val="00BD11D8"/>
    <w:rPr>
      <w:rFonts w:ascii="Arial" w:hAnsi="Arial"/>
    </w:rPr>
  </w:style>
  <w:style w:type="paragraph" w:styleId="CommentSubject">
    <w:name w:val="annotation subject"/>
    <w:basedOn w:val="CommentText"/>
    <w:next w:val="CommentText"/>
    <w:link w:val="CommentSubjectChar"/>
    <w:uiPriority w:val="99"/>
    <w:semiHidden/>
    <w:unhideWhenUsed/>
    <w:rsid w:val="00BD11D8"/>
    <w:rPr>
      <w:b/>
      <w:bCs/>
    </w:rPr>
  </w:style>
  <w:style w:type="character" w:customStyle="1" w:styleId="CommentSubjectChar">
    <w:name w:val="Comment Subject Char"/>
    <w:basedOn w:val="CommentTextChar"/>
    <w:link w:val="CommentSubject"/>
    <w:uiPriority w:val="99"/>
    <w:semiHidden/>
    <w:rsid w:val="00BD11D8"/>
    <w:rPr>
      <w:rFonts w:ascii="Arial" w:hAnsi="Arial"/>
      <w:b/>
      <w:bCs/>
    </w:rPr>
  </w:style>
  <w:style w:type="character" w:styleId="FollowedHyperlink">
    <w:name w:val="FollowedHyperlink"/>
    <w:basedOn w:val="DefaultParagraphFont"/>
    <w:uiPriority w:val="99"/>
    <w:semiHidden/>
    <w:unhideWhenUsed/>
    <w:rsid w:val="006403D1"/>
    <w:rPr>
      <w:color w:val="800080" w:themeColor="followedHyperlink"/>
      <w:u w:val="single"/>
    </w:rPr>
  </w:style>
  <w:style w:type="character" w:styleId="Emphasis">
    <w:name w:val="Emphasis"/>
    <w:basedOn w:val="DefaultParagraphFont"/>
    <w:uiPriority w:val="20"/>
    <w:qFormat/>
    <w:rsid w:val="00E229D8"/>
    <w:rPr>
      <w:i/>
      <w:iCs/>
    </w:rPr>
  </w:style>
  <w:style w:type="character" w:customStyle="1" w:styleId="Mention1">
    <w:name w:val="Mention1"/>
    <w:basedOn w:val="DefaultParagraphFont"/>
    <w:uiPriority w:val="99"/>
    <w:unhideWhenUsed/>
    <w:rsid w:val="002014E2"/>
    <w:rPr>
      <w:color w:val="2B579A"/>
      <w:shd w:val="clear" w:color="auto" w:fill="E1DFDD"/>
    </w:rPr>
  </w:style>
  <w:style w:type="paragraph" w:styleId="Revision">
    <w:name w:val="Revision"/>
    <w:hidden/>
    <w:uiPriority w:val="99"/>
    <w:semiHidden/>
    <w:rsid w:val="004E3425"/>
    <w:rPr>
      <w:rFonts w:ascii="Arial" w:hAnsi="Arial"/>
      <w:sz w:val="22"/>
      <w:szCs w:val="24"/>
    </w:rPr>
  </w:style>
  <w:style w:type="paragraph" w:styleId="NoSpacing">
    <w:name w:val="No Spacing"/>
    <w:uiPriority w:val="1"/>
    <w:qFormat/>
    <w:rsid w:val="001E7962"/>
    <w:rPr>
      <w:rFonts w:ascii="Arial" w:hAnsi="Arial"/>
      <w:sz w:val="22"/>
      <w:szCs w:val="24"/>
    </w:rPr>
  </w:style>
  <w:style w:type="paragraph" w:styleId="Title">
    <w:name w:val="Title"/>
    <w:basedOn w:val="Normal"/>
    <w:next w:val="Normal"/>
    <w:link w:val="TitleChar"/>
    <w:uiPriority w:val="10"/>
    <w:qFormat/>
    <w:rsid w:val="00454A9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4A93"/>
    <w:rPr>
      <w:rFonts w:asciiTheme="majorHAnsi" w:eastAsiaTheme="majorEastAsia" w:hAnsiTheme="majorHAnsi" w:cstheme="majorBidi"/>
      <w:spacing w:val="-10"/>
      <w:kern w:val="28"/>
      <w:sz w:val="56"/>
      <w:szCs w:val="56"/>
    </w:rPr>
  </w:style>
  <w:style w:type="character" w:customStyle="1" w:styleId="normaltextrun">
    <w:name w:val="normaltextrun"/>
    <w:basedOn w:val="DefaultParagraphFont"/>
    <w:rsid w:val="00366BE0"/>
  </w:style>
  <w:style w:type="paragraph" w:customStyle="1" w:styleId="paragraph">
    <w:name w:val="paragraph"/>
    <w:basedOn w:val="Normal"/>
    <w:rsid w:val="00685AB0"/>
    <w:pPr>
      <w:spacing w:before="100" w:beforeAutospacing="1" w:after="100" w:afterAutospacing="1"/>
    </w:pPr>
    <w:rPr>
      <w:rFonts w:ascii="Times New Roman" w:hAnsi="Times New Roman"/>
      <w:sz w:val="24"/>
    </w:rPr>
  </w:style>
  <w:style w:type="character" w:customStyle="1" w:styleId="eop">
    <w:name w:val="eop"/>
    <w:basedOn w:val="DefaultParagraphFont"/>
    <w:rsid w:val="00685AB0"/>
  </w:style>
  <w:style w:type="character" w:styleId="UnresolvedMention">
    <w:name w:val="Unresolved Mention"/>
    <w:basedOn w:val="DefaultParagraphFont"/>
    <w:uiPriority w:val="99"/>
    <w:semiHidden/>
    <w:unhideWhenUsed/>
    <w:rsid w:val="003F74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318677">
      <w:bodyDiv w:val="1"/>
      <w:marLeft w:val="0"/>
      <w:marRight w:val="0"/>
      <w:marTop w:val="0"/>
      <w:marBottom w:val="0"/>
      <w:divBdr>
        <w:top w:val="none" w:sz="0" w:space="0" w:color="auto"/>
        <w:left w:val="none" w:sz="0" w:space="0" w:color="auto"/>
        <w:bottom w:val="none" w:sz="0" w:space="0" w:color="auto"/>
        <w:right w:val="none" w:sz="0" w:space="0" w:color="auto"/>
      </w:divBdr>
    </w:div>
    <w:div w:id="212457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aurav.mittal@waterboards.ca.gov"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waterboards.ca.gov/sanfranciscobay" TargetMode="External"/><Relationship Id="rId7" Type="http://schemas.openxmlformats.org/officeDocument/2006/relationships/settings" Target="settings.xml"/><Relationship Id="rId12" Type="http://schemas.openxmlformats.org/officeDocument/2006/relationships/hyperlink" Target="https://cal-span.org/" TargetMode="External"/><Relationship Id="rId17" Type="http://schemas.openxmlformats.org/officeDocument/2006/relationships/header" Target="header2.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waterboards.ca.gov/sanfranciscobay/public_noti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terboards.ca.gov/sanfranciscobay/board_info/remote_meeting/" TargetMode="Externa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www.waterboards.ca.gov/sanfranciscoba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aurav.mittal@waterboards.ca.gov" TargetMode="External"/><Relationship Id="rId22" Type="http://schemas.openxmlformats.org/officeDocument/2006/relationships/hyperlink" Target="https://cal-span.org/static/meetings-RWQCB-SF.php"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taff\LOCALS~1\Temp\XPgrpwise\2010_EXEC%20Letterhead_Howard_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F9AAE31DAC0A48BC9B698A674DFBF6" ma:contentTypeVersion="12" ma:contentTypeDescription="Create a new document." ma:contentTypeScope="" ma:versionID="bf2338d88ff183971c47b6602f1c7b0d">
  <xsd:schema xmlns:xsd="http://www.w3.org/2001/XMLSchema" xmlns:xs="http://www.w3.org/2001/XMLSchema" xmlns:p="http://schemas.microsoft.com/office/2006/metadata/properties" xmlns:ns2="6e83382c-f3e8-4078-80af-648a5a8c790d" xmlns:ns3="851dfaa3-aae8-4c03-b90c-7dd4a6526d0d" targetNamespace="http://schemas.microsoft.com/office/2006/metadata/properties" ma:root="true" ma:fieldsID="8e57e2bf780f52454d1525b9efa729dc" ns2:_="" ns3:_="">
    <xsd:import namespace="6e83382c-f3e8-4078-80af-648a5a8c790d"/>
    <xsd:import namespace="851dfaa3-aae8-4c03-b90c-7dd4a6526d0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3382c-f3e8-4078-80af-648a5a8c79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cfdcae8-6a83-4c52-b891-75b08cbe23e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1dfaa3-aae8-4c03-b90c-7dd4a6526d0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bde447f-9c6c-4421-af29-e30b317a6074}" ma:internalName="TaxCatchAll" ma:showField="CatchAllData" ma:web="851dfaa3-aae8-4c03-b90c-7dd4a6526d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851dfaa3-aae8-4c03-b90c-7dd4a6526d0d">
      <UserInfo>
        <DisplayName>Won, Yuri@Waterboards</DisplayName>
        <AccountId>612</AccountId>
        <AccountType/>
      </UserInfo>
      <UserInfo>
        <DisplayName>Mumley, Thomas@Waterboards</DisplayName>
        <AccountId>517</AccountId>
        <AccountType/>
      </UserInfo>
      <UserInfo>
        <DisplayName>Ajello, Marnie@Waterboards</DisplayName>
        <AccountId>1040</AccountId>
        <AccountType/>
      </UserInfo>
      <UserInfo>
        <DisplayName>Torres, Anna@Waterboards</DisplayName>
        <AccountId>591</AccountId>
        <AccountType/>
      </UserInfo>
      <UserInfo>
        <DisplayName>Naugle, Alec@Waterboards</DisplayName>
        <AccountId>798</AccountId>
        <AccountType/>
      </UserInfo>
      <UserInfo>
        <DisplayName>Seward, Terry@Waterboards</DisplayName>
        <AccountId>781</AccountId>
        <AccountType/>
      </UserInfo>
      <UserInfo>
        <DisplayName>Lichten, Keith@Waterboards</DisplayName>
        <AccountId>602</AccountId>
        <AccountType/>
      </UserInfo>
      <UserInfo>
        <DisplayName>Johnson, Bill@Waterboards</DisplayName>
        <AccountId>2163</AccountId>
        <AccountType/>
      </UserInfo>
      <UserInfo>
        <DisplayName>Fernandez, Xavier@Waterboards</DisplayName>
        <AccountId>620</AccountId>
        <AccountType/>
      </UserInfo>
      <UserInfo>
        <DisplayName>McCann, Lisa@Waterboards</DisplayName>
        <AccountId>1300</AccountId>
        <AccountType/>
      </UserInfo>
      <UserInfo>
        <DisplayName>Montgomery, Michael@Waterboards</DisplayName>
        <AccountId>5406</AccountId>
        <AccountType/>
      </UserInfo>
      <UserInfo>
        <DisplayName>WB-RB2-SFBayExecSupport</DisplayName>
        <AccountId>15857</AccountId>
        <AccountType/>
      </UserInfo>
      <UserInfo>
        <DisplayName>Gutterman, Guy@Waterboards</DisplayName>
        <AccountId>8154</AccountId>
        <AccountType/>
      </UserInfo>
    </SharedWithUsers>
    <lcf76f155ced4ddcb4097134ff3c332f xmlns="6e83382c-f3e8-4078-80af-648a5a8c790d">
      <Terms xmlns="http://schemas.microsoft.com/office/infopath/2007/PartnerControls"/>
    </lcf76f155ced4ddcb4097134ff3c332f>
    <TaxCatchAll xmlns="851dfaa3-aae8-4c03-b90c-7dd4a6526d0d" xsi:nil="true"/>
  </documentManagement>
</p:properties>
</file>

<file path=customXml/itemProps1.xml><?xml version="1.0" encoding="utf-8"?>
<ds:datastoreItem xmlns:ds="http://schemas.openxmlformats.org/officeDocument/2006/customXml" ds:itemID="{AEFEF76A-98C6-4E3B-AD21-48FD4EAC44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3382c-f3e8-4078-80af-648a5a8c790d"/>
    <ds:schemaRef ds:uri="851dfaa3-aae8-4c03-b90c-7dd4a6526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01D74C-20BC-473D-897F-94B66553E70E}">
  <ds:schemaRefs>
    <ds:schemaRef ds:uri="http://schemas.microsoft.com/sharepoint/v3/contenttype/forms"/>
  </ds:schemaRefs>
</ds:datastoreItem>
</file>

<file path=customXml/itemProps3.xml><?xml version="1.0" encoding="utf-8"?>
<ds:datastoreItem xmlns:ds="http://schemas.openxmlformats.org/officeDocument/2006/customXml" ds:itemID="{EB4130E4-76ED-4BAB-97AA-F8F8C2128DC7}">
  <ds:schemaRefs>
    <ds:schemaRef ds:uri="http://schemas.openxmlformats.org/officeDocument/2006/bibliography"/>
  </ds:schemaRefs>
</ds:datastoreItem>
</file>

<file path=customXml/itemProps4.xml><?xml version="1.0" encoding="utf-8"?>
<ds:datastoreItem xmlns:ds="http://schemas.openxmlformats.org/officeDocument/2006/customXml" ds:itemID="{64151AFC-7726-4138-A65D-C66B03061CE6}">
  <ds:schemaRefs>
    <ds:schemaRef ds:uri="http://schemas.microsoft.com/office/2006/metadata/properties"/>
    <ds:schemaRef ds:uri="http://schemas.microsoft.com/office/infopath/2007/PartnerControls"/>
    <ds:schemaRef ds:uri="851dfaa3-aae8-4c03-b90c-7dd4a6526d0d"/>
    <ds:schemaRef ds:uri="6e83382c-f3e8-4078-80af-648a5a8c790d"/>
  </ds:schemaRefs>
</ds:datastoreItem>
</file>

<file path=docProps/app.xml><?xml version="1.0" encoding="utf-8"?>
<Properties xmlns="http://schemas.openxmlformats.org/officeDocument/2006/extended-properties" xmlns:vt="http://schemas.openxmlformats.org/officeDocument/2006/docPropsVTypes">
  <Template>2010_EXEC Letterhead_Howard_1.DOT</Template>
  <TotalTime>4</TotalTime>
  <Pages>1</Pages>
  <Words>1924</Words>
  <Characters>10971</Characters>
  <Application>Microsoft Office Word</Application>
  <DocSecurity>4</DocSecurity>
  <Lines>91</Lines>
  <Paragraphs>25</Paragraphs>
  <ScaleCrop>false</ScaleCrop>
  <Company/>
  <LinksUpToDate>false</LinksUpToDate>
  <CharactersWithSpaces>12870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RB2 July 2024 Board Meeting agenda</dc:title>
  <dc:subject>July 2024 Board Meeting Agenda Spanish</dc:subject>
  <dc:creator>SF Bay Water Board</dc:creator>
  <cp:keywords/>
  <cp:lastModifiedBy>Haas, Julie@Waterboards</cp:lastModifiedBy>
  <cp:revision>14</cp:revision>
  <cp:lastPrinted>2020-05-29T18:13:00Z</cp:lastPrinted>
  <dcterms:created xsi:type="dcterms:W3CDTF">2024-06-18T23:35:00Z</dcterms:created>
  <dcterms:modified xsi:type="dcterms:W3CDTF">2024-06-26T16:57:00Z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0x01010052F9AAE31DAC0A48BC9B698A674DFBF6</vt:lpwstr>
  </property>
  <property fmtid="{D5CDD505-2E9C-101B-9397-08002B2CF9AE}" pid="3" name="MediaServiceImageTags">
    <vt:lpwstr/>
  </property>
</Properties>
</file>